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BF" w:rsidRPr="00BC1C7A" w:rsidRDefault="00AC16BF" w:rsidP="00AC16BF">
      <w:pPr>
        <w:bidi/>
        <w:rPr>
          <w:rFonts w:cstheme="minorHAnsi"/>
          <w:sz w:val="40"/>
          <w:szCs w:val="40"/>
        </w:rPr>
      </w:pPr>
      <w:r w:rsidRPr="00BC1C7A">
        <w:rPr>
          <w:rFonts w:cstheme="minorHAnsi"/>
          <w:sz w:val="40"/>
          <w:szCs w:val="40"/>
          <w:highlight w:val="yellow"/>
          <w:rtl/>
          <w:lang w:bidi="fa-IR"/>
        </w:rPr>
        <w:t xml:space="preserve">شنبه </w:t>
      </w:r>
      <w:r w:rsidR="009A1995" w:rsidRPr="00BC1C7A">
        <w:rPr>
          <w:rFonts w:cstheme="minorHAnsi"/>
          <w:sz w:val="40"/>
          <w:szCs w:val="40"/>
          <w:highlight w:val="yellow"/>
          <w:rtl/>
          <w:lang w:bidi="fa-IR"/>
        </w:rPr>
        <w:t>27</w:t>
      </w:r>
      <w:r w:rsidRPr="00BC1C7A">
        <w:rPr>
          <w:rFonts w:cstheme="minorHAnsi"/>
          <w:sz w:val="40"/>
          <w:szCs w:val="40"/>
          <w:highlight w:val="yellow"/>
          <w:rtl/>
          <w:lang w:bidi="fa-IR"/>
        </w:rPr>
        <w:t>/5/1403-</w:t>
      </w:r>
      <w:r w:rsidR="009A1995" w:rsidRPr="00BC1C7A">
        <w:rPr>
          <w:rFonts w:cstheme="minorHAnsi"/>
          <w:sz w:val="40"/>
          <w:szCs w:val="40"/>
          <w:highlight w:val="yellow"/>
          <w:rtl/>
          <w:lang w:bidi="fa-IR"/>
        </w:rPr>
        <w:t>12</w:t>
      </w:r>
      <w:r w:rsidRPr="00BC1C7A">
        <w:rPr>
          <w:rFonts w:cstheme="minorHAnsi"/>
          <w:sz w:val="40"/>
          <w:szCs w:val="40"/>
          <w:highlight w:val="yellow"/>
          <w:rtl/>
          <w:lang w:bidi="fa-IR"/>
        </w:rPr>
        <w:t xml:space="preserve"> صفر</w:t>
      </w:r>
      <w:r w:rsidRPr="00BC1C7A">
        <w:rPr>
          <w:rFonts w:cstheme="minorHAnsi"/>
          <w:sz w:val="40"/>
          <w:szCs w:val="40"/>
          <w:highlight w:val="yellow"/>
          <w:lang w:bidi="fa-IR"/>
        </w:rPr>
        <w:t>6</w:t>
      </w:r>
      <w:r w:rsidRPr="00BC1C7A">
        <w:rPr>
          <w:rFonts w:cstheme="minorHAnsi"/>
          <w:sz w:val="40"/>
          <w:szCs w:val="40"/>
          <w:highlight w:val="yellow"/>
          <w:rtl/>
          <w:lang w:bidi="fa-IR"/>
        </w:rPr>
        <w:t xml:space="preserve"> 144 –</w:t>
      </w:r>
      <w:r w:rsidR="009A1995" w:rsidRPr="00BC1C7A">
        <w:rPr>
          <w:rFonts w:cstheme="minorHAnsi"/>
          <w:sz w:val="40"/>
          <w:szCs w:val="40"/>
          <w:highlight w:val="yellow"/>
          <w:rtl/>
          <w:lang w:bidi="fa-IR"/>
        </w:rPr>
        <w:t>17</w:t>
      </w:r>
      <w:r w:rsidRPr="00BC1C7A">
        <w:rPr>
          <w:rFonts w:cstheme="minorHAnsi"/>
          <w:sz w:val="40"/>
          <w:szCs w:val="40"/>
          <w:highlight w:val="yellow"/>
          <w:rtl/>
          <w:lang w:bidi="fa-IR"/>
        </w:rPr>
        <w:t xml:space="preserve"> اگوست 2024-درس 7</w:t>
      </w:r>
      <w:r w:rsidR="009A1995" w:rsidRPr="00BC1C7A">
        <w:rPr>
          <w:rFonts w:cstheme="minorHAnsi"/>
          <w:sz w:val="40"/>
          <w:szCs w:val="40"/>
          <w:highlight w:val="yellow"/>
          <w:rtl/>
          <w:lang w:bidi="fa-IR"/>
        </w:rPr>
        <w:t>5</w:t>
      </w:r>
      <w:r w:rsidRPr="00BC1C7A">
        <w:rPr>
          <w:rFonts w:cstheme="minorHAnsi"/>
          <w:sz w:val="40"/>
          <w:szCs w:val="40"/>
          <w:highlight w:val="yellow"/>
          <w:rtl/>
          <w:lang w:bidi="fa-IR"/>
        </w:rPr>
        <w:t>اصول فقه الاداره – اصول نظریه پردازی –  رکن سوم نظریه پردازی –پاسخ پردازی – ب :پاسخ گویی به سوالات نظریه سازی</w:t>
      </w:r>
      <w:r w:rsidR="00BC1C7A" w:rsidRPr="00BC1C7A">
        <w:rPr>
          <w:rFonts w:cstheme="minorHAnsi" w:hint="cs"/>
          <w:sz w:val="40"/>
          <w:szCs w:val="40"/>
          <w:highlight w:val="yellow"/>
          <w:rtl/>
          <w:lang w:bidi="fa-IR"/>
        </w:rPr>
        <w:t xml:space="preserve"> </w:t>
      </w:r>
      <w:r w:rsidR="00BC1C7A" w:rsidRPr="00BC1C7A">
        <w:rPr>
          <w:rFonts w:cstheme="minorHAnsi"/>
          <w:sz w:val="40"/>
          <w:szCs w:val="40"/>
          <w:highlight w:val="yellow"/>
          <w:rtl/>
          <w:lang w:bidi="fa-IR"/>
        </w:rPr>
        <w:t>–</w:t>
      </w:r>
      <w:r w:rsidR="00BC1C7A" w:rsidRPr="00BC1C7A">
        <w:rPr>
          <w:rFonts w:cstheme="minorHAnsi" w:hint="cs"/>
          <w:sz w:val="40"/>
          <w:szCs w:val="40"/>
          <w:highlight w:val="yellow"/>
          <w:rtl/>
          <w:lang w:bidi="fa-IR"/>
        </w:rPr>
        <w:t>نظریه رشد در مدیریت اسلامی</w:t>
      </w:r>
    </w:p>
    <w:p w:rsidR="00AC16BF" w:rsidRPr="00BC1C7A" w:rsidRDefault="00AC16BF" w:rsidP="00FE72AC">
      <w:pPr>
        <w:bidi/>
        <w:rPr>
          <w:rFonts w:cstheme="minorHAnsi"/>
          <w:color w:val="FF0000"/>
          <w:sz w:val="40"/>
          <w:szCs w:val="40"/>
          <w:rtl/>
        </w:rPr>
      </w:pPr>
      <w:r w:rsidRPr="00BC1C7A">
        <w:rPr>
          <w:rFonts w:cstheme="minorHAnsi"/>
          <w:color w:val="FF0000"/>
          <w:sz w:val="40"/>
          <w:szCs w:val="40"/>
          <w:rtl/>
        </w:rPr>
        <w:t>ب – پاسخ گویی به سوال نظریه پردازانه</w:t>
      </w:r>
    </w:p>
    <w:p w:rsidR="00FE72AC" w:rsidRDefault="00FE72AC" w:rsidP="00FE72AC">
      <w:pPr>
        <w:bidi/>
        <w:rPr>
          <w:rFonts w:cstheme="minorHAnsi"/>
          <w:sz w:val="40"/>
          <w:szCs w:val="40"/>
          <w:rtl/>
        </w:rPr>
      </w:pPr>
      <w:r w:rsidRPr="00BC1C7A">
        <w:rPr>
          <w:rFonts w:cstheme="minorHAnsi"/>
          <w:sz w:val="40"/>
          <w:szCs w:val="40"/>
          <w:rtl/>
        </w:rPr>
        <w:t xml:space="preserve">معلوم شد که پرسمان نظریه پردازی مرکب از پرسش عرف خاص و پاسخ شرع مقدس است و نقش مجتهد نظریه پرداز کشف است کشف پرسش از عرف و کشف پاسخ از شرع مقدس .  در کشف پاسخ باید اصول استنباط رعایت شود .  حاصل این پرسمان اجتهادی  ظهور یک نظریه است که به عنوان مثال و به شکل اجمالی و مختصر به نظریه نظم اشاره کردیم این بار به کشف </w:t>
      </w:r>
      <w:r w:rsidR="00780C47" w:rsidRPr="00BC1C7A">
        <w:rPr>
          <w:rFonts w:cstheme="minorHAnsi"/>
          <w:sz w:val="40"/>
          <w:szCs w:val="40"/>
          <w:rtl/>
        </w:rPr>
        <w:t>نظریه رشد همت میکنیم (بر اساس محور های چهارگانه موضوعات مدیریتی )</w:t>
      </w:r>
    </w:p>
    <w:p w:rsidR="00BC1C7A" w:rsidRPr="00BC1C7A" w:rsidRDefault="00BC1C7A" w:rsidP="00BC1C7A">
      <w:pPr>
        <w:bidi/>
        <w:rPr>
          <w:rFonts w:cstheme="minorHAnsi"/>
          <w:color w:val="FF0000"/>
          <w:sz w:val="40"/>
          <w:szCs w:val="40"/>
          <w:rtl/>
        </w:rPr>
      </w:pPr>
      <w:r w:rsidRPr="00BC1C7A">
        <w:rPr>
          <w:rFonts w:cstheme="minorHAnsi" w:hint="cs"/>
          <w:color w:val="FF0000"/>
          <w:sz w:val="40"/>
          <w:szCs w:val="40"/>
          <w:rtl/>
        </w:rPr>
        <w:t>نظریه رشد در مدیریت اسلامی</w:t>
      </w:r>
    </w:p>
    <w:p w:rsidR="000D0889" w:rsidRPr="00BC1C7A" w:rsidRDefault="000D0889" w:rsidP="000D0889">
      <w:pPr>
        <w:bidi/>
        <w:rPr>
          <w:rFonts w:cstheme="minorHAnsi"/>
          <w:sz w:val="40"/>
          <w:szCs w:val="40"/>
          <w:rtl/>
        </w:rPr>
      </w:pPr>
      <w:r w:rsidRPr="00BC1C7A">
        <w:rPr>
          <w:rFonts w:cstheme="minorHAnsi"/>
          <w:sz w:val="40"/>
          <w:szCs w:val="40"/>
          <w:rtl/>
        </w:rPr>
        <w:t xml:space="preserve"> البته نظریه رشد خود مبتنی بر چهار نظریه گزینش ،توانمندسازی ،ارزیابی و جبران است  که جداگانه پردازش میشوند .که ما فعلا آنها را پیش فرض میگیریم و به محصول این چهار نظریه به عنوان رشد</w:t>
      </w:r>
      <w:r w:rsidR="009D2A6E" w:rsidRPr="00BC1C7A">
        <w:rPr>
          <w:rStyle w:val="FootnoteReference"/>
          <w:rFonts w:cstheme="minorHAnsi"/>
          <w:sz w:val="40"/>
          <w:szCs w:val="40"/>
          <w:rtl/>
        </w:rPr>
        <w:footnoteReference w:id="1"/>
      </w:r>
      <w:r w:rsidRPr="00BC1C7A">
        <w:rPr>
          <w:rFonts w:cstheme="minorHAnsi"/>
          <w:sz w:val="40"/>
          <w:szCs w:val="40"/>
          <w:rtl/>
        </w:rPr>
        <w:t xml:space="preserve"> بسنده میکنیم زیرا هدف ما نمونه پردازی است .</w:t>
      </w:r>
    </w:p>
    <w:p w:rsidR="007A6215" w:rsidRPr="00BC1C7A" w:rsidRDefault="007A6215" w:rsidP="009D2A6E">
      <w:pPr>
        <w:bidi/>
        <w:rPr>
          <w:rFonts w:cstheme="minorHAnsi"/>
          <w:sz w:val="40"/>
          <w:szCs w:val="40"/>
          <w:rtl/>
        </w:rPr>
      </w:pPr>
      <w:r w:rsidRPr="00BC1C7A">
        <w:rPr>
          <w:rFonts w:cstheme="minorHAnsi"/>
          <w:sz w:val="40"/>
          <w:szCs w:val="40"/>
          <w:highlight w:val="yellow"/>
          <w:rtl/>
        </w:rPr>
        <w:lastRenderedPageBreak/>
        <w:t>فقه القرآن</w:t>
      </w:r>
    </w:p>
    <w:p w:rsidR="009D2A6E" w:rsidRPr="00BC1C7A" w:rsidRDefault="009D2A6E" w:rsidP="009D2A6E">
      <w:pPr>
        <w:pStyle w:val="NormalWeb"/>
        <w:bidi/>
        <w:rPr>
          <w:rFonts w:asciiTheme="minorHAnsi" w:hAnsiTheme="minorHAnsi" w:cstheme="minorHAnsi"/>
          <w:sz w:val="40"/>
          <w:szCs w:val="40"/>
        </w:rPr>
      </w:pPr>
      <w:r w:rsidRPr="00BC1C7A">
        <w:rPr>
          <w:rFonts w:asciiTheme="minorHAnsi" w:hAnsiTheme="minorHAnsi" w:cstheme="minorHAnsi"/>
          <w:sz w:val="40"/>
          <w:szCs w:val="40"/>
          <w:rtl/>
        </w:rPr>
        <w:t xml:space="preserve">النساء : 6 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 </w:t>
      </w:r>
    </w:p>
    <w:p w:rsidR="009D2A6E" w:rsidRPr="00BC1C7A" w:rsidRDefault="009D2A6E" w:rsidP="009D2A6E">
      <w:pPr>
        <w:pStyle w:val="NormalWeb"/>
        <w:bidi/>
        <w:rPr>
          <w:rFonts w:asciiTheme="minorHAnsi" w:hAnsiTheme="minorHAnsi" w:cstheme="minorHAnsi"/>
          <w:sz w:val="40"/>
          <w:szCs w:val="40"/>
          <w:rtl/>
          <w:lang w:bidi="fa-IR"/>
        </w:rPr>
      </w:pPr>
      <w:r w:rsidRPr="00BC1C7A">
        <w:rPr>
          <w:rFonts w:asciiTheme="minorHAnsi" w:hAnsiTheme="minorHAnsi" w:cstheme="minorHAnsi"/>
          <w:sz w:val="40"/>
          <w:szCs w:val="40"/>
          <w:rtl/>
          <w:lang w:bidi="fa-IR"/>
        </w:rPr>
        <w:t>و يتيمان را چون به حد بلوغ برسند، بيازماييد! اگر در آنها رشد (كافى) يافتيد، اموالشان را به آنها بدهيد! و پيش از آنكه بزرگ شوند، اموالشان را از روى اسراف نخوريد! هر كس كه بى‏نياز است، (از برداشت حق الزحمه) خوددارى كند؛ و آن كس كه نيازمند است، به طور شايسته (و مطابق زحمتى كه مى‏كشد،) از آن بخورد. و هنگامى كه اموالشان را به آنها بازمى‏گردانيد، شاهد بگيريد! اگر چه خداوند براى محاسبه كافى است. (6)</w:t>
      </w:r>
      <w:r w:rsidRPr="00BC1C7A">
        <w:rPr>
          <w:rStyle w:val="FootnoteReference"/>
          <w:rFonts w:asciiTheme="minorHAnsi" w:hAnsiTheme="minorHAnsi" w:cstheme="minorHAnsi"/>
          <w:sz w:val="40"/>
          <w:szCs w:val="40"/>
          <w:rtl/>
          <w:lang w:bidi="fa-IR"/>
        </w:rPr>
        <w:footnoteReference w:id="2"/>
      </w:r>
    </w:p>
    <w:p w:rsidR="009D2A6E" w:rsidRPr="00BC1C7A" w:rsidRDefault="009D2A6E" w:rsidP="009D2A6E">
      <w:pPr>
        <w:pStyle w:val="NormalWeb"/>
        <w:bidi/>
        <w:rPr>
          <w:rFonts w:asciiTheme="minorHAnsi" w:hAnsiTheme="minorHAnsi" w:cstheme="minorHAnsi"/>
          <w:sz w:val="40"/>
          <w:szCs w:val="40"/>
          <w:rtl/>
          <w:lang w:bidi="fa-IR"/>
        </w:rPr>
      </w:pPr>
      <w:r w:rsidRPr="00BC1C7A">
        <w:rPr>
          <w:rFonts w:asciiTheme="minorHAnsi" w:hAnsiTheme="minorHAnsi" w:cstheme="minorHAnsi"/>
          <w:sz w:val="40"/>
          <w:szCs w:val="40"/>
          <w:rtl/>
          <w:lang w:bidi="fa-IR"/>
        </w:rPr>
        <w:lastRenderedPageBreak/>
        <w:t xml:space="preserve">  این آیه را از میان آیات رشد </w:t>
      </w:r>
      <w:r w:rsidRPr="00BC1C7A">
        <w:rPr>
          <w:rStyle w:val="FootnoteReference"/>
          <w:rFonts w:asciiTheme="minorHAnsi" w:hAnsiTheme="minorHAnsi" w:cstheme="minorHAnsi"/>
          <w:sz w:val="40"/>
          <w:szCs w:val="40"/>
          <w:rtl/>
        </w:rPr>
        <w:footnoteReference w:id="3"/>
      </w:r>
      <w:r w:rsidRPr="00BC1C7A">
        <w:rPr>
          <w:rFonts w:asciiTheme="minorHAnsi" w:hAnsiTheme="minorHAnsi" w:cstheme="minorHAnsi"/>
          <w:sz w:val="40"/>
          <w:szCs w:val="40"/>
          <w:rtl/>
          <w:lang w:bidi="fa-IR"/>
        </w:rPr>
        <w:t xml:space="preserve"> در قرآن کریم انتخاب کردیم  مرحوم شهید مطهری بر اساس آن نظریه رشد در مدیریت اسلامی</w:t>
      </w:r>
      <w:r w:rsidR="00C763AC" w:rsidRPr="00BC1C7A">
        <w:rPr>
          <w:rStyle w:val="FootnoteReference"/>
          <w:rFonts w:asciiTheme="minorHAnsi" w:hAnsiTheme="minorHAnsi" w:cstheme="minorHAnsi"/>
          <w:sz w:val="40"/>
          <w:szCs w:val="40"/>
          <w:rtl/>
          <w:lang w:bidi="fa-IR"/>
        </w:rPr>
        <w:footnoteReference w:id="4"/>
      </w:r>
      <w:r w:rsidRPr="00BC1C7A">
        <w:rPr>
          <w:rFonts w:asciiTheme="minorHAnsi" w:hAnsiTheme="minorHAnsi" w:cstheme="minorHAnsi"/>
          <w:sz w:val="40"/>
          <w:szCs w:val="40"/>
          <w:rtl/>
          <w:lang w:bidi="fa-IR"/>
        </w:rPr>
        <w:t xml:space="preserve"> را پرداخته </w:t>
      </w:r>
      <w:r w:rsidRPr="00BC1C7A">
        <w:rPr>
          <w:rFonts w:asciiTheme="minorHAnsi" w:hAnsiTheme="minorHAnsi" w:cstheme="minorHAnsi"/>
          <w:sz w:val="40"/>
          <w:szCs w:val="40"/>
          <w:rtl/>
          <w:lang w:bidi="fa-IR"/>
        </w:rPr>
        <w:lastRenderedPageBreak/>
        <w:t xml:space="preserve">است که دقیقا آنچیزی است که دنبال میکنیم  خلاصه آن چنین است که وقتی میتوان به یتیم اموالش را داد تا تصرف کند که احراز و ایناس رشد  </w:t>
      </w:r>
      <w:r w:rsidRPr="00BC1C7A">
        <w:rPr>
          <w:rFonts w:asciiTheme="minorHAnsi" w:hAnsiTheme="minorHAnsi" w:cstheme="minorHAnsi"/>
          <w:sz w:val="40"/>
          <w:szCs w:val="40"/>
          <w:rtl/>
          <w:lang w:bidi="fa-IR"/>
        </w:rPr>
        <w:lastRenderedPageBreak/>
        <w:t>در او شود و الا جایز نیست پس به طریق اولی جایز نیست که بدون احراز رشد در  فردی که مدیریت کلانی مثل وزارت را به او میسپاریم باید رشد را در او احراز نماییم .</w:t>
      </w:r>
      <w:r w:rsidR="00BC1C7A" w:rsidRPr="00BC1C7A">
        <w:rPr>
          <w:rStyle w:val="FootnoteReference"/>
          <w:rFonts w:asciiTheme="minorHAnsi" w:hAnsiTheme="minorHAnsi" w:cstheme="minorHAnsi"/>
          <w:sz w:val="40"/>
          <w:szCs w:val="40"/>
          <w:rtl/>
          <w:lang w:bidi="fa-IR"/>
        </w:rPr>
        <w:footnoteReference w:id="5"/>
      </w:r>
    </w:p>
    <w:p w:rsidR="00682AB6" w:rsidRDefault="00682AB6" w:rsidP="00682AB6">
      <w:pPr>
        <w:pStyle w:val="NormalWeb"/>
        <w:bidi/>
        <w:rPr>
          <w:rFonts w:asciiTheme="minorHAnsi" w:hAnsiTheme="minorHAnsi" w:cstheme="minorHAnsi" w:hint="cs"/>
          <w:sz w:val="40"/>
          <w:szCs w:val="40"/>
          <w:rtl/>
          <w:lang w:bidi="fa-IR"/>
        </w:rPr>
      </w:pPr>
      <w:r w:rsidRPr="00BC1C7A">
        <w:rPr>
          <w:rFonts w:asciiTheme="minorHAnsi" w:hAnsiTheme="minorHAnsi" w:cstheme="minorHAnsi"/>
          <w:sz w:val="40"/>
          <w:szCs w:val="40"/>
          <w:rtl/>
          <w:lang w:bidi="fa-IR"/>
        </w:rPr>
        <w:lastRenderedPageBreak/>
        <w:t xml:space="preserve"> تفصیل نظریه به این است که رشد معانی و مراتبی دارد </w:t>
      </w:r>
      <w:r w:rsidR="00C763AC" w:rsidRPr="00BC1C7A">
        <w:rPr>
          <w:rStyle w:val="FootnoteReference"/>
          <w:rFonts w:asciiTheme="minorHAnsi" w:hAnsiTheme="minorHAnsi" w:cstheme="minorHAnsi"/>
          <w:sz w:val="40"/>
          <w:szCs w:val="40"/>
          <w:rtl/>
          <w:lang w:bidi="fa-IR"/>
        </w:rPr>
        <w:footnoteReference w:id="6"/>
      </w:r>
      <w:r w:rsidRPr="00BC1C7A">
        <w:rPr>
          <w:rFonts w:asciiTheme="minorHAnsi" w:hAnsiTheme="minorHAnsi" w:cstheme="minorHAnsi"/>
          <w:sz w:val="40"/>
          <w:szCs w:val="40"/>
          <w:rtl/>
          <w:lang w:bidi="fa-IR"/>
        </w:rPr>
        <w:t xml:space="preserve"> که عمده آن رشد در اداره است </w:t>
      </w:r>
      <w:r w:rsidR="00BA592D">
        <w:rPr>
          <w:rFonts w:asciiTheme="minorHAnsi" w:hAnsiTheme="minorHAnsi" w:cstheme="minorHAnsi" w:hint="cs"/>
          <w:sz w:val="40"/>
          <w:szCs w:val="40"/>
          <w:rtl/>
          <w:lang w:bidi="fa-IR"/>
        </w:rPr>
        <w:t xml:space="preserve">در کتاب مدیریت از منظر کتاب وسنت </w:t>
      </w:r>
      <w:r w:rsidR="00BA592D">
        <w:rPr>
          <w:rStyle w:val="FootnoteReference"/>
          <w:rFonts w:asciiTheme="minorHAnsi" w:hAnsiTheme="minorHAnsi" w:cstheme="minorHAnsi"/>
          <w:sz w:val="40"/>
          <w:szCs w:val="40"/>
          <w:rtl/>
          <w:lang w:bidi="fa-IR"/>
        </w:rPr>
        <w:footnoteReference w:id="7"/>
      </w:r>
      <w:r w:rsidR="00BA592D">
        <w:rPr>
          <w:rFonts w:asciiTheme="minorHAnsi" w:hAnsiTheme="minorHAnsi" w:cstheme="minorHAnsi" w:hint="cs"/>
          <w:sz w:val="40"/>
          <w:szCs w:val="40"/>
          <w:rtl/>
          <w:lang w:bidi="fa-IR"/>
        </w:rPr>
        <w:t>به آن اشارت شده است.</w:t>
      </w:r>
    </w:p>
    <w:p w:rsidR="00BA592D" w:rsidRPr="00BC1C7A" w:rsidRDefault="00BA592D" w:rsidP="00BA592D">
      <w:pPr>
        <w:pStyle w:val="NormalWeb"/>
        <w:bidi/>
        <w:rPr>
          <w:rFonts w:asciiTheme="minorHAnsi" w:hAnsiTheme="minorHAnsi" w:cstheme="minorHAnsi"/>
          <w:sz w:val="40"/>
          <w:szCs w:val="40"/>
          <w:rtl/>
          <w:lang w:bidi="fa-IR"/>
        </w:rPr>
      </w:pPr>
      <w:r>
        <w:rPr>
          <w:rFonts w:asciiTheme="minorHAnsi" w:hAnsiTheme="minorHAnsi" w:cstheme="minorHAnsi" w:hint="cs"/>
          <w:sz w:val="40"/>
          <w:szCs w:val="40"/>
          <w:rtl/>
          <w:lang w:bidi="fa-IR"/>
        </w:rPr>
        <w:lastRenderedPageBreak/>
        <w:t>آنچه مهم است این که نظریه رشد در مدیریت توسط یک مجتهد نظریه پرداز مثل استاد مطهری پردازش شده است ایشان از معدود مجتهدانی است که به مرحله نظریه پردازی رسیده و توجه کرده است . ویک نمونه و الگوست البته ایشان رشته مدیریت را تخصص نداشته است اگر میداشت شاهد پردازش نظریات بیشماری  از این شهید عزیز در حوزه دانش مدیریت می بودیم .</w:t>
      </w:r>
      <w:r w:rsidR="00CD4CD1">
        <w:rPr>
          <w:rFonts w:asciiTheme="minorHAnsi" w:hAnsiTheme="minorHAnsi" w:cstheme="minorHAnsi" w:hint="cs"/>
          <w:sz w:val="40"/>
          <w:szCs w:val="40"/>
          <w:rtl/>
          <w:lang w:bidi="fa-IR"/>
        </w:rPr>
        <w:t xml:space="preserve"> و اکنون این توقع از مجتهدان نظریه پرداز  مدرسه فقهی مدیریت اسلامی میرود که مشغولند (ادامه دارد )</w:t>
      </w:r>
    </w:p>
    <w:p w:rsidR="009D2A6E" w:rsidRPr="00BC1C7A" w:rsidRDefault="009D2A6E" w:rsidP="009D2A6E">
      <w:pPr>
        <w:bidi/>
        <w:rPr>
          <w:rFonts w:cstheme="minorHAnsi"/>
          <w:sz w:val="40"/>
          <w:szCs w:val="40"/>
          <w:rtl/>
        </w:rPr>
      </w:pPr>
    </w:p>
    <w:p w:rsidR="009D2A6E" w:rsidRPr="00BC1C7A" w:rsidRDefault="009D2A6E" w:rsidP="009D2A6E">
      <w:pPr>
        <w:bidi/>
        <w:rPr>
          <w:rFonts w:cstheme="minorHAnsi"/>
          <w:sz w:val="40"/>
          <w:szCs w:val="40"/>
          <w:rtl/>
        </w:rPr>
      </w:pPr>
    </w:p>
    <w:p w:rsidR="007A6215" w:rsidRPr="00BC1C7A" w:rsidRDefault="007A6215" w:rsidP="007A6215">
      <w:pPr>
        <w:bidi/>
        <w:rPr>
          <w:rFonts w:cstheme="minorHAnsi"/>
          <w:sz w:val="40"/>
          <w:szCs w:val="40"/>
        </w:rPr>
      </w:pPr>
    </w:p>
    <w:p w:rsidR="000D0889" w:rsidRPr="00BC1C7A" w:rsidRDefault="000D0889" w:rsidP="000D0889">
      <w:pPr>
        <w:bidi/>
        <w:rPr>
          <w:rFonts w:cstheme="minorHAnsi"/>
          <w:sz w:val="40"/>
          <w:szCs w:val="40"/>
        </w:rPr>
      </w:pPr>
    </w:p>
    <w:p w:rsidR="00770733" w:rsidRPr="00BC1C7A" w:rsidRDefault="00770733">
      <w:pPr>
        <w:rPr>
          <w:rFonts w:cstheme="minorHAnsi"/>
          <w:sz w:val="40"/>
          <w:szCs w:val="40"/>
          <w:rtl/>
          <w:lang w:bidi="fa-IR"/>
        </w:rPr>
      </w:pPr>
    </w:p>
    <w:sectPr w:rsidR="00770733" w:rsidRPr="00BC1C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3D5" w:rsidRDefault="005203D5" w:rsidP="00AC16BF">
      <w:pPr>
        <w:spacing w:after="0" w:line="240" w:lineRule="auto"/>
      </w:pPr>
      <w:r>
        <w:separator/>
      </w:r>
    </w:p>
  </w:endnote>
  <w:endnote w:type="continuationSeparator" w:id="0">
    <w:p w:rsidR="005203D5" w:rsidRDefault="005203D5" w:rsidP="00AC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3D5" w:rsidRDefault="005203D5" w:rsidP="00AC16BF">
      <w:pPr>
        <w:spacing w:after="0" w:line="240" w:lineRule="auto"/>
      </w:pPr>
      <w:r>
        <w:separator/>
      </w:r>
    </w:p>
  </w:footnote>
  <w:footnote w:type="continuationSeparator" w:id="0">
    <w:p w:rsidR="005203D5" w:rsidRDefault="005203D5" w:rsidP="00AC16BF">
      <w:pPr>
        <w:spacing w:after="0" w:line="240" w:lineRule="auto"/>
      </w:pPr>
      <w:r>
        <w:continuationSeparator/>
      </w:r>
    </w:p>
  </w:footnote>
  <w:footnote w:id="1">
    <w:p w:rsidR="009D2A6E" w:rsidRPr="004928B2" w:rsidRDefault="009D2A6E" w:rsidP="004928B2">
      <w:pPr>
        <w:pStyle w:val="FootnoteText"/>
        <w:bidi/>
        <w:rPr>
          <w:rFonts w:cstheme="minorHAnsi"/>
          <w:b/>
          <w:bCs/>
          <w:sz w:val="28"/>
          <w:szCs w:val="28"/>
        </w:rPr>
      </w:pPr>
      <w:r w:rsidRPr="004928B2">
        <w:rPr>
          <w:rStyle w:val="FootnoteReference"/>
          <w:rFonts w:cstheme="minorHAnsi"/>
          <w:sz w:val="28"/>
          <w:szCs w:val="28"/>
        </w:rPr>
        <w:footnoteRef/>
      </w:r>
      <w:r w:rsidRPr="004928B2">
        <w:rPr>
          <w:rFonts w:cstheme="minorHAnsi"/>
          <w:sz w:val="28"/>
          <w:szCs w:val="28"/>
        </w:rPr>
        <w:t xml:space="preserve"> </w:t>
      </w:r>
      <w:hyperlink r:id="rId1" w:history="1">
        <w:r w:rsidRPr="004928B2">
          <w:rPr>
            <w:rStyle w:val="Hyperlink"/>
            <w:rFonts w:cstheme="minorHAnsi"/>
            <w:b/>
            <w:bCs/>
            <w:sz w:val="28"/>
            <w:szCs w:val="28"/>
          </w:rPr>
          <w:br/>
        </w:r>
        <w:r w:rsidRPr="004928B2">
          <w:rPr>
            <w:rStyle w:val="Hyperlink"/>
            <w:rFonts w:cstheme="minorHAnsi"/>
            <w:b/>
            <w:bCs/>
            <w:sz w:val="28"/>
            <w:szCs w:val="28"/>
            <w:rtl/>
          </w:rPr>
          <w:t>مطهری و نگاه سوم به انسان: صنعت، تربیت یا رشد</w:t>
        </w:r>
      </w:hyperlink>
    </w:p>
    <w:p w:rsidR="009D2A6E" w:rsidRPr="004928B2" w:rsidRDefault="009D2A6E" w:rsidP="004928B2">
      <w:pPr>
        <w:pStyle w:val="FootnoteText"/>
        <w:numPr>
          <w:ilvl w:val="0"/>
          <w:numId w:val="1"/>
        </w:numPr>
        <w:bidi/>
        <w:rPr>
          <w:rFonts w:cstheme="minorHAnsi"/>
          <w:sz w:val="28"/>
          <w:szCs w:val="28"/>
        </w:rPr>
      </w:pPr>
      <w:r w:rsidRPr="004928B2">
        <w:rPr>
          <w:rFonts w:cstheme="minorHAnsi"/>
          <w:sz w:val="28"/>
          <w:szCs w:val="28"/>
          <w:rtl/>
        </w:rPr>
        <w:t>نویسنده : حسین سرآبادانی تفرشی پژوهشگر هسته عدالت‌پژوهی مرکز رشد</w:t>
      </w:r>
    </w:p>
    <w:p w:rsidR="009D2A6E" w:rsidRPr="004928B2" w:rsidRDefault="009D2A6E" w:rsidP="004928B2">
      <w:pPr>
        <w:pStyle w:val="FootnoteText"/>
        <w:bidi/>
        <w:rPr>
          <w:rFonts w:cstheme="minorHAnsi"/>
          <w:sz w:val="28"/>
          <w:szCs w:val="28"/>
        </w:rPr>
      </w:pPr>
    </w:p>
    <w:p w:rsidR="009D2A6E" w:rsidRPr="004928B2" w:rsidRDefault="009D2A6E" w:rsidP="004928B2">
      <w:pPr>
        <w:pStyle w:val="FootnoteText"/>
        <w:bidi/>
        <w:rPr>
          <w:rFonts w:cstheme="minorHAnsi"/>
          <w:sz w:val="28"/>
          <w:szCs w:val="28"/>
        </w:rPr>
      </w:pPr>
      <w:r w:rsidRPr="004928B2">
        <w:rPr>
          <w:rFonts w:cstheme="minorHAnsi"/>
          <w:sz w:val="28"/>
          <w:szCs w:val="28"/>
          <w:rtl/>
        </w:rPr>
        <w:t>در جستجوی معنای رشد در مورد انسان، باید به فراتر از نگاه صنعتی و پرورشی توجه کرد</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tl/>
        </w:rPr>
        <w:t>بزرگ‌ترین راز آدمی، پی بردن به ماهیت و هویت خویش است. انسان به‌عنوان فهرست عالم هستی موجودی همچنان ناشناخته است و در این مسیر، شناخت گستره وجودی آن سخت و دشوار می‌نماید</w:t>
      </w:r>
      <w:r w:rsidRPr="004928B2">
        <w:rPr>
          <w:rFonts w:cstheme="minorHAnsi"/>
          <w:sz w:val="28"/>
          <w:szCs w:val="28"/>
        </w:rPr>
        <w:t>. </w:t>
      </w:r>
      <w:r w:rsidRPr="004928B2">
        <w:rPr>
          <w:rFonts w:cstheme="minorHAnsi"/>
          <w:b/>
          <w:bCs/>
          <w:sz w:val="28"/>
          <w:szCs w:val="28"/>
          <w:rtl/>
        </w:rPr>
        <w:t>شهید مطهری با طرح نظریه فطرت کوشش نمود دیدگاه جدیدی در حوزه انسان‌شناسی اسلامی ارائه نماید و در آن از دوگان «صنعت-تربیت» برای طرح نگاه خود به موضوع انسان به‌طور عام و حوزه تعلیم و تربیت به‌طور خاص بهره گیرد</w:t>
      </w:r>
      <w:r w:rsidRPr="004928B2">
        <w:rPr>
          <w:rFonts w:cstheme="minorHAnsi"/>
          <w:b/>
          <w:bCs/>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tl/>
        </w:rPr>
        <w:t>شهید مطهری در ابتدای طرح و ارائه نظریه فطرت، از یک مقایسه میان دو مفهوم تربیت و صنعت استفاده کرده‌</w:t>
      </w:r>
      <w:r w:rsidRPr="004928B2">
        <w:rPr>
          <w:rFonts w:cstheme="minorHAnsi"/>
          <w:sz w:val="28"/>
          <w:szCs w:val="28"/>
          <w:rtl/>
        </w:rPr>
        <w:softHyphen/>
        <w:t>اند. ایشان در تمایزی مفهومی میان تربیت و صنعت، صنعت را ساختن می</w:t>
      </w:r>
      <w:r w:rsidRPr="004928B2">
        <w:rPr>
          <w:rFonts w:cstheme="minorHAnsi"/>
          <w:sz w:val="28"/>
          <w:szCs w:val="28"/>
          <w:rtl/>
        </w:rPr>
        <w:softHyphen/>
        <w:t>‌داند و تربیت را پرورش دادن مجموعه‌</w:t>
      </w:r>
      <w:r w:rsidRPr="004928B2">
        <w:rPr>
          <w:rFonts w:cstheme="minorHAnsi"/>
          <w:sz w:val="28"/>
          <w:szCs w:val="28"/>
          <w:rtl/>
        </w:rPr>
        <w:softHyphen/>
        <w:t>ای از استعدادها تلقی می</w:t>
      </w:r>
      <w:r w:rsidRPr="004928B2">
        <w:rPr>
          <w:rFonts w:cstheme="minorHAnsi"/>
          <w:sz w:val="28"/>
          <w:szCs w:val="28"/>
          <w:rtl/>
        </w:rPr>
        <w:softHyphen/>
        <w:t>‌کند. از نگاه مطهری، کار یک نجار، یک کار صنعتی است که در آن انسان بر اساس منظور و غایتی که خود دارد، سلسله مواد و اشیا را به خدمت می‌گیرد (بدون توجه به اینکه اهداف و غایت آن اشیا چیست) تا به هدف خود دست یابد. در مقابل یک مربی (مثال شهید مطهری یک باغبان است) اقدام به پرورش آن شی مورد هدف، با توجه به ‌غایت و هدف درونی آن گل و گیاه می‌کند. در اینجا به‌نوعی هدف باغبان با هدف گل و گیاه منطبق شده است</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b/>
          <w:bCs/>
          <w:sz w:val="28"/>
          <w:szCs w:val="28"/>
          <w:rtl/>
        </w:rPr>
        <w:t>نگارنده بر این باور است که به این تمایز دوگانه شهید مطهری که با تشبیه نیز همراه است، می‌</w:t>
      </w:r>
      <w:r w:rsidRPr="004928B2">
        <w:rPr>
          <w:rFonts w:cstheme="minorHAnsi"/>
          <w:b/>
          <w:bCs/>
          <w:sz w:val="28"/>
          <w:szCs w:val="28"/>
          <w:rtl/>
        </w:rPr>
        <w:softHyphen/>
        <w:t>توان حالت سومی را متصور شد که مخصوص انسان است و آن اعتقاد به «رشد انسان» است که چیزی ورای «صنعت» و «تربیت» است</w:t>
      </w:r>
      <w:r w:rsidRPr="004928B2">
        <w:rPr>
          <w:rFonts w:cstheme="minorHAnsi"/>
          <w:b/>
          <w:bCs/>
          <w:sz w:val="28"/>
          <w:szCs w:val="28"/>
        </w:rPr>
        <w:t>.</w:t>
      </w:r>
      <w:r w:rsidRPr="004928B2">
        <w:rPr>
          <w:rFonts w:cstheme="minorHAnsi"/>
          <w:sz w:val="28"/>
          <w:szCs w:val="28"/>
        </w:rPr>
        <w:t> </w:t>
      </w:r>
      <w:r w:rsidRPr="004928B2">
        <w:rPr>
          <w:rFonts w:cstheme="minorHAnsi"/>
          <w:sz w:val="28"/>
          <w:szCs w:val="28"/>
          <w:rtl/>
        </w:rPr>
        <w:t>در معنای تربیت، نوعی جبر مُتربی نهفته به‌گونه‌ای که یک گیاه، تنها مسیر وجودی‌</w:t>
      </w:r>
      <w:r w:rsidRPr="004928B2">
        <w:rPr>
          <w:rFonts w:cstheme="minorHAnsi"/>
          <w:sz w:val="28"/>
          <w:szCs w:val="28"/>
          <w:rtl/>
        </w:rPr>
        <w:softHyphen/>
        <w:t>اش همین پرورشی است که توسط باغبان داشته است؛ اما انسان، موجود آزاد و بااراده است که قلم شکل‌</w:t>
      </w:r>
      <w:r w:rsidRPr="004928B2">
        <w:rPr>
          <w:rFonts w:cstheme="minorHAnsi"/>
          <w:sz w:val="28"/>
          <w:szCs w:val="28"/>
          <w:rtl/>
        </w:rPr>
        <w:softHyphen/>
        <w:t>دهی به ماهیت خویش را در عالم برعهده‌گرفته و خداوند متعال مجموعه سرمایه</w:t>
      </w:r>
      <w:r w:rsidRPr="004928B2">
        <w:rPr>
          <w:rFonts w:cstheme="minorHAnsi"/>
          <w:sz w:val="28"/>
          <w:szCs w:val="28"/>
          <w:rtl/>
        </w:rPr>
        <w:softHyphen/>
        <w:t>‌های فطری را به او ارزانی داشته تا با بهره‌</w:t>
      </w:r>
      <w:r w:rsidRPr="004928B2">
        <w:rPr>
          <w:rFonts w:cstheme="minorHAnsi"/>
          <w:sz w:val="28"/>
          <w:szCs w:val="28"/>
          <w:rtl/>
        </w:rPr>
        <w:softHyphen/>
        <w:t>گیری از آن</w:t>
      </w:r>
      <w:r w:rsidRPr="004928B2">
        <w:rPr>
          <w:rFonts w:cstheme="minorHAnsi"/>
          <w:sz w:val="28"/>
          <w:szCs w:val="28"/>
          <w:rtl/>
        </w:rPr>
        <w:softHyphen/>
        <w:t>ها به‌غایت هستی خود که قرب الهی و شکوفا شدن استعدادهای عالی انسانی است، دست یابد</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tl/>
        </w:rPr>
        <w:t>بنابراین بر اساس نگاه انسان‌شناسانه استاد مطهری، می</w:t>
      </w:r>
      <w:r w:rsidRPr="004928B2">
        <w:rPr>
          <w:rFonts w:cstheme="minorHAnsi"/>
          <w:sz w:val="28"/>
          <w:szCs w:val="28"/>
          <w:rtl/>
        </w:rPr>
        <w:softHyphen/>
        <w:t>‌توان دوگان ایشان را به سه‌</w:t>
      </w:r>
      <w:r w:rsidRPr="004928B2">
        <w:rPr>
          <w:rFonts w:cstheme="minorHAnsi"/>
          <w:sz w:val="28"/>
          <w:szCs w:val="28"/>
          <w:rtl/>
        </w:rPr>
        <w:softHyphen/>
        <w:t>گان «صنعت، تربیت، رشد» تعالی بخشید. آنچه مربوط به جمادات است؛ در حوزه صنعت است، ساحت گیاهان و حیوانات مربوط به عنصر تربیت است و رشد مخصوص موجود بی</w:t>
      </w:r>
      <w:r w:rsidRPr="004928B2">
        <w:rPr>
          <w:rFonts w:cstheme="minorHAnsi"/>
          <w:sz w:val="28"/>
          <w:szCs w:val="28"/>
          <w:rtl/>
        </w:rPr>
        <w:softHyphen/>
        <w:t>‌همتای عالم انسانی است (ازاین‌روست که برخلاف استفاده رایج، در لسان دینی از کلمه تربیت در مورد تعلیم و هدایت انسان به کار نرفته است)</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tl/>
        </w:rPr>
        <w:t>شهید جهان‌</w:t>
      </w:r>
      <w:r w:rsidRPr="004928B2">
        <w:rPr>
          <w:rFonts w:cstheme="minorHAnsi"/>
          <w:sz w:val="28"/>
          <w:szCs w:val="28"/>
          <w:rtl/>
        </w:rPr>
        <w:softHyphen/>
        <w:t>آرا در بخشی از وصیت</w:t>
      </w:r>
      <w:r w:rsidRPr="004928B2">
        <w:rPr>
          <w:rFonts w:cstheme="minorHAnsi"/>
          <w:sz w:val="28"/>
          <w:szCs w:val="28"/>
          <w:rtl/>
        </w:rPr>
        <w:softHyphen/>
        <w:t>نامه خود؛ انسان را موجودی امکان آفرین تعریف می‌</w:t>
      </w:r>
      <w:r w:rsidRPr="004928B2">
        <w:rPr>
          <w:rFonts w:cstheme="minorHAnsi"/>
          <w:sz w:val="28"/>
          <w:szCs w:val="28"/>
          <w:rtl/>
        </w:rPr>
        <w:softHyphen/>
        <w:t>کند. نگاه رشدمحور به انسان معلول این نگاه به انسان است که انسان یگانه موجود عالم است که به تعبیر شهید مطهری قانون خلقت، قلم ترسیم چهره‌ او را به دست خودش داده است که هر طور که می‏‌خواهد ترسیم کند. این است که انسان یگانه موجودی است که خودش باید «خویشتن» را انتخاب کند که چه باشد. تعابیر استاد مطهری در کتاب «انسان و ایمان» در اینجا رساتر است</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Pr>
        <w:t>«</w:t>
      </w:r>
      <w:r w:rsidRPr="004928B2">
        <w:rPr>
          <w:rFonts w:cstheme="minorHAnsi"/>
          <w:sz w:val="28"/>
          <w:szCs w:val="28"/>
          <w:rtl/>
        </w:rPr>
        <w:t>انسان در آغاز تولد ازنظر جهازات بدنی مانند حیوانات دیگر بالفعل است، ولی ازنظر جهازات روحی، ازنظر آنچه بعداً شخصیت انسانی او را می‌‏سازد، موجودی بالقوه است، ارزش‌های انسانی او در زمینه‌ی وجودش بالقوه موجود است و آماده‌ روییدن و رشد یافتن. انسان ازنظر روحی و معنوی یک مرحله از مرحله‌ی بدنی عقب‏‌تر است، جهازات بدنی‌اش در رحم وسیله‌ی عوامل دست‌اندرکار آفرینش ساخته‌وپرداخته می‌‏شود، ولی جهازات روحی و معنوی و ارکان شخصیتش در مرحله‌ی بعد از رحم باید رشد داده شود و پایه‌گذاری گردد. ازاین‌رو می‌‏گوییم هر کس خود بنا و معمار و مهندس شخصیت خود است، قلم تصویر کننده و نقاش خلقت شخصیت انسان (برخلاف شخص او) به دست خودش داده ‌شده است. هر موجودی غیر از انسان، میان خودش و ماهیتش تصور جدایی غیرممکن است، مثلاً میان سنگ و سنگی، میان درخت و درختی، میان سگ و سگی، میان گربه و گربه‌‏ای. انسان تنها موجودی است که میان خودش و ماهیتش جدایی و فاصله است، یعنی میان انسان و انسانیت. ای‌بسا انسان‌ها که به انسانیت نرسیده و در مرحله‌ی حیوانیت باقی‌مانده‌اند مانند برخی از انسان‌های بدوی و وحشی و بسا انسان‌ها که مسخ‌شده و به ضد انسان تبدیل‌شده‌اند مانند اکثر متمدن</w:t>
      </w:r>
      <w:r w:rsidRPr="004928B2">
        <w:rPr>
          <w:rFonts w:cstheme="minorHAnsi"/>
          <w:sz w:val="28"/>
          <w:szCs w:val="28"/>
          <w:rtl/>
        </w:rPr>
        <w:softHyphen/>
        <w:t>‌نماها. چگونه ممکن است میان شی‏ و ماهیت خودش جدایی بیفتد؟ بدیهی است که ماهیت لازمه‌ی وجود است و اگر وجودی بالفعل باشد ماهیتش به‌تبع بالفعل است. وجود بالقوه است که ماهیت شایسته‌ی خود را فاقد است. آنچه اگزیستانسیالیسم به نام اصالت وجود می‏‌نامد و مدعی است که انسان یک وجود بی‌ماهیت است و خود با انتخاب راه خود، به خود ماهیت می‏‌بخشد، توجیه صحیح فلسفی‏‌اش همین است. فلاسفه‌ اسلامی، بالخصوص صدرالمتألهین، تکیه فراوان بر همین مطلب دارد و از همین رو می‌‏گوید: انسان نوع نیست، انواع است، بلکه هر فرد احیاناً هر روز نوعی است غیر روز دیگر</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Pr>
        <w:t> </w:t>
      </w:r>
      <w:r w:rsidRPr="004928B2">
        <w:rPr>
          <w:rFonts w:cstheme="minorHAnsi"/>
          <w:sz w:val="28"/>
          <w:szCs w:val="28"/>
          <w:rtl/>
        </w:rPr>
        <w:t>به عبارت فلسفی، بر اساس نظریه اصالت وجود و حرکت جوهری، در مورد انسان، وجودش مقدم بر ماهیتش است. انسان یگانه موجودی است که مراتب وجودی آن از «بَل هم أضل» تا «أو ادنی» است. این ازآن‌روست که این موجود در نهایت استعداد است و کمال مطلق که در پی آن است، فعلیت تمام؛ و رشد، مسیر چگونگی قوام این استعدادها در رسیدن به کمال مطلق است. لذا معنای رشد در مورد انسان به‌واسطه دو ویژگی ممتاز عقل و اراده است که قابل‌ طرح می‌گردد و این دو ویژگی موجب یک نگاه امکانی به انسان است</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tl/>
        </w:rPr>
        <w:t>بسط و گسترش این نوع نگاه به انسان در مرحله اول موجب تحول در نگاه به مقوله آموزش و به‌اصطلاح رایج حوزه تعلیم و تربیت می</w:t>
      </w:r>
      <w:r w:rsidRPr="004928B2">
        <w:rPr>
          <w:rFonts w:cstheme="minorHAnsi"/>
          <w:sz w:val="28"/>
          <w:szCs w:val="28"/>
          <w:rtl/>
        </w:rPr>
        <w:softHyphen/>
        <w:t>‌شود. مقوله‌</w:t>
      </w:r>
      <w:r w:rsidRPr="004928B2">
        <w:rPr>
          <w:rFonts w:cstheme="minorHAnsi"/>
          <w:sz w:val="28"/>
          <w:szCs w:val="28"/>
          <w:rtl/>
        </w:rPr>
        <w:softHyphen/>
        <w:t>ای که در نگاه انسان‌شناسی مبانی فلسفه تعلیم و تربیت سند تحول بنیادین آموزش نیز کمتر موردتوجه بوده است. پیوند نگاه رشد محور به انسان با نظریه فطرت استاد مطهری (برخلاف تصور برخی از محققین نه‌تنها متناقض با یکدیگر نیستند که کامل‌کننده یکدیگر است) موجب تحول در نگاه به مقوله تعلیم و آموزش مبتنی بر اندیشه اسلامی است</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b/>
          <w:bCs/>
          <w:sz w:val="28"/>
          <w:szCs w:val="28"/>
          <w:rtl/>
        </w:rPr>
        <w:t>این نکته در رشته مدیریت نیز قابل‌طرح است که به نظر می</w:t>
      </w:r>
      <w:r w:rsidRPr="004928B2">
        <w:rPr>
          <w:rFonts w:cstheme="minorHAnsi"/>
          <w:b/>
          <w:bCs/>
          <w:sz w:val="28"/>
          <w:szCs w:val="28"/>
        </w:rPr>
        <w:softHyphen/>
      </w:r>
      <w:r w:rsidRPr="004928B2">
        <w:rPr>
          <w:rFonts w:cstheme="minorHAnsi"/>
          <w:b/>
          <w:bCs/>
          <w:sz w:val="28"/>
          <w:szCs w:val="28"/>
          <w:rtl/>
        </w:rPr>
        <w:t>رسد، ریشه تعارض میان اهداف فردی و سازمانی در مدیریت مدرن، داشتن تفکر صنعتی به انسان میان نظریه</w:t>
      </w:r>
      <w:r w:rsidRPr="004928B2">
        <w:rPr>
          <w:rFonts w:cstheme="minorHAnsi"/>
          <w:b/>
          <w:bCs/>
          <w:sz w:val="28"/>
          <w:szCs w:val="28"/>
        </w:rPr>
        <w:softHyphen/>
      </w:r>
      <w:r w:rsidRPr="004928B2">
        <w:rPr>
          <w:rFonts w:cstheme="minorHAnsi"/>
          <w:b/>
          <w:bCs/>
          <w:sz w:val="28"/>
          <w:szCs w:val="28"/>
          <w:rtl/>
        </w:rPr>
        <w:t>پردازان مدیریت و علوم</w:t>
      </w:r>
      <w:r w:rsidRPr="004928B2">
        <w:rPr>
          <w:rFonts w:cstheme="minorHAnsi"/>
          <w:sz w:val="28"/>
          <w:szCs w:val="28"/>
          <w:rtl/>
        </w:rPr>
        <w:t> </w:t>
      </w:r>
      <w:r w:rsidRPr="004928B2">
        <w:rPr>
          <w:rFonts w:cstheme="minorHAnsi"/>
          <w:b/>
          <w:bCs/>
          <w:sz w:val="28"/>
          <w:szCs w:val="28"/>
          <w:rtl/>
        </w:rPr>
        <w:t>اجتماعی است </w:t>
      </w:r>
      <w:r w:rsidRPr="004928B2">
        <w:rPr>
          <w:rFonts w:cstheme="minorHAnsi"/>
          <w:sz w:val="28"/>
          <w:szCs w:val="28"/>
        </w:rPr>
        <w:t>(</w:t>
      </w:r>
      <w:r w:rsidRPr="004928B2">
        <w:rPr>
          <w:rFonts w:cstheme="minorHAnsi"/>
          <w:sz w:val="28"/>
          <w:szCs w:val="28"/>
          <w:rtl/>
        </w:rPr>
        <w:t>مقوله‌</w:t>
      </w:r>
      <w:r w:rsidRPr="004928B2">
        <w:rPr>
          <w:rFonts w:cstheme="minorHAnsi"/>
          <w:sz w:val="28"/>
          <w:szCs w:val="28"/>
          <w:rtl/>
        </w:rPr>
        <w:softHyphen/>
        <w:t>ای که بولدینگ در مقاله معروف «نظریه عمومی سیستم</w:t>
      </w:r>
      <w:r w:rsidRPr="004928B2">
        <w:rPr>
          <w:rFonts w:cstheme="minorHAnsi"/>
          <w:sz w:val="28"/>
          <w:szCs w:val="28"/>
          <w:rtl/>
        </w:rPr>
        <w:softHyphen/>
        <w:t xml:space="preserve">ها» در سال </w:t>
      </w:r>
      <w:r w:rsidRPr="004928B2">
        <w:rPr>
          <w:rFonts w:cstheme="minorHAnsi"/>
          <w:sz w:val="28"/>
          <w:szCs w:val="28"/>
          <w:rtl/>
          <w:lang w:bidi="fa-IR"/>
        </w:rPr>
        <w:t>۱۹۵۴</w:t>
      </w:r>
      <w:r w:rsidRPr="004928B2">
        <w:rPr>
          <w:rFonts w:cstheme="minorHAnsi"/>
          <w:sz w:val="28"/>
          <w:szCs w:val="28"/>
          <w:rtl/>
        </w:rPr>
        <w:t xml:space="preserve"> آن را تأیید می</w:t>
      </w:r>
      <w:r w:rsidRPr="004928B2">
        <w:rPr>
          <w:rFonts w:cstheme="minorHAnsi"/>
          <w:sz w:val="28"/>
          <w:szCs w:val="28"/>
          <w:rtl/>
        </w:rPr>
        <w:softHyphen/>
        <w:t xml:space="preserve">‌کند). تفکر صنعتی، انسان را در ردیف دیگر ابزارهای تولید قرار داده و بی‌آنکه به‌ غایت و اهداف ذاتی او توجه کند، در تلاش برای شکل دادن آن در مسیر اهداف سازمانی است. در واقع در اینجا مدیر و طراح سازمان، همان نجار است و انسان در اینجا به ماده </w:t>
      </w:r>
      <w:r w:rsidRPr="004928B2">
        <w:rPr>
          <w:rFonts w:cstheme="minorHAnsi"/>
          <w:sz w:val="28"/>
          <w:szCs w:val="28"/>
          <w:rtl/>
        </w:rPr>
        <w:softHyphen/>
      </w:r>
      <w:r w:rsidRPr="004928B2">
        <w:rPr>
          <w:rFonts w:cstheme="minorHAnsi"/>
          <w:sz w:val="28"/>
          <w:szCs w:val="28"/>
          <w:rtl/>
        </w:rPr>
        <w:softHyphen/>
        <w:t>جان، همچون چوب تقلیل یافته است. شاید نظریه</w:t>
      </w:r>
      <w:r w:rsidRPr="004928B2">
        <w:rPr>
          <w:rFonts w:cstheme="minorHAnsi"/>
          <w:sz w:val="28"/>
          <w:szCs w:val="28"/>
          <w:rtl/>
        </w:rPr>
        <w:softHyphen/>
        <w:t>‌های بعدی به سطح تربیت رسیده باشند و یا در آینده برسند، اما تا رسیدن به سطح انسان به‌عنوان «موجود فعال و سازنده» همچنان فاصله وجود دارد که باید ورای صنعت و تربیت باشد و آن بر اساس انسان‌</w:t>
      </w:r>
      <w:r w:rsidRPr="004928B2">
        <w:rPr>
          <w:rFonts w:cstheme="minorHAnsi"/>
          <w:sz w:val="28"/>
          <w:szCs w:val="28"/>
          <w:rtl/>
        </w:rPr>
        <w:softHyphen/>
        <w:t>شناسی که مطهری تبیین می‌</w:t>
      </w:r>
      <w:r w:rsidRPr="004928B2">
        <w:rPr>
          <w:rFonts w:cstheme="minorHAnsi"/>
          <w:sz w:val="28"/>
          <w:szCs w:val="28"/>
          <w:rtl/>
        </w:rPr>
        <w:softHyphen/>
        <w:t>کند، رشد محور است</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tl/>
        </w:rPr>
        <w:t>یکی از نکات جالب استاد مطهری در مورد رشد علمی انسانی است. ایشان در کتاب «تعلیم و تربیت در اسلام» در ابتدا بر ضرورت رشد شخصیت عقلانی افراد توجه کرده</w:t>
      </w:r>
      <w:r w:rsidRPr="004928B2">
        <w:rPr>
          <w:rFonts w:cstheme="minorHAnsi"/>
          <w:sz w:val="28"/>
          <w:szCs w:val="28"/>
          <w:rtl/>
        </w:rPr>
        <w:softHyphen/>
        <w:t>‌اند که خود معلول همان نگاه رشد محور به انسان است</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Pr>
        <w:t>«</w:t>
      </w:r>
      <w:r w:rsidRPr="004928B2">
        <w:rPr>
          <w:rFonts w:cstheme="minorHAnsi"/>
          <w:sz w:val="28"/>
          <w:szCs w:val="28"/>
          <w:rtl/>
        </w:rPr>
        <w:t>این مسئله که باید در افراد و در جامعه رشد شخصیت فکری و عقلانی پیدا بشود یعنی قوه تجزیه‌وتحلیل در مسائل پیدا بشود، یک مطلب اساسی است، یعنی در همین آموزش‌ها و تعلیم و تربیت‌ها در مدرسه‏‌ها وظیفه معلم بالاتر از اینکه به بچه یاد می‌‏دهد این است که کاری بکند که قوه تجزیه‌وتحلیل او قدرت بگیرد، نه اینکه فقط در مغز وی معلومات بریزد که اگر معلومات خیلی فشار بیاورد ذهن بچه راکد می‌‏شود. در میان علما، افرادی که خیلی استاد دیده‌‏اند، من به این‌ها هیچ اعتقاد ندارم. به همین دلیل اعتقاد ندارم که خیلی استاد دیده‏‌اند، همان‌که برایشان باعث افتخار است. مثلاً می‏‌گویند: «فلان کس سی سال به درس مرحوم نائینی رفته، یا بیست‌وپنج سال متوالی درس آقا ضیاء را دیده». عالمی که سی سال یا بیست‌وپنج سال عمر را یکسره درس این استاد و آن استاد را دیده، او دیگر مجال فکر کردن برای خودش باقی نگذاشته، دائماً می‌‏گرفته، تمام نیرویش صرف گرفتن شده، دیگر چیزی نمانده برای آنکه با نیروی خودش به مطلبی برسد</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tl/>
        </w:rPr>
        <w:t>ایشان در ادامه با طرح شباهت جالب مغز و معده، نکته مهمی را در عرصه رشد علمی طرح می‌کنند</w:t>
      </w:r>
      <w:r w:rsidRPr="004928B2">
        <w:rPr>
          <w:rFonts w:cstheme="minorHAnsi"/>
          <w:sz w:val="28"/>
          <w:szCs w:val="28"/>
        </w:rPr>
        <w:t>:</w:t>
      </w:r>
    </w:p>
    <w:p w:rsidR="009D2A6E" w:rsidRPr="004928B2" w:rsidRDefault="009D2A6E" w:rsidP="004928B2">
      <w:pPr>
        <w:pStyle w:val="FootnoteText"/>
        <w:bidi/>
        <w:rPr>
          <w:rFonts w:cstheme="minorHAnsi"/>
          <w:sz w:val="28"/>
          <w:szCs w:val="28"/>
        </w:rPr>
      </w:pPr>
      <w:r w:rsidRPr="004928B2">
        <w:rPr>
          <w:rFonts w:cstheme="minorHAnsi"/>
          <w:sz w:val="28"/>
          <w:szCs w:val="28"/>
        </w:rPr>
        <w:t>«</w:t>
      </w:r>
      <w:r w:rsidRPr="004928B2">
        <w:rPr>
          <w:rFonts w:cstheme="minorHAnsi"/>
          <w:sz w:val="28"/>
          <w:szCs w:val="28"/>
          <w:rtl/>
        </w:rPr>
        <w:t>مغز انسان، درست حالت معده انسان را دارد. معده انسان باید غذا را از بیرون به‌اندازه بگیرد و با ترشحاتی که خودش روی غذا می‏‌ریزد آن را به‌اصطلاح بسازد؛ و باید معده این‌قدر آزادی و جای خالی داشته باشد که به‌آسانی بتواند غذا را زیرو رو کند، اسیدها و شیره‌‏هایی را که باید، ترشح نماید و بسازد. ولی معده‏ای که مرتب بر آن غذا تحمیل می‌‏کنند و تا آنجا که جا دارد به آن غذا می‌دهند، دیگر فراغت، فرصت و امکان برایش پیدا نمی‌‏شود که این غذا را درست حرکت بدهد و بسازد. آن‌وقت می‏‌بینید اعمال گوارشی اختلال پیدا می‌‏کند و عمل جذب هم در روده‌‏ها درست انجام نمی‌‏گیرد. مغز انسان هم قطعاً همین‌‏جور است. در تعلیم و تربیت باید مجال فکر کردن به دانش‌آموز داده بشود و او به فکر کردن ترغیب گردد</w:t>
      </w:r>
      <w:r w:rsidRPr="004928B2">
        <w:rPr>
          <w:rFonts w:cstheme="minorHAnsi"/>
          <w:sz w:val="28"/>
          <w:szCs w:val="28"/>
        </w:rPr>
        <w:t>».</w:t>
      </w:r>
    </w:p>
    <w:p w:rsidR="009D2A6E" w:rsidRPr="004928B2" w:rsidRDefault="009D2A6E" w:rsidP="004928B2">
      <w:pPr>
        <w:pStyle w:val="FootnoteText"/>
        <w:bidi/>
        <w:rPr>
          <w:rFonts w:cstheme="minorHAnsi"/>
          <w:sz w:val="28"/>
          <w:szCs w:val="28"/>
          <w:rtl/>
          <w:lang w:bidi="fa-IR"/>
        </w:rPr>
      </w:pPr>
    </w:p>
  </w:footnote>
  <w:footnote w:id="2">
    <w:p w:rsidR="009D2A6E" w:rsidRPr="004928B2" w:rsidRDefault="009D2A6E" w:rsidP="004928B2">
      <w:pPr>
        <w:pStyle w:val="FootnoteText"/>
        <w:bidi/>
        <w:rPr>
          <w:rFonts w:cstheme="minorHAnsi"/>
          <w:sz w:val="28"/>
          <w:szCs w:val="28"/>
          <w:rtl/>
        </w:rPr>
      </w:pPr>
      <w:r w:rsidRPr="004928B2">
        <w:rPr>
          <w:rStyle w:val="FootnoteReference"/>
          <w:rFonts w:cstheme="minorHAnsi"/>
          <w:sz w:val="28"/>
          <w:szCs w:val="28"/>
        </w:rPr>
        <w:footnoteRef/>
      </w:r>
      <w:r w:rsidRPr="004928B2">
        <w:rPr>
          <w:rFonts w:cstheme="minorHAnsi"/>
          <w:sz w:val="28"/>
          <w:szCs w:val="28"/>
          <w:rtl/>
        </w:rPr>
        <w:t xml:space="preserve"> </w:t>
      </w:r>
      <w:r w:rsidRPr="004928B2">
        <w:rPr>
          <w:rFonts w:cstheme="minorHAnsi"/>
          <w:sz w:val="28"/>
          <w:szCs w:val="28"/>
          <w:rtl/>
          <w:lang w:bidi="fa-IR"/>
        </w:rPr>
        <w:t>ابن‏عباس، عبدالله بن عباس، غريب القرآن فى شعر العرب، 1جلد، مؤسسة الكتب الثقافية - لبنان - بيروت، چاپ: 1، 1413 ه.ق.</w:t>
      </w:r>
    </w:p>
  </w:footnote>
  <w:footnote w:id="3">
    <w:p w:rsidR="009D2A6E" w:rsidRPr="004928B2" w:rsidRDefault="009D2A6E" w:rsidP="004928B2">
      <w:pPr>
        <w:pStyle w:val="NormalWeb"/>
        <w:bidi/>
        <w:rPr>
          <w:rFonts w:asciiTheme="minorHAnsi" w:hAnsiTheme="minorHAnsi" w:cstheme="minorHAnsi"/>
          <w:b/>
          <w:bCs/>
          <w:i/>
          <w:iCs/>
          <w:color w:val="000000"/>
          <w:sz w:val="28"/>
          <w:szCs w:val="28"/>
        </w:rPr>
      </w:pPr>
      <w:r w:rsidRPr="004928B2">
        <w:rPr>
          <w:rStyle w:val="FootnoteReference"/>
          <w:rFonts w:asciiTheme="minorHAnsi" w:hAnsiTheme="minorHAnsi" w:cstheme="minorHAnsi"/>
          <w:b/>
          <w:bCs/>
          <w:i/>
          <w:iCs/>
          <w:sz w:val="28"/>
          <w:szCs w:val="28"/>
        </w:rPr>
        <w:footnoteRef/>
      </w:r>
      <w:r w:rsidRPr="004928B2">
        <w:rPr>
          <w:rFonts w:asciiTheme="minorHAnsi" w:hAnsiTheme="minorHAnsi" w:cstheme="minorHAnsi"/>
          <w:b/>
          <w:bCs/>
          <w:i/>
          <w:iCs/>
          <w:sz w:val="28"/>
          <w:szCs w:val="28"/>
        </w:rPr>
        <w:t xml:space="preserve"> </w:t>
      </w:r>
      <w:r w:rsidRPr="004928B2">
        <w:rPr>
          <w:rFonts w:asciiTheme="minorHAnsi" w:hAnsiTheme="minorHAnsi" w:cstheme="minorHAnsi"/>
          <w:b/>
          <w:bCs/>
          <w:i/>
          <w:iCs/>
          <w:color w:val="808080"/>
          <w:sz w:val="28"/>
          <w:szCs w:val="28"/>
          <w:rtl/>
        </w:rPr>
        <w:t xml:space="preserve">البقرة : 186 وَ إِذا سَأَلَكَ عِبادي عَنِّي فَإِنِّي قَريبٌ أُجيبُ دَعْوَةَ الدَّاعِ إِذا دَعانِ فَلْيَسْتَجيبُوا لي‏ وَ لْيُؤْمِنُوا بي‏ لَعَلَّهُمْ يَرْشُدُونَ </w:t>
      </w:r>
    </w:p>
    <w:p w:rsidR="009D2A6E" w:rsidRPr="004928B2" w:rsidRDefault="009D2A6E" w:rsidP="004928B2">
      <w:pPr>
        <w:pStyle w:val="NormalWeb"/>
        <w:bidi/>
        <w:rPr>
          <w:rFonts w:asciiTheme="minorHAnsi" w:hAnsiTheme="minorHAnsi" w:cstheme="minorHAnsi"/>
          <w:b/>
          <w:bCs/>
          <w:i/>
          <w:iCs/>
          <w:color w:val="000000"/>
          <w:sz w:val="28"/>
          <w:szCs w:val="28"/>
          <w:lang w:bidi="fa-IR"/>
        </w:rPr>
      </w:pPr>
      <w:r w:rsidRPr="004928B2">
        <w:rPr>
          <w:rFonts w:asciiTheme="minorHAnsi" w:hAnsiTheme="minorHAnsi" w:cstheme="minorHAnsi"/>
          <w:b/>
          <w:bCs/>
          <w:i/>
          <w:iCs/>
          <w:color w:val="808080"/>
          <w:sz w:val="28"/>
          <w:szCs w:val="28"/>
          <w:rtl/>
        </w:rPr>
        <w:t xml:space="preserve">البقرة : 256 لا إِكْراهَ فِي الدِّينِ قَدْ تَبَيَّنَ الرُّشْدُ مِنَ الْغَيِّ فَمَنْ يَكْفُرْ بِالطَّاغُوتِ وَ يُؤْمِنْ بِاللَّهِ فقد استَمْسَكَ بِالْعُرْوَةِ الْوُثْقى‏ لاَ انْفِصامَ لَها وَ اللَّهُ سَميعٌ عَليمٌ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النساء : 6 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الأعراف : 146 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هود : 78 وَ جاءَهُ قَوْمُهُ يُهْرَعُونَ إِلَيْهِ وَ مِنْ قَبْلُ كانُوا يَعْمَلُونَ السَّيِّئاتِ قالَ يا قَوْمِ هؤُلاءِ بَناتي‏ هُنَّ أَطْهَرُ لَكُمْ فَاتَّقُوا اللَّهَ وَ لا تُخْزُونِ في‏ ضَيْفي‏ أَ لَيْسَ مِنْكُمْ رَجُلٌ رَشيدٌ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هود : 87 قالُوا يا شُعَيْبُ أَ صَلاتُكَ تَأْمُرُكَ أَنْ نَتْرُكَ ما يَعْبُدُ آباؤُنا أَوْ أَنْ نَفْعَلَ في‏ أَمْوالِنا ما نَشؤُا إِنَّكَ لَأَنْتَ الْحَليمُ الرَّشيدُ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هود : 97 إِلى‏ فِرْعَوْنَ وَ مَلاَئِهِ فَاتَّبَعُوا أَمْرَ فِرْعَوْنَ وَ ما أَمْرُ فِرْعَوْنَ بِرَشيدٍ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الكهف : 10 إِذْ أَوَى الْفِتْيَةُ إِلَى الْكَهْفِ فَقالُوا رَبَّنا آتِنا مِنْ لَدُنْكَ رَحْمَةً وَ هَيِّئْ لَنا مِنْ أَمْرِنا رَشَداً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الكهف : 17 وَ تَرَى الشَّمْسَ إِذا طَلَعَتْ تَّزوَرُ عَنْ كَهْفِهِمْ ذاتَ الْيَمينِ وَ إِذا غَرَبَتْ تَقْرِضُهُمْ ذاتَ الشِّمالِ وَ هُمْ في‏ فَجْوَةٍ مِنْهُ ذلِكَ مِنْ آياتِ اللَّهِ مَنْ يَهْدِ اللَّهُ فَهُوَ الْمُهْتَدِ وَ مَنْ يُضْلِلْ فَلَنْ تَجِدَ لَهُ وَلِيًّا مُرْشِداً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الكهف : 24 إِلاَّ أَنْ يَشاءَ اللَّهُ وَ اذْكُرْ رَبَّكَ إِذا نَسيتَ وَ قُلْ عَسى‏ أَنْ يَهْدِيَنِ رَبِّي لِأَقْرَبَ مِنْ هذا رَشَداً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الكهف : 66 قالَ لَهُ مُوسى‏ هَلْ أَتَّبِعُكَ عَلى‏ أَنْ تُعَلِّمَنِ مِمَّا عُلِّمْتَ رُشْداً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الأنبياء : 51 وَ لَقَدْ آتَيْنا إِبْراهيمَ رُشْدَهُ مِنْ قَبْلُ وَ كُنَّا بِهِ عالِمينَ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غافر : 29 يا قَوْمِ لَكُمُ الْمُلْكُ الْيَوْمَ ظاهِرينَ فِي الْأَرْضِ فَمَنْ يَنْصُرُنا مِنْ بَأْسِ اللَّهِ إِنْ جاءَنا قالَ فِرْعَوْنُ ما أُريكُمْ إِلاَّ ما أَرى‏ وَ ما أَهْديكُمْ إِلاَّ سَبيلَ الرَّشادِ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غافر : 38 وَ قالَ الَّذي آمَنَ يا قَوْمِ اتَّبِعُونِ أَهْدِكُمْ سَبيلَ الرَّشادِ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الحجرات : 7 وَ اعْلَمُوا أَنَّ فيكُمْ رَسُولَ اللَّهِ لَوْ يُطيعُكُمْ في‏ كَثيرٍ مِنَ الْأَمْرِ لَعَنِتُّمْ وَ لكِنَّ اللَّهَ حَبَّبَ إِلَيْكُمُ الْإيمانَ وَ زَيَّنَهُ في‏ قُلُوبِكُمْ وَ كَرَّهَ إِلَيْكُمُ الْكُفْرَ وَ الْفُسُوقَ وَ الْعِصْيانَ أُولئِكَ هُمُ الرَّاشِدُونَ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الجن : 2 يَهْدي إِلَى الرُّشْدِ فَآمَنَّا بِهِ وَ لَنْ نُشْرِكَ بِرَبِّنا أَحَداً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الجن : 10 وَ أَنَّا لا نَدْري أَ شَرٌّ أُريدَ بِمَنْ فِي الْأَرْضِ أَمْ أَرادَ بِهِمْ رَبُّهُمْ رَشَداً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الجن : 14 وَ أَنَّا مِنَّا الْمُسْلِمُونَ وَ مِنَّا الْقاسِطُونَ فَمَنْ أَسْلَمَ فَأُولئِكَ تَحَرَّوْا رَشَداً </w:t>
      </w:r>
    </w:p>
    <w:p w:rsidR="009D2A6E" w:rsidRPr="004928B2" w:rsidRDefault="009D2A6E" w:rsidP="004928B2">
      <w:pPr>
        <w:pStyle w:val="NormalWeb"/>
        <w:bidi/>
        <w:rPr>
          <w:rFonts w:asciiTheme="minorHAnsi" w:hAnsiTheme="minorHAnsi" w:cstheme="minorHAnsi"/>
          <w:b/>
          <w:bCs/>
          <w:i/>
          <w:iCs/>
          <w:color w:val="000000"/>
          <w:sz w:val="28"/>
          <w:szCs w:val="28"/>
        </w:rPr>
      </w:pPr>
      <w:r w:rsidRPr="004928B2">
        <w:rPr>
          <w:rFonts w:asciiTheme="minorHAnsi" w:hAnsiTheme="minorHAnsi" w:cstheme="minorHAnsi"/>
          <w:b/>
          <w:bCs/>
          <w:i/>
          <w:iCs/>
          <w:color w:val="808080"/>
          <w:sz w:val="28"/>
          <w:szCs w:val="28"/>
          <w:rtl/>
        </w:rPr>
        <w:t xml:space="preserve">الجن : 21 قُلْ إِنِّي لا أَمْلِكُ لَكُمْ ضَرًّا وَ لا رَشَداً </w:t>
      </w:r>
    </w:p>
    <w:p w:rsidR="009D2A6E" w:rsidRPr="004928B2" w:rsidRDefault="009D2A6E" w:rsidP="004928B2">
      <w:pPr>
        <w:pStyle w:val="FootnoteText"/>
        <w:bidi/>
        <w:rPr>
          <w:rFonts w:cstheme="minorHAnsi"/>
          <w:b/>
          <w:bCs/>
          <w:i/>
          <w:iCs/>
          <w:sz w:val="28"/>
          <w:szCs w:val="28"/>
        </w:rPr>
      </w:pPr>
    </w:p>
    <w:p w:rsidR="009D2A6E" w:rsidRPr="004928B2" w:rsidRDefault="009D2A6E" w:rsidP="004928B2">
      <w:pPr>
        <w:pStyle w:val="FootnoteText"/>
        <w:bidi/>
        <w:rPr>
          <w:rFonts w:cstheme="minorHAnsi"/>
          <w:b/>
          <w:bCs/>
          <w:i/>
          <w:iCs/>
          <w:sz w:val="28"/>
          <w:szCs w:val="28"/>
        </w:rPr>
      </w:pPr>
    </w:p>
  </w:footnote>
  <w:footnote w:id="4">
    <w:p w:rsidR="00C763AC" w:rsidRPr="004928B2" w:rsidRDefault="00C763AC" w:rsidP="004928B2">
      <w:pPr>
        <w:pStyle w:val="Heading1"/>
        <w:shd w:val="clear" w:color="auto" w:fill="FFFFFF"/>
        <w:bidi/>
        <w:spacing w:before="300" w:after="150"/>
        <w:rPr>
          <w:rFonts w:asciiTheme="minorHAnsi" w:eastAsia="Times New Roman" w:hAnsiTheme="minorHAnsi" w:cstheme="minorHAnsi"/>
          <w:color w:val="4D4D4D"/>
          <w:kern w:val="36"/>
          <w:sz w:val="28"/>
          <w:szCs w:val="28"/>
        </w:rPr>
      </w:pPr>
      <w:r w:rsidRPr="004928B2">
        <w:rPr>
          <w:rStyle w:val="FootnoteReference"/>
          <w:rFonts w:asciiTheme="minorHAnsi" w:hAnsiTheme="minorHAnsi" w:cstheme="minorHAnsi"/>
          <w:sz w:val="28"/>
          <w:szCs w:val="28"/>
        </w:rPr>
        <w:footnoteRef/>
      </w:r>
      <w:r w:rsidRPr="004928B2">
        <w:rPr>
          <w:rFonts w:asciiTheme="minorHAnsi" w:hAnsiTheme="minorHAnsi" w:cstheme="minorHAnsi"/>
          <w:sz w:val="28"/>
          <w:szCs w:val="28"/>
        </w:rPr>
        <w:t xml:space="preserve"> </w:t>
      </w:r>
      <w:r w:rsidRPr="004928B2">
        <w:rPr>
          <w:rFonts w:asciiTheme="minorHAnsi" w:eastAsia="Times New Roman" w:hAnsiTheme="minorHAnsi" w:cstheme="minorHAnsi"/>
          <w:color w:val="4D4D4D"/>
          <w:kern w:val="36"/>
          <w:sz w:val="28"/>
          <w:szCs w:val="28"/>
          <w:rtl/>
        </w:rPr>
        <w:t>روش نظریه پردازی شهید مرتضی مطهری در مبحث رشد </w:t>
      </w:r>
      <w:r w:rsidRPr="004928B2">
        <w:rPr>
          <w:rFonts w:asciiTheme="minorHAnsi" w:eastAsia="Times New Roman" w:hAnsiTheme="minorHAnsi" w:cstheme="minorHAnsi"/>
          <w:color w:val="FFFFFF"/>
          <w:kern w:val="36"/>
          <w:sz w:val="28"/>
          <w:szCs w:val="28"/>
          <w:shd w:val="clear" w:color="auto" w:fill="510601"/>
          <w:rtl/>
        </w:rPr>
        <w:t>(مقاله علمی وزارت علوم)</w:t>
      </w:r>
    </w:p>
    <w:p w:rsidR="00C763AC" w:rsidRPr="00C763AC" w:rsidRDefault="00C763AC" w:rsidP="004928B2">
      <w:pPr>
        <w:shd w:val="clear" w:color="auto" w:fill="FFFFFF"/>
        <w:bidi/>
        <w:spacing w:before="150" w:after="150" w:line="240" w:lineRule="auto"/>
        <w:outlineLvl w:val="3"/>
        <w:rPr>
          <w:rFonts w:eastAsia="Times New Roman" w:cstheme="minorHAnsi"/>
          <w:color w:val="4D4D4D"/>
          <w:sz w:val="28"/>
          <w:szCs w:val="28"/>
          <w:rtl/>
        </w:rPr>
      </w:pPr>
      <w:r w:rsidRPr="00C763AC">
        <w:rPr>
          <w:rFonts w:eastAsia="Times New Roman" w:cstheme="minorHAnsi"/>
          <w:color w:val="4D4D4D"/>
          <w:sz w:val="28"/>
          <w:szCs w:val="28"/>
          <w:rtl/>
        </w:rPr>
        <w:t>درجه علمی: نشریه علمی (وزارت علوم)</w:t>
      </w:r>
    </w:p>
    <w:p w:rsidR="00C763AC" w:rsidRPr="00C763AC" w:rsidRDefault="00C763AC" w:rsidP="004928B2">
      <w:pPr>
        <w:shd w:val="clear" w:color="auto" w:fill="FFFFFF"/>
        <w:bidi/>
        <w:spacing w:line="240" w:lineRule="auto"/>
        <w:rPr>
          <w:rFonts w:eastAsia="Times New Roman" w:cstheme="minorHAnsi"/>
          <w:color w:val="4D4D4D"/>
          <w:sz w:val="28"/>
          <w:szCs w:val="28"/>
          <w:rtl/>
        </w:rPr>
      </w:pPr>
      <w:r w:rsidRPr="00C763AC">
        <w:rPr>
          <w:rFonts w:eastAsia="Times New Roman" w:cstheme="minorHAnsi"/>
          <w:color w:val="4D4D4D"/>
          <w:sz w:val="28"/>
          <w:szCs w:val="28"/>
          <w:rtl/>
        </w:rPr>
        <w:t>درجه علمی در دسته‌بندی سابق وزارت علوم: علمی-پژوهشی</w:t>
      </w:r>
    </w:p>
    <w:p w:rsidR="00C763AC" w:rsidRPr="00C763AC" w:rsidRDefault="00C763AC" w:rsidP="004928B2">
      <w:pPr>
        <w:shd w:val="clear" w:color="auto" w:fill="FFFFFF"/>
        <w:bidi/>
        <w:spacing w:after="0" w:line="240" w:lineRule="auto"/>
        <w:rPr>
          <w:rFonts w:eastAsia="Times New Roman" w:cstheme="minorHAnsi"/>
          <w:color w:val="4D4D4D"/>
          <w:sz w:val="28"/>
          <w:szCs w:val="28"/>
          <w:rtl/>
        </w:rPr>
      </w:pPr>
      <w:r w:rsidRPr="00C763AC">
        <w:rPr>
          <w:rFonts w:eastAsia="Times New Roman" w:cstheme="minorHAnsi"/>
          <w:b/>
          <w:bCs/>
          <w:color w:val="4D4D4D"/>
          <w:sz w:val="28"/>
          <w:szCs w:val="28"/>
          <w:rtl/>
        </w:rPr>
        <w:t>نویسندگان:</w:t>
      </w:r>
      <w:r w:rsidRPr="00C763AC">
        <w:rPr>
          <w:rFonts w:eastAsia="Times New Roman" w:cstheme="minorHAnsi"/>
          <w:color w:val="4D4D4D"/>
          <w:sz w:val="28"/>
          <w:szCs w:val="28"/>
          <w:rtl/>
        </w:rPr>
        <w:t> </w:t>
      </w:r>
      <w:hyperlink r:id="rId2" w:history="1">
        <w:r w:rsidRPr="004928B2">
          <w:rPr>
            <w:rFonts w:eastAsia="Times New Roman" w:cstheme="minorHAnsi"/>
            <w:color w:val="0D2B67"/>
            <w:sz w:val="28"/>
            <w:szCs w:val="28"/>
            <w:u w:val="single"/>
            <w:rtl/>
          </w:rPr>
          <w:t>رضا نجاری</w:t>
        </w:r>
      </w:hyperlink>
    </w:p>
    <w:p w:rsidR="00C763AC" w:rsidRPr="00C763AC" w:rsidRDefault="00C763AC" w:rsidP="004928B2">
      <w:pPr>
        <w:shd w:val="clear" w:color="auto" w:fill="FFFFFF"/>
        <w:bidi/>
        <w:spacing w:after="0" w:line="240" w:lineRule="auto"/>
        <w:rPr>
          <w:rFonts w:eastAsia="Times New Roman" w:cstheme="minorHAnsi"/>
          <w:color w:val="4D4D4D"/>
          <w:sz w:val="28"/>
          <w:szCs w:val="28"/>
          <w:rtl/>
        </w:rPr>
      </w:pPr>
      <w:r w:rsidRPr="00C763AC">
        <w:rPr>
          <w:rFonts w:eastAsia="Times New Roman" w:cstheme="minorHAnsi"/>
          <w:b/>
          <w:bCs/>
          <w:color w:val="4D4D4D"/>
          <w:sz w:val="28"/>
          <w:szCs w:val="28"/>
          <w:rtl/>
        </w:rPr>
        <w:t>منبع:</w:t>
      </w:r>
      <w:r w:rsidRPr="00C763AC">
        <w:rPr>
          <w:rFonts w:eastAsia="Times New Roman" w:cstheme="minorHAnsi"/>
          <w:color w:val="4D4D4D"/>
          <w:sz w:val="28"/>
          <w:szCs w:val="28"/>
          <w:rtl/>
        </w:rPr>
        <w:t> </w:t>
      </w:r>
      <w:hyperlink r:id="rId3" w:history="1">
        <w:r w:rsidRPr="004928B2">
          <w:rPr>
            <w:rFonts w:eastAsia="Times New Roman" w:cstheme="minorHAnsi"/>
            <w:color w:val="07183A"/>
            <w:sz w:val="28"/>
            <w:szCs w:val="28"/>
            <w:u w:val="single"/>
            <w:rtl/>
          </w:rPr>
          <w:t>مدیریت اسلامی سال بیستم پاییز و زمستان 1390 شماره 2</w:t>
        </w:r>
      </w:hyperlink>
    </w:p>
    <w:p w:rsidR="00C763AC" w:rsidRPr="00C763AC" w:rsidRDefault="00C763AC" w:rsidP="004928B2">
      <w:pPr>
        <w:shd w:val="clear" w:color="auto" w:fill="FFFFFF"/>
        <w:bidi/>
        <w:spacing w:after="0" w:line="240" w:lineRule="auto"/>
        <w:rPr>
          <w:rFonts w:eastAsia="Times New Roman" w:cstheme="minorHAnsi"/>
          <w:color w:val="4D4D4D"/>
          <w:sz w:val="28"/>
          <w:szCs w:val="28"/>
          <w:rtl/>
        </w:rPr>
      </w:pPr>
      <w:r w:rsidRPr="00C763AC">
        <w:rPr>
          <w:rFonts w:eastAsia="Times New Roman" w:cstheme="minorHAnsi"/>
          <w:color w:val="4D4D4D"/>
          <w:sz w:val="28"/>
          <w:szCs w:val="28"/>
          <w:shd w:val="clear" w:color="auto" w:fill="EDEDED"/>
          <w:rtl/>
        </w:rPr>
        <w:t> کلید واژه ها: </w:t>
      </w:r>
      <w:r w:rsidRPr="00C763AC">
        <w:rPr>
          <w:rFonts w:eastAsia="Times New Roman" w:cstheme="minorHAnsi"/>
          <w:color w:val="4D4D4D"/>
          <w:sz w:val="28"/>
          <w:szCs w:val="28"/>
          <w:rtl/>
        </w:rPr>
        <w:fldChar w:fldCharType="begin"/>
      </w:r>
      <w:r w:rsidRPr="00C763AC">
        <w:rPr>
          <w:rFonts w:eastAsia="Times New Roman" w:cstheme="minorHAnsi"/>
          <w:color w:val="4D4D4D"/>
          <w:sz w:val="28"/>
          <w:szCs w:val="28"/>
          <w:rtl/>
        </w:rPr>
        <w:instrText xml:space="preserve"> </w:instrText>
      </w:r>
      <w:r w:rsidRPr="00C763AC">
        <w:rPr>
          <w:rFonts w:eastAsia="Times New Roman" w:cstheme="minorHAnsi"/>
          <w:color w:val="4D4D4D"/>
          <w:sz w:val="28"/>
          <w:szCs w:val="28"/>
        </w:rPr>
        <w:instrText>HYPERLINK "https://ensani.ir/fa/tag/2632/%D9%86%D8%B8%D8%B1%DB%8C%D9%87+%D9%BE%D8%B1%D8%AF%D8%A7%D8%B2%DB%8C"</w:instrText>
      </w:r>
      <w:r w:rsidRPr="00C763AC">
        <w:rPr>
          <w:rFonts w:eastAsia="Times New Roman" w:cstheme="minorHAnsi"/>
          <w:color w:val="4D4D4D"/>
          <w:sz w:val="28"/>
          <w:szCs w:val="28"/>
          <w:rtl/>
        </w:rPr>
        <w:instrText xml:space="preserve"> </w:instrText>
      </w:r>
      <w:r w:rsidRPr="00C763AC">
        <w:rPr>
          <w:rFonts w:eastAsia="Times New Roman" w:cstheme="minorHAnsi"/>
          <w:color w:val="4D4D4D"/>
          <w:sz w:val="28"/>
          <w:szCs w:val="28"/>
          <w:rtl/>
        </w:rPr>
        <w:fldChar w:fldCharType="separate"/>
      </w:r>
      <w:r w:rsidRPr="004928B2">
        <w:rPr>
          <w:rFonts w:eastAsia="Times New Roman" w:cstheme="minorHAnsi"/>
          <w:color w:val="0D2B67"/>
          <w:sz w:val="28"/>
          <w:szCs w:val="28"/>
          <w:u w:val="single"/>
          <w:bdr w:val="single" w:sz="6" w:space="3" w:color="EDEDED" w:frame="1"/>
          <w:rtl/>
        </w:rPr>
        <w:t>نظریه پردازی</w:t>
      </w:r>
      <w:r w:rsidRPr="00C763AC">
        <w:rPr>
          <w:rFonts w:eastAsia="Times New Roman" w:cstheme="minorHAnsi"/>
          <w:color w:val="4D4D4D"/>
          <w:sz w:val="28"/>
          <w:szCs w:val="28"/>
          <w:rtl/>
        </w:rPr>
        <w:fldChar w:fldCharType="end"/>
      </w:r>
      <w:r w:rsidRPr="00C763AC">
        <w:rPr>
          <w:rFonts w:eastAsia="Times New Roman" w:cstheme="minorHAnsi"/>
          <w:color w:val="4D4D4D"/>
          <w:sz w:val="28"/>
          <w:szCs w:val="28"/>
          <w:rtl/>
        </w:rPr>
        <w:t> </w:t>
      </w:r>
      <w:hyperlink r:id="rId4" w:history="1">
        <w:r w:rsidRPr="004928B2">
          <w:rPr>
            <w:rFonts w:eastAsia="Times New Roman" w:cstheme="minorHAnsi"/>
            <w:color w:val="0D2B67"/>
            <w:sz w:val="28"/>
            <w:szCs w:val="28"/>
            <w:u w:val="single"/>
            <w:bdr w:val="single" w:sz="6" w:space="3" w:color="EDEDED" w:frame="1"/>
            <w:rtl/>
          </w:rPr>
          <w:t>نظریه آزمایی</w:t>
        </w:r>
      </w:hyperlink>
      <w:r w:rsidRPr="00C763AC">
        <w:rPr>
          <w:rFonts w:eastAsia="Times New Roman" w:cstheme="minorHAnsi"/>
          <w:color w:val="4D4D4D"/>
          <w:sz w:val="28"/>
          <w:szCs w:val="28"/>
          <w:rtl/>
        </w:rPr>
        <w:t> </w:t>
      </w:r>
      <w:hyperlink r:id="rId5" w:history="1">
        <w:r w:rsidRPr="004928B2">
          <w:rPr>
            <w:rFonts w:eastAsia="Times New Roman" w:cstheme="minorHAnsi"/>
            <w:color w:val="0D2B67"/>
            <w:sz w:val="28"/>
            <w:szCs w:val="28"/>
            <w:u w:val="single"/>
            <w:bdr w:val="single" w:sz="6" w:space="3" w:color="EDEDED" w:frame="1"/>
            <w:rtl/>
          </w:rPr>
          <w:t>نظریه رشد</w:t>
        </w:r>
      </w:hyperlink>
      <w:r w:rsidRPr="00C763AC">
        <w:rPr>
          <w:rFonts w:eastAsia="Times New Roman" w:cstheme="minorHAnsi"/>
          <w:color w:val="4D4D4D"/>
          <w:sz w:val="28"/>
          <w:szCs w:val="28"/>
          <w:rtl/>
        </w:rPr>
        <w:t> </w:t>
      </w:r>
      <w:hyperlink r:id="rId6" w:history="1">
        <w:r w:rsidRPr="004928B2">
          <w:rPr>
            <w:rFonts w:eastAsia="Times New Roman" w:cstheme="minorHAnsi"/>
            <w:color w:val="0D2B67"/>
            <w:sz w:val="28"/>
            <w:szCs w:val="28"/>
            <w:u w:val="single"/>
            <w:bdr w:val="single" w:sz="6" w:space="3" w:color="EDEDED" w:frame="1"/>
            <w:rtl/>
          </w:rPr>
          <w:t>روش نظریه پردازی مطهری</w:t>
        </w:r>
      </w:hyperlink>
    </w:p>
    <w:p w:rsidR="00C763AC" w:rsidRPr="004928B2" w:rsidRDefault="00C763AC" w:rsidP="004928B2">
      <w:pPr>
        <w:shd w:val="clear" w:color="auto" w:fill="FFFFFF"/>
        <w:bidi/>
        <w:spacing w:after="0" w:line="240" w:lineRule="auto"/>
        <w:rPr>
          <w:rFonts w:eastAsia="Times New Roman" w:cstheme="minorHAnsi"/>
          <w:color w:val="4D4D4D"/>
          <w:sz w:val="28"/>
          <w:szCs w:val="28"/>
        </w:rPr>
      </w:pPr>
      <w:r w:rsidRPr="00C763AC">
        <w:rPr>
          <w:rFonts w:eastAsia="Times New Roman" w:cstheme="minorHAnsi"/>
          <w:b/>
          <w:bCs/>
          <w:color w:val="4D4D4D"/>
          <w:sz w:val="28"/>
          <w:szCs w:val="28"/>
          <w:rtl/>
        </w:rPr>
        <w:t>حوزه های تخصصی:</w:t>
      </w:r>
      <w:r w:rsidRPr="00C763AC">
        <w:rPr>
          <w:rFonts w:eastAsia="Times New Roman" w:cstheme="minorHAnsi"/>
          <w:color w:val="4D4D4D"/>
          <w:sz w:val="28"/>
          <w:szCs w:val="28"/>
          <w:rtl/>
        </w:rPr>
        <w:fldChar w:fldCharType="begin"/>
      </w:r>
      <w:r w:rsidRPr="00C763AC">
        <w:rPr>
          <w:rFonts w:eastAsia="Times New Roman" w:cstheme="minorHAnsi"/>
          <w:color w:val="4D4D4D"/>
          <w:sz w:val="28"/>
          <w:szCs w:val="28"/>
          <w:rtl/>
        </w:rPr>
        <w:instrText xml:space="preserve"> </w:instrText>
      </w:r>
      <w:r w:rsidRPr="00C763AC">
        <w:rPr>
          <w:rFonts w:eastAsia="Times New Roman" w:cstheme="minorHAnsi"/>
          <w:color w:val="4D4D4D"/>
          <w:sz w:val="28"/>
          <w:szCs w:val="28"/>
        </w:rPr>
        <w:instrText>HYPERLINK "https://ensani.ir/fa/article/field/3363/%D8%AD%D9%88%D8%B2%D9%87-%D9%87%D8%A7%DB%8C-%D8%AA%D8%AE%D8%B5%D8%B5%DB%8C"</w:instrText>
      </w:r>
      <w:r w:rsidRPr="00C763AC">
        <w:rPr>
          <w:rFonts w:eastAsia="Times New Roman" w:cstheme="minorHAnsi"/>
          <w:color w:val="4D4D4D"/>
          <w:sz w:val="28"/>
          <w:szCs w:val="28"/>
          <w:rtl/>
        </w:rPr>
        <w:instrText xml:space="preserve"> </w:instrText>
      </w:r>
      <w:r w:rsidRPr="00C763AC">
        <w:rPr>
          <w:rFonts w:eastAsia="Times New Roman" w:cstheme="minorHAnsi"/>
          <w:color w:val="4D4D4D"/>
          <w:sz w:val="28"/>
          <w:szCs w:val="28"/>
          <w:rtl/>
        </w:rPr>
        <w:fldChar w:fldCharType="separate"/>
      </w:r>
      <w:r w:rsidRPr="004928B2">
        <w:rPr>
          <w:rFonts w:eastAsia="Times New Roman" w:cstheme="minorHAnsi"/>
          <w:color w:val="0D2B67"/>
          <w:sz w:val="28"/>
          <w:szCs w:val="28"/>
          <w:u w:val="single"/>
          <w:rtl/>
        </w:rPr>
        <w:t>حوزه‌های تخصصی</w:t>
      </w:r>
      <w:r w:rsidRPr="00C763AC">
        <w:rPr>
          <w:rFonts w:eastAsia="Times New Roman" w:cstheme="minorHAnsi"/>
          <w:color w:val="4D4D4D"/>
          <w:sz w:val="28"/>
          <w:szCs w:val="28"/>
          <w:rtl/>
        </w:rPr>
        <w:fldChar w:fldCharType="end"/>
      </w:r>
      <w:r w:rsidRPr="00C763AC">
        <w:rPr>
          <w:rFonts w:eastAsia="Times New Roman" w:cstheme="minorHAnsi"/>
          <w:color w:val="4D4D4D"/>
          <w:sz w:val="28"/>
          <w:szCs w:val="28"/>
          <w:rtl/>
        </w:rPr>
        <w:t> </w:t>
      </w:r>
      <w:hyperlink r:id="rId7" w:history="1">
        <w:r w:rsidRPr="004928B2">
          <w:rPr>
            <w:rFonts w:eastAsia="Times New Roman" w:cstheme="minorHAnsi"/>
            <w:b/>
            <w:bCs/>
            <w:color w:val="0D2B67"/>
            <w:sz w:val="28"/>
            <w:szCs w:val="28"/>
            <w:u w:val="single"/>
            <w:rtl/>
          </w:rPr>
          <w:t>مدیریت</w:t>
        </w:r>
      </w:hyperlink>
    </w:p>
    <w:p w:rsidR="00C763AC" w:rsidRPr="004928B2" w:rsidRDefault="00C763AC" w:rsidP="004928B2">
      <w:pPr>
        <w:pStyle w:val="ListParagraph"/>
        <w:numPr>
          <w:ilvl w:val="0"/>
          <w:numId w:val="2"/>
        </w:numPr>
        <w:bidi/>
        <w:spacing w:after="600" w:line="240" w:lineRule="auto"/>
        <w:ind w:right="-450"/>
        <w:rPr>
          <w:rFonts w:eastAsia="Times New Roman" w:cstheme="minorHAnsi"/>
          <w:color w:val="4D4D4D"/>
          <w:sz w:val="28"/>
          <w:szCs w:val="28"/>
        </w:rPr>
      </w:pPr>
      <w:r w:rsidRPr="004928B2">
        <w:rPr>
          <w:rFonts w:eastAsia="Times New Roman" w:cstheme="minorHAnsi"/>
          <w:color w:val="4D4D4D"/>
          <w:sz w:val="28"/>
          <w:szCs w:val="28"/>
          <w:rtl/>
        </w:rPr>
        <w:t>این مقاله درصدد یافتن پاسخ این سؤال است: ""روش نظریه پردازی شهید مرتضی مطهری در نظریه رشد چه بوده است؟"" بدین لحاظ ابتدا تعاریفی از نظریه مطرح، و سپس نظریه پردازی و نظریه آزمایی با هم مقایسه، و شیوه نظریه پردازی به طور کلی توضیح داده می شود. پس از آن نظریه رشد شهید مطهری به اختصار مرور، و توصیف اجمالی شده است و در پایان روش نظریه پردازی استاد شهید مرتضی مطهری در نظریه رشد تبیین، و مراحل نه گانه نظریه پردازی در این نظریه ارائه شده است</w:t>
      </w:r>
      <w:r w:rsidRPr="004928B2">
        <w:rPr>
          <w:rFonts w:eastAsia="Times New Roman" w:cstheme="minorHAnsi"/>
          <w:color w:val="4D4D4D"/>
          <w:sz w:val="28"/>
          <w:szCs w:val="28"/>
        </w:rPr>
        <w:t>.</w:t>
      </w:r>
    </w:p>
    <w:p w:rsidR="00C763AC" w:rsidRPr="004928B2" w:rsidRDefault="00C763AC" w:rsidP="004928B2">
      <w:pPr>
        <w:pStyle w:val="ListParagraph"/>
        <w:bidi/>
        <w:spacing w:after="600" w:line="240" w:lineRule="auto"/>
        <w:ind w:right="-135"/>
        <w:rPr>
          <w:rFonts w:eastAsia="Times New Roman" w:cstheme="minorHAnsi"/>
          <w:color w:val="4D4D4D"/>
          <w:sz w:val="28"/>
          <w:szCs w:val="28"/>
          <w:rtl/>
        </w:rPr>
      </w:pPr>
    </w:p>
    <w:p w:rsidR="00C763AC" w:rsidRPr="004928B2" w:rsidRDefault="00C763AC" w:rsidP="004928B2">
      <w:pPr>
        <w:bidi/>
        <w:spacing w:after="600" w:line="240" w:lineRule="auto"/>
        <w:ind w:left="360" w:right="-135"/>
        <w:rPr>
          <w:rFonts w:eastAsia="Times New Roman" w:cstheme="minorHAnsi"/>
          <w:color w:val="4D4D4D"/>
          <w:sz w:val="28"/>
          <w:szCs w:val="28"/>
          <w:rtl/>
        </w:rPr>
      </w:pPr>
    </w:p>
    <w:p w:rsidR="00C763AC" w:rsidRPr="004928B2" w:rsidRDefault="00C763AC" w:rsidP="004928B2">
      <w:pPr>
        <w:pStyle w:val="FootnoteText"/>
        <w:bidi/>
        <w:rPr>
          <w:rFonts w:cstheme="minorHAnsi"/>
          <w:sz w:val="28"/>
          <w:szCs w:val="28"/>
          <w:rtl/>
          <w:lang w:bidi="fa-IR"/>
        </w:rPr>
      </w:pPr>
    </w:p>
  </w:footnote>
  <w:footnote w:id="5">
    <w:p w:rsidR="00BC1C7A" w:rsidRPr="00BC1C7A" w:rsidRDefault="00BC1C7A" w:rsidP="004928B2">
      <w:pPr>
        <w:bidi/>
        <w:rPr>
          <w:rFonts w:eastAsia="Times New Roman" w:cstheme="minorHAnsi"/>
          <w:color w:val="444444"/>
          <w:sz w:val="28"/>
          <w:szCs w:val="28"/>
        </w:rPr>
      </w:pPr>
      <w:r w:rsidRPr="004928B2">
        <w:rPr>
          <w:rStyle w:val="FootnoteReference"/>
          <w:rFonts w:cstheme="minorHAnsi"/>
          <w:sz w:val="28"/>
          <w:szCs w:val="28"/>
        </w:rPr>
        <w:footnoteRef/>
      </w:r>
      <w:r w:rsidRPr="004928B2">
        <w:rPr>
          <w:rFonts w:cstheme="minorHAnsi"/>
          <w:sz w:val="28"/>
          <w:szCs w:val="28"/>
        </w:rPr>
        <w:t xml:space="preserve"> </w:t>
      </w:r>
      <w:r w:rsidRPr="00BC1C7A">
        <w:rPr>
          <w:rFonts w:eastAsia="Times New Roman" w:cstheme="minorHAnsi"/>
          <w:b/>
          <w:bCs/>
          <w:color w:val="606060"/>
          <w:kern w:val="36"/>
          <w:sz w:val="28"/>
          <w:szCs w:val="28"/>
          <w:rtl/>
        </w:rPr>
        <w:t>فصلنامه مدیریت اسلامی</w:t>
      </w:r>
      <w:r w:rsidR="004928B2">
        <w:rPr>
          <w:rFonts w:eastAsia="Times New Roman" w:cstheme="minorHAnsi" w:hint="cs"/>
          <w:b/>
          <w:bCs/>
          <w:color w:val="606060"/>
          <w:kern w:val="36"/>
          <w:sz w:val="28"/>
          <w:szCs w:val="28"/>
          <w:rtl/>
        </w:rPr>
        <w:t xml:space="preserve"> </w:t>
      </w:r>
      <w:bookmarkStart w:id="0" w:name="_GoBack"/>
      <w:bookmarkEnd w:id="0"/>
      <w:r w:rsidRPr="00BC1C7A">
        <w:rPr>
          <w:rFonts w:eastAsia="Times New Roman" w:cstheme="minorHAnsi"/>
          <w:b/>
          <w:bCs/>
          <w:color w:val="606060"/>
          <w:kern w:val="36"/>
          <w:sz w:val="28"/>
          <w:szCs w:val="28"/>
          <w:rtl/>
        </w:rPr>
        <w:t>سال نوزدهم شماره 2 (پاییز و زمستان 1390)</w:t>
      </w:r>
      <w:r w:rsidRPr="00BC1C7A">
        <w:rPr>
          <w:rFonts w:eastAsia="Times New Roman" w:cstheme="minorHAnsi"/>
          <w:color w:val="444444"/>
          <w:sz w:val="28"/>
          <w:szCs w:val="28"/>
          <w:rtl/>
        </w:rPr>
        <w:t>تاریخ انتشار: 1391/07/15</w:t>
      </w:r>
    </w:p>
    <w:p w:rsidR="00BC1C7A" w:rsidRPr="00BC1C7A" w:rsidRDefault="00BC1C7A" w:rsidP="004928B2">
      <w:pPr>
        <w:bidi/>
        <w:spacing w:before="100" w:beforeAutospacing="1" w:after="150" w:line="240" w:lineRule="auto"/>
        <w:ind w:left="795"/>
        <w:rPr>
          <w:rFonts w:eastAsia="Times New Roman" w:cstheme="minorHAnsi"/>
          <w:color w:val="444444"/>
          <w:sz w:val="28"/>
          <w:szCs w:val="28"/>
        </w:rPr>
      </w:pPr>
      <w:r w:rsidRPr="00BC1C7A">
        <w:rPr>
          <w:rFonts w:eastAsia="Times New Roman" w:cstheme="minorHAnsi"/>
          <w:color w:val="444444"/>
          <w:sz w:val="28"/>
          <w:szCs w:val="28"/>
          <w:rtl/>
        </w:rPr>
        <w:t>سخن سردبیر</w:t>
      </w:r>
      <w:r w:rsidRPr="00BC1C7A">
        <w:rPr>
          <w:rFonts w:eastAsia="Times New Roman" w:cstheme="minorHAnsi"/>
          <w:color w:val="2A752D"/>
          <w:sz w:val="28"/>
          <w:szCs w:val="28"/>
          <w:rtl/>
        </w:rPr>
        <w:t>سید محمد مقیمی</w:t>
      </w:r>
      <w:r w:rsidRPr="00BC1C7A">
        <w:rPr>
          <w:rFonts w:eastAsia="Times New Roman" w:cstheme="minorHAnsi"/>
          <w:color w:val="444444"/>
          <w:sz w:val="28"/>
          <w:szCs w:val="28"/>
          <w:rtl/>
        </w:rPr>
        <w:t> صفحه 6</w:t>
      </w:r>
    </w:p>
    <w:p w:rsidR="00BC1C7A" w:rsidRPr="00BC1C7A" w:rsidRDefault="00BC1C7A" w:rsidP="004928B2">
      <w:pPr>
        <w:bidi/>
        <w:spacing w:before="100" w:beforeAutospacing="1" w:after="150" w:line="240" w:lineRule="auto"/>
        <w:ind w:left="795"/>
        <w:rPr>
          <w:rFonts w:eastAsia="Times New Roman" w:cstheme="minorHAnsi"/>
          <w:color w:val="444444"/>
          <w:sz w:val="28"/>
          <w:szCs w:val="28"/>
        </w:rPr>
      </w:pPr>
      <w:hyperlink r:id="rId8" w:history="1">
        <w:r w:rsidRPr="00BC1C7A">
          <w:rPr>
            <w:rFonts w:eastAsia="Times New Roman" w:cstheme="minorHAnsi"/>
            <w:color w:val="2D4C6C"/>
            <w:sz w:val="28"/>
            <w:szCs w:val="28"/>
            <w:rtl/>
          </w:rPr>
          <w:t>تبیین ویژگی های مانایی و پایداری در سازمان های متمایل به ایثار</w:t>
        </w:r>
      </w:hyperlink>
    </w:p>
    <w:p w:rsidR="00BC1C7A" w:rsidRPr="00BC1C7A" w:rsidRDefault="00BC1C7A" w:rsidP="004928B2">
      <w:pPr>
        <w:bidi/>
        <w:spacing w:beforeAutospacing="1" w:after="0" w:line="240" w:lineRule="auto"/>
        <w:ind w:left="795"/>
        <w:rPr>
          <w:rFonts w:eastAsia="Times New Roman" w:cstheme="minorHAnsi"/>
          <w:color w:val="444444"/>
          <w:sz w:val="28"/>
          <w:szCs w:val="28"/>
        </w:rPr>
      </w:pPr>
      <w:r w:rsidRPr="00BC1C7A">
        <w:rPr>
          <w:rFonts w:eastAsia="Times New Roman" w:cstheme="minorHAnsi"/>
          <w:color w:val="2A752D"/>
          <w:sz w:val="28"/>
          <w:szCs w:val="28"/>
          <w:rtl/>
        </w:rPr>
        <w:t>مهدی عبدالحمید، عی اصغر پورعزت</w:t>
      </w:r>
      <w:r w:rsidRPr="00BC1C7A">
        <w:rPr>
          <w:rFonts w:eastAsia="Times New Roman" w:cstheme="minorHAnsi"/>
          <w:color w:val="444444"/>
          <w:sz w:val="28"/>
          <w:szCs w:val="28"/>
          <w:rtl/>
        </w:rPr>
        <w:t> صفحه 9</w:t>
      </w:r>
    </w:p>
    <w:p w:rsidR="00BC1C7A" w:rsidRPr="00BC1C7A" w:rsidRDefault="00BC1C7A" w:rsidP="004928B2">
      <w:pPr>
        <w:bidi/>
        <w:spacing w:before="100" w:beforeAutospacing="1" w:after="150" w:line="240" w:lineRule="auto"/>
        <w:ind w:left="795"/>
        <w:rPr>
          <w:rFonts w:eastAsia="Times New Roman" w:cstheme="minorHAnsi"/>
          <w:color w:val="444444"/>
          <w:sz w:val="28"/>
          <w:szCs w:val="28"/>
        </w:rPr>
      </w:pPr>
      <w:hyperlink r:id="rId9" w:history="1">
        <w:r w:rsidRPr="00BC1C7A">
          <w:rPr>
            <w:rFonts w:eastAsia="Times New Roman" w:cstheme="minorHAnsi"/>
            <w:color w:val="2D4C6C"/>
            <w:sz w:val="28"/>
            <w:szCs w:val="28"/>
            <w:rtl/>
          </w:rPr>
          <w:t>بررسی تاثیر ادراک عدالت بر تصمیم گیری مدیران مبتنی بر آموزه های اسلامی</w:t>
        </w:r>
      </w:hyperlink>
    </w:p>
    <w:p w:rsidR="00BC1C7A" w:rsidRPr="00BC1C7A" w:rsidRDefault="00BC1C7A" w:rsidP="004928B2">
      <w:pPr>
        <w:bidi/>
        <w:spacing w:beforeAutospacing="1" w:after="0" w:line="240" w:lineRule="auto"/>
        <w:ind w:left="795"/>
        <w:rPr>
          <w:rFonts w:eastAsia="Times New Roman" w:cstheme="minorHAnsi"/>
          <w:color w:val="444444"/>
          <w:sz w:val="28"/>
          <w:szCs w:val="28"/>
        </w:rPr>
      </w:pPr>
      <w:r w:rsidRPr="00BC1C7A">
        <w:rPr>
          <w:rFonts w:eastAsia="Times New Roman" w:cstheme="minorHAnsi"/>
          <w:color w:val="2A752D"/>
          <w:sz w:val="28"/>
          <w:szCs w:val="28"/>
          <w:rtl/>
        </w:rPr>
        <w:t>لیلا دهقانی، رضا شکرانی، حمیدرضا نقشینه ارجمند</w:t>
      </w:r>
      <w:r w:rsidRPr="00BC1C7A">
        <w:rPr>
          <w:rFonts w:eastAsia="Times New Roman" w:cstheme="minorHAnsi"/>
          <w:color w:val="444444"/>
          <w:sz w:val="28"/>
          <w:szCs w:val="28"/>
          <w:rtl/>
        </w:rPr>
        <w:t> صفحه 35</w:t>
      </w:r>
    </w:p>
    <w:p w:rsidR="00BC1C7A" w:rsidRPr="00BC1C7A" w:rsidRDefault="00BC1C7A" w:rsidP="004928B2">
      <w:pPr>
        <w:bidi/>
        <w:spacing w:before="100" w:beforeAutospacing="1" w:after="150" w:line="240" w:lineRule="auto"/>
        <w:ind w:left="795"/>
        <w:rPr>
          <w:rFonts w:eastAsia="Times New Roman" w:cstheme="minorHAnsi"/>
          <w:color w:val="444444"/>
          <w:sz w:val="28"/>
          <w:szCs w:val="28"/>
        </w:rPr>
      </w:pPr>
      <w:hyperlink r:id="rId10" w:history="1">
        <w:r w:rsidRPr="00BC1C7A">
          <w:rPr>
            <w:rFonts w:eastAsia="Times New Roman" w:cstheme="minorHAnsi"/>
            <w:color w:val="2D4C6C"/>
            <w:sz w:val="28"/>
            <w:szCs w:val="28"/>
            <w:rtl/>
          </w:rPr>
          <w:t>ارزیابی و نقد مفروضات پایه مدیریت و برنامه ریزی راهبردی از دیدگاه اسلام (گامی در جهت تحول در علوم انسانی)</w:t>
        </w:r>
      </w:hyperlink>
    </w:p>
    <w:p w:rsidR="00BC1C7A" w:rsidRPr="00BC1C7A" w:rsidRDefault="00BC1C7A" w:rsidP="004928B2">
      <w:pPr>
        <w:bidi/>
        <w:spacing w:beforeAutospacing="1" w:after="0" w:line="240" w:lineRule="auto"/>
        <w:ind w:left="795"/>
        <w:rPr>
          <w:rFonts w:eastAsia="Times New Roman" w:cstheme="minorHAnsi"/>
          <w:color w:val="444444"/>
          <w:sz w:val="28"/>
          <w:szCs w:val="28"/>
        </w:rPr>
      </w:pPr>
      <w:r w:rsidRPr="00BC1C7A">
        <w:rPr>
          <w:rFonts w:eastAsia="Times New Roman" w:cstheme="minorHAnsi"/>
          <w:color w:val="2A752D"/>
          <w:sz w:val="28"/>
          <w:szCs w:val="28"/>
          <w:rtl/>
        </w:rPr>
        <w:t>احمد فضائلی</w:t>
      </w:r>
      <w:r w:rsidRPr="00BC1C7A">
        <w:rPr>
          <w:rFonts w:eastAsia="Times New Roman" w:cstheme="minorHAnsi"/>
          <w:color w:val="444444"/>
          <w:sz w:val="28"/>
          <w:szCs w:val="28"/>
          <w:rtl/>
        </w:rPr>
        <w:t> صفحه 65</w:t>
      </w:r>
    </w:p>
    <w:p w:rsidR="00BC1C7A" w:rsidRPr="00BC1C7A" w:rsidRDefault="00BC1C7A" w:rsidP="004928B2">
      <w:pPr>
        <w:bidi/>
        <w:spacing w:before="100" w:beforeAutospacing="1" w:after="150" w:line="240" w:lineRule="auto"/>
        <w:ind w:left="795"/>
        <w:rPr>
          <w:rFonts w:eastAsia="Times New Roman" w:cstheme="minorHAnsi"/>
          <w:color w:val="FF0000"/>
          <w:sz w:val="28"/>
          <w:szCs w:val="28"/>
        </w:rPr>
      </w:pPr>
      <w:hyperlink r:id="rId11" w:history="1">
        <w:r w:rsidRPr="00BC1C7A">
          <w:rPr>
            <w:rFonts w:eastAsia="Times New Roman" w:cstheme="minorHAnsi"/>
            <w:color w:val="FF0000"/>
            <w:sz w:val="28"/>
            <w:szCs w:val="28"/>
            <w:rtl/>
          </w:rPr>
          <w:t>روش نظریه پردازی شهید مرتضی مطهری در مبحث رشد</w:t>
        </w:r>
      </w:hyperlink>
    </w:p>
    <w:p w:rsidR="00BC1C7A" w:rsidRPr="00BC1C7A" w:rsidRDefault="00BC1C7A" w:rsidP="004928B2">
      <w:pPr>
        <w:bidi/>
        <w:spacing w:beforeAutospacing="1" w:after="0" w:line="240" w:lineRule="auto"/>
        <w:ind w:left="795"/>
        <w:rPr>
          <w:rFonts w:eastAsia="Times New Roman" w:cstheme="minorHAnsi"/>
          <w:color w:val="444444"/>
          <w:sz w:val="28"/>
          <w:szCs w:val="28"/>
        </w:rPr>
      </w:pPr>
      <w:r w:rsidRPr="00BC1C7A">
        <w:rPr>
          <w:rFonts w:eastAsia="Times New Roman" w:cstheme="minorHAnsi"/>
          <w:color w:val="2A752D"/>
          <w:sz w:val="28"/>
          <w:szCs w:val="28"/>
          <w:rtl/>
        </w:rPr>
        <w:t>رضا نجاری</w:t>
      </w:r>
      <w:r w:rsidRPr="00BC1C7A">
        <w:rPr>
          <w:rFonts w:eastAsia="Times New Roman" w:cstheme="minorHAnsi"/>
          <w:color w:val="444444"/>
          <w:sz w:val="28"/>
          <w:szCs w:val="28"/>
          <w:rtl/>
        </w:rPr>
        <w:t> صفحه 87</w:t>
      </w:r>
    </w:p>
    <w:p w:rsidR="00BC1C7A" w:rsidRPr="00BC1C7A" w:rsidRDefault="00BC1C7A" w:rsidP="004928B2">
      <w:pPr>
        <w:bidi/>
        <w:spacing w:before="100" w:beforeAutospacing="1" w:after="150" w:line="240" w:lineRule="auto"/>
        <w:ind w:left="795"/>
        <w:rPr>
          <w:rFonts w:eastAsia="Times New Roman" w:cstheme="minorHAnsi"/>
          <w:color w:val="444444"/>
          <w:sz w:val="28"/>
          <w:szCs w:val="28"/>
        </w:rPr>
      </w:pPr>
      <w:hyperlink r:id="rId12" w:history="1">
        <w:r w:rsidRPr="00BC1C7A">
          <w:rPr>
            <w:rFonts w:eastAsia="Times New Roman" w:cstheme="minorHAnsi"/>
            <w:color w:val="2D4C6C"/>
            <w:sz w:val="28"/>
            <w:szCs w:val="28"/>
            <w:rtl/>
          </w:rPr>
          <w:t>عوامل موثر بر جذب نخبگان کشور به بسیج</w:t>
        </w:r>
      </w:hyperlink>
    </w:p>
    <w:p w:rsidR="00BC1C7A" w:rsidRPr="00BC1C7A" w:rsidRDefault="00BC1C7A" w:rsidP="004928B2">
      <w:pPr>
        <w:bidi/>
        <w:spacing w:beforeAutospacing="1" w:after="0" w:line="240" w:lineRule="auto"/>
        <w:ind w:left="795"/>
        <w:rPr>
          <w:rFonts w:eastAsia="Times New Roman" w:cstheme="minorHAnsi"/>
          <w:color w:val="444444"/>
          <w:sz w:val="28"/>
          <w:szCs w:val="28"/>
        </w:rPr>
      </w:pPr>
      <w:r w:rsidRPr="00BC1C7A">
        <w:rPr>
          <w:rFonts w:eastAsia="Times New Roman" w:cstheme="minorHAnsi"/>
          <w:color w:val="2A752D"/>
          <w:sz w:val="28"/>
          <w:szCs w:val="28"/>
          <w:rtl/>
        </w:rPr>
        <w:t>حسینعلی طوسی، شادروان عباس مهری</w:t>
      </w:r>
      <w:r w:rsidRPr="00BC1C7A">
        <w:rPr>
          <w:rFonts w:eastAsia="Times New Roman" w:cstheme="minorHAnsi"/>
          <w:color w:val="444444"/>
          <w:sz w:val="28"/>
          <w:szCs w:val="28"/>
          <w:rtl/>
        </w:rPr>
        <w:t> صفحه 105</w:t>
      </w:r>
    </w:p>
    <w:p w:rsidR="00BC1C7A" w:rsidRPr="00BC1C7A" w:rsidRDefault="00BC1C7A" w:rsidP="004928B2">
      <w:pPr>
        <w:bidi/>
        <w:spacing w:before="100" w:beforeAutospacing="1" w:after="150" w:line="240" w:lineRule="auto"/>
        <w:ind w:left="795"/>
        <w:rPr>
          <w:rFonts w:eastAsia="Times New Roman" w:cstheme="minorHAnsi"/>
          <w:color w:val="444444"/>
          <w:sz w:val="28"/>
          <w:szCs w:val="28"/>
        </w:rPr>
      </w:pPr>
      <w:hyperlink r:id="rId13" w:history="1">
        <w:r w:rsidRPr="00BC1C7A">
          <w:rPr>
            <w:rFonts w:eastAsia="Times New Roman" w:cstheme="minorHAnsi"/>
            <w:color w:val="2D4C6C"/>
            <w:sz w:val="28"/>
            <w:szCs w:val="28"/>
            <w:rtl/>
          </w:rPr>
          <w:t>بررسی ابعاد مفهومی اعتماد در اندیشه مطهری و کاربرد آن در مدیریت سازمانها</w:t>
        </w:r>
      </w:hyperlink>
    </w:p>
    <w:p w:rsidR="00BC1C7A" w:rsidRPr="00BC1C7A" w:rsidRDefault="00BC1C7A" w:rsidP="004928B2">
      <w:pPr>
        <w:bidi/>
        <w:spacing w:beforeAutospacing="1" w:after="0" w:line="240" w:lineRule="auto"/>
        <w:ind w:left="795"/>
        <w:rPr>
          <w:rFonts w:eastAsia="Times New Roman" w:cstheme="minorHAnsi"/>
          <w:color w:val="444444"/>
          <w:sz w:val="28"/>
          <w:szCs w:val="28"/>
        </w:rPr>
      </w:pPr>
      <w:r w:rsidRPr="00BC1C7A">
        <w:rPr>
          <w:rFonts w:eastAsia="Times New Roman" w:cstheme="minorHAnsi"/>
          <w:color w:val="2A752D"/>
          <w:sz w:val="28"/>
          <w:szCs w:val="28"/>
          <w:rtl/>
        </w:rPr>
        <w:t>مجتبی اسکندری، سیدابوالفضل موسوی</w:t>
      </w:r>
      <w:r w:rsidRPr="00BC1C7A">
        <w:rPr>
          <w:rFonts w:eastAsia="Times New Roman" w:cstheme="minorHAnsi"/>
          <w:color w:val="444444"/>
          <w:sz w:val="28"/>
          <w:szCs w:val="28"/>
          <w:rtl/>
        </w:rPr>
        <w:t> صفحه 131</w:t>
      </w:r>
    </w:p>
    <w:p w:rsidR="00BC1C7A" w:rsidRPr="00BC1C7A" w:rsidRDefault="00BC1C7A" w:rsidP="004928B2">
      <w:pPr>
        <w:bidi/>
        <w:spacing w:before="100" w:beforeAutospacing="1" w:after="150" w:line="240" w:lineRule="auto"/>
        <w:ind w:left="795"/>
        <w:rPr>
          <w:rFonts w:eastAsia="Times New Roman" w:cstheme="minorHAnsi"/>
          <w:color w:val="444444"/>
          <w:sz w:val="28"/>
          <w:szCs w:val="28"/>
        </w:rPr>
      </w:pPr>
      <w:hyperlink r:id="rId14" w:history="1">
        <w:r w:rsidRPr="00BC1C7A">
          <w:rPr>
            <w:rFonts w:eastAsia="Times New Roman" w:cstheme="minorHAnsi"/>
            <w:color w:val="2D4C6C"/>
            <w:sz w:val="28"/>
            <w:szCs w:val="28"/>
            <w:rtl/>
          </w:rPr>
          <w:t>تاثیر ساختار سیاسی دولت بر مدیریت سرمایه انسانی</w:t>
        </w:r>
      </w:hyperlink>
    </w:p>
    <w:p w:rsidR="00BC1C7A" w:rsidRPr="00BC1C7A" w:rsidRDefault="00BC1C7A" w:rsidP="004928B2">
      <w:pPr>
        <w:bidi/>
        <w:spacing w:beforeAutospacing="1" w:after="0" w:line="240" w:lineRule="auto"/>
        <w:ind w:left="795"/>
        <w:rPr>
          <w:rFonts w:eastAsia="Times New Roman" w:cstheme="minorHAnsi"/>
          <w:color w:val="444444"/>
          <w:sz w:val="28"/>
          <w:szCs w:val="28"/>
        </w:rPr>
      </w:pPr>
      <w:r w:rsidRPr="00BC1C7A">
        <w:rPr>
          <w:rFonts w:eastAsia="Times New Roman" w:cstheme="minorHAnsi"/>
          <w:color w:val="2A752D"/>
          <w:sz w:val="28"/>
          <w:szCs w:val="28"/>
          <w:rtl/>
        </w:rPr>
        <w:t>احمد درستی</w:t>
      </w:r>
      <w:r w:rsidRPr="00BC1C7A">
        <w:rPr>
          <w:rFonts w:eastAsia="Times New Roman" w:cstheme="minorHAnsi"/>
          <w:color w:val="444444"/>
          <w:sz w:val="28"/>
          <w:szCs w:val="28"/>
          <w:rtl/>
        </w:rPr>
        <w:t> صفحه 149</w:t>
      </w:r>
    </w:p>
    <w:p w:rsidR="00BC1C7A" w:rsidRPr="00BC1C7A" w:rsidRDefault="00BC1C7A" w:rsidP="004928B2">
      <w:pPr>
        <w:shd w:val="clear" w:color="auto" w:fill="F4F4F4"/>
        <w:bidi/>
        <w:spacing w:after="100" w:afterAutospacing="1" w:line="504" w:lineRule="atLeast"/>
        <w:outlineLvl w:val="1"/>
        <w:rPr>
          <w:rFonts w:eastAsia="Times New Roman" w:cstheme="minorHAnsi"/>
          <w:b/>
          <w:bCs/>
          <w:color w:val="606060"/>
          <w:sz w:val="28"/>
          <w:szCs w:val="28"/>
        </w:rPr>
      </w:pPr>
      <w:r w:rsidRPr="00BC1C7A">
        <w:rPr>
          <w:rFonts w:eastAsia="Times New Roman" w:cstheme="minorHAnsi"/>
          <w:b/>
          <w:bCs/>
          <w:color w:val="606060"/>
          <w:sz w:val="28"/>
          <w:szCs w:val="28"/>
          <w:rtl/>
        </w:rPr>
        <w:t>فصلنامه مدیریت اسلامی</w:t>
      </w:r>
    </w:p>
    <w:p w:rsidR="00BC1C7A" w:rsidRPr="00BC1C7A" w:rsidRDefault="00BC1C7A" w:rsidP="004928B2">
      <w:pPr>
        <w:shd w:val="clear" w:color="auto" w:fill="F4F4F4"/>
        <w:bidi/>
        <w:spacing w:after="100" w:afterAutospacing="1" w:line="324" w:lineRule="atLeast"/>
        <w:outlineLvl w:val="1"/>
        <w:rPr>
          <w:rFonts w:eastAsia="Times New Roman" w:cstheme="minorHAnsi"/>
          <w:b/>
          <w:bCs/>
          <w:color w:val="606060"/>
          <w:sz w:val="28"/>
          <w:szCs w:val="28"/>
        </w:rPr>
      </w:pPr>
      <w:r w:rsidRPr="00BC1C7A">
        <w:rPr>
          <w:rFonts w:eastAsia="Times New Roman" w:cstheme="minorHAnsi"/>
          <w:b/>
          <w:bCs/>
          <w:color w:val="606060"/>
          <w:sz w:val="28"/>
          <w:szCs w:val="28"/>
        </w:rPr>
        <w:t>Scientific Journal of Islamic Management</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color w:val="444444"/>
          <w:sz w:val="28"/>
          <w:szCs w:val="28"/>
          <w:rtl/>
        </w:rPr>
        <w:t>فصلنامه علوم انسانی به زبان فارسی و انگلیسی</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b/>
          <w:bCs/>
          <w:color w:val="444444"/>
          <w:sz w:val="28"/>
          <w:szCs w:val="28"/>
        </w:rPr>
        <w:t>ISSN: </w:t>
      </w:r>
      <w:r w:rsidRPr="00BC1C7A">
        <w:rPr>
          <w:rFonts w:eastAsia="Times New Roman" w:cstheme="minorHAnsi"/>
          <w:color w:val="444444"/>
          <w:sz w:val="28"/>
          <w:szCs w:val="28"/>
        </w:rPr>
        <w:t>2251-6980 </w:t>
      </w:r>
      <w:proofErr w:type="spellStart"/>
      <w:r w:rsidRPr="00BC1C7A">
        <w:rPr>
          <w:rFonts w:eastAsia="Times New Roman" w:cstheme="minorHAnsi"/>
          <w:b/>
          <w:bCs/>
          <w:color w:val="444444"/>
          <w:sz w:val="28"/>
          <w:szCs w:val="28"/>
        </w:rPr>
        <w:t>eISSN</w:t>
      </w:r>
      <w:proofErr w:type="spellEnd"/>
      <w:r w:rsidRPr="00BC1C7A">
        <w:rPr>
          <w:rFonts w:eastAsia="Times New Roman" w:cstheme="minorHAnsi"/>
          <w:b/>
          <w:bCs/>
          <w:color w:val="444444"/>
          <w:sz w:val="28"/>
          <w:szCs w:val="28"/>
        </w:rPr>
        <w:t>: </w:t>
      </w:r>
      <w:r w:rsidRPr="00BC1C7A">
        <w:rPr>
          <w:rFonts w:eastAsia="Times New Roman" w:cstheme="minorHAnsi"/>
          <w:color w:val="444444"/>
          <w:sz w:val="28"/>
          <w:szCs w:val="28"/>
        </w:rPr>
        <w:t>2645-5234</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color w:val="444444"/>
          <w:sz w:val="28"/>
          <w:szCs w:val="28"/>
          <w:rtl/>
        </w:rPr>
        <w:t>صاحب امتیاز</w:t>
      </w:r>
      <w:r w:rsidRPr="00BC1C7A">
        <w:rPr>
          <w:rFonts w:eastAsia="Times New Roman" w:cstheme="minorHAnsi"/>
          <w:color w:val="444444"/>
          <w:sz w:val="28"/>
          <w:szCs w:val="28"/>
        </w:rPr>
        <w:t>:</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color w:val="444444"/>
          <w:sz w:val="28"/>
          <w:szCs w:val="28"/>
          <w:rtl/>
        </w:rPr>
        <w:t>دانشگاه جامع امام حسین ع</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color w:val="444444"/>
          <w:sz w:val="28"/>
          <w:szCs w:val="28"/>
          <w:rtl/>
        </w:rPr>
        <w:t>مدیر مسئول</w:t>
      </w:r>
      <w:r w:rsidRPr="00BC1C7A">
        <w:rPr>
          <w:rFonts w:eastAsia="Times New Roman" w:cstheme="minorHAnsi"/>
          <w:color w:val="444444"/>
          <w:sz w:val="28"/>
          <w:szCs w:val="28"/>
        </w:rPr>
        <w:t>:</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color w:val="444444"/>
          <w:sz w:val="28"/>
          <w:szCs w:val="28"/>
          <w:rtl/>
        </w:rPr>
        <w:t>دکتر روح الله تولایی</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color w:val="444444"/>
          <w:sz w:val="28"/>
          <w:szCs w:val="28"/>
          <w:rtl/>
        </w:rPr>
        <w:t>سردبیر</w:t>
      </w:r>
      <w:r w:rsidRPr="00BC1C7A">
        <w:rPr>
          <w:rFonts w:eastAsia="Times New Roman" w:cstheme="minorHAnsi"/>
          <w:color w:val="444444"/>
          <w:sz w:val="28"/>
          <w:szCs w:val="28"/>
        </w:rPr>
        <w:t>:</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color w:val="444444"/>
          <w:sz w:val="28"/>
          <w:szCs w:val="28"/>
          <w:rtl/>
        </w:rPr>
        <w:t>دکتر سید محمد مقیمی</w:t>
      </w:r>
    </w:p>
    <w:p w:rsidR="00BC1C7A" w:rsidRPr="00BC1C7A" w:rsidRDefault="00BC1C7A" w:rsidP="004928B2">
      <w:pPr>
        <w:shd w:val="clear" w:color="auto" w:fill="F4F4F4"/>
        <w:bidi/>
        <w:spacing w:after="0" w:line="240" w:lineRule="auto"/>
        <w:rPr>
          <w:rFonts w:eastAsia="Times New Roman" w:cstheme="minorHAnsi"/>
          <w:color w:val="444444"/>
          <w:sz w:val="28"/>
          <w:szCs w:val="28"/>
        </w:rPr>
      </w:pPr>
      <w:r w:rsidRPr="00BC1C7A">
        <w:rPr>
          <w:rFonts w:eastAsia="Times New Roman" w:cstheme="minorHAnsi"/>
          <w:color w:val="444444"/>
          <w:sz w:val="28"/>
          <w:szCs w:val="28"/>
          <w:rtl/>
        </w:rPr>
        <w:t>تلفن نشریه</w:t>
      </w:r>
      <w:r w:rsidRPr="00BC1C7A">
        <w:rPr>
          <w:rFonts w:eastAsia="Times New Roman" w:cstheme="minorHAnsi"/>
          <w:color w:val="444444"/>
          <w:sz w:val="28"/>
          <w:szCs w:val="28"/>
        </w:rPr>
        <w:t>: </w:t>
      </w:r>
      <w:hyperlink r:id="rId15" w:history="1">
        <w:r w:rsidRPr="00BC1C7A">
          <w:rPr>
            <w:rFonts w:eastAsia="Times New Roman" w:cstheme="minorHAnsi"/>
            <w:color w:val="2196F3"/>
            <w:sz w:val="28"/>
            <w:szCs w:val="28"/>
            <w:rtl/>
            <w:lang w:bidi="fa-IR"/>
          </w:rPr>
          <w:t>۰۲۱-۷۴۱۸۸۲۷۸</w:t>
        </w:r>
      </w:hyperlink>
    </w:p>
    <w:p w:rsidR="00BC1C7A" w:rsidRPr="00BC1C7A" w:rsidRDefault="00BC1C7A" w:rsidP="004928B2">
      <w:pPr>
        <w:pBdr>
          <w:bottom w:val="single" w:sz="6" w:space="1" w:color="auto"/>
        </w:pBdr>
        <w:bidi/>
        <w:spacing w:after="0" w:line="240" w:lineRule="auto"/>
        <w:rPr>
          <w:rFonts w:eastAsia="Times New Roman" w:cstheme="minorHAnsi"/>
          <w:vanish/>
          <w:sz w:val="28"/>
          <w:szCs w:val="28"/>
        </w:rPr>
      </w:pPr>
      <w:r w:rsidRPr="00BC1C7A">
        <w:rPr>
          <w:rFonts w:eastAsia="Times New Roman" w:cstheme="minorHAnsi"/>
          <w:vanish/>
          <w:sz w:val="28"/>
          <w:szCs w:val="28"/>
        </w:rPr>
        <w:t>Top of Form</w:t>
      </w:r>
    </w:p>
    <w:p w:rsidR="00BC1C7A" w:rsidRPr="00BC1C7A" w:rsidRDefault="00BC1C7A" w:rsidP="004928B2">
      <w:pPr>
        <w:pBdr>
          <w:top w:val="single" w:sz="6" w:space="1" w:color="auto"/>
        </w:pBdr>
        <w:bidi/>
        <w:spacing w:after="0" w:line="240" w:lineRule="auto"/>
        <w:rPr>
          <w:rFonts w:eastAsia="Times New Roman" w:cstheme="minorHAnsi"/>
          <w:vanish/>
          <w:sz w:val="28"/>
          <w:szCs w:val="28"/>
        </w:rPr>
      </w:pPr>
      <w:r w:rsidRPr="00BC1C7A">
        <w:rPr>
          <w:rFonts w:eastAsia="Times New Roman" w:cstheme="minorHAnsi"/>
          <w:vanish/>
          <w:sz w:val="28"/>
          <w:szCs w:val="28"/>
        </w:rPr>
        <w:t>Bottom of Form</w:t>
      </w:r>
    </w:p>
    <w:p w:rsidR="00BC1C7A" w:rsidRPr="00BC1C7A" w:rsidRDefault="00BC1C7A" w:rsidP="004928B2">
      <w:pPr>
        <w:pBdr>
          <w:bottom w:val="single" w:sz="6" w:space="1" w:color="auto"/>
        </w:pBdr>
        <w:bidi/>
        <w:spacing w:after="0" w:line="240" w:lineRule="auto"/>
        <w:rPr>
          <w:rFonts w:eastAsia="Times New Roman" w:cstheme="minorHAnsi"/>
          <w:vanish/>
          <w:sz w:val="28"/>
          <w:szCs w:val="28"/>
        </w:rPr>
      </w:pPr>
      <w:r w:rsidRPr="00BC1C7A">
        <w:rPr>
          <w:rFonts w:eastAsia="Times New Roman" w:cstheme="minorHAnsi"/>
          <w:vanish/>
          <w:sz w:val="28"/>
          <w:szCs w:val="28"/>
        </w:rPr>
        <w:t>Top of Form</w:t>
      </w:r>
    </w:p>
    <w:p w:rsidR="00BC1C7A" w:rsidRPr="00BC1C7A" w:rsidRDefault="00BC1C7A" w:rsidP="004928B2">
      <w:pPr>
        <w:pBdr>
          <w:top w:val="single" w:sz="6" w:space="1" w:color="auto"/>
        </w:pBdr>
        <w:bidi/>
        <w:spacing w:line="240" w:lineRule="auto"/>
        <w:rPr>
          <w:rFonts w:eastAsia="Times New Roman" w:cstheme="minorHAnsi"/>
          <w:vanish/>
          <w:sz w:val="28"/>
          <w:szCs w:val="28"/>
        </w:rPr>
      </w:pPr>
      <w:r w:rsidRPr="00BC1C7A">
        <w:rPr>
          <w:rFonts w:eastAsia="Times New Roman" w:cstheme="minorHAnsi"/>
          <w:vanish/>
          <w:sz w:val="28"/>
          <w:szCs w:val="28"/>
        </w:rPr>
        <w:t>Bottom of Form</w:t>
      </w:r>
    </w:p>
    <w:p w:rsidR="00BC1C7A" w:rsidRPr="00BC1C7A" w:rsidRDefault="00BC1C7A" w:rsidP="004928B2">
      <w:pPr>
        <w:shd w:val="clear" w:color="auto" w:fill="4C4B4B"/>
        <w:bidi/>
        <w:spacing w:after="0" w:line="240" w:lineRule="auto"/>
        <w:rPr>
          <w:rFonts w:eastAsia="Times New Roman" w:cstheme="minorHAnsi"/>
          <w:color w:val="FCFCFC"/>
          <w:sz w:val="28"/>
          <w:szCs w:val="28"/>
        </w:rPr>
      </w:pPr>
    </w:p>
    <w:p w:rsidR="00BC1C7A" w:rsidRPr="004928B2" w:rsidRDefault="00BC1C7A" w:rsidP="004928B2">
      <w:pPr>
        <w:pStyle w:val="FootnoteText"/>
        <w:bidi/>
        <w:rPr>
          <w:rFonts w:cstheme="minorHAnsi"/>
          <w:sz w:val="28"/>
          <w:szCs w:val="28"/>
          <w:rtl/>
          <w:lang w:bidi="fa-IR"/>
        </w:rPr>
      </w:pPr>
    </w:p>
  </w:footnote>
  <w:footnote w:id="6">
    <w:p w:rsidR="00C763AC" w:rsidRPr="00C763AC" w:rsidRDefault="00C763AC" w:rsidP="004928B2">
      <w:pPr>
        <w:pStyle w:val="Heading2"/>
        <w:bidi/>
        <w:spacing w:before="0"/>
        <w:rPr>
          <w:rFonts w:asciiTheme="minorHAnsi" w:eastAsia="Times New Roman" w:hAnsiTheme="minorHAnsi" w:cstheme="minorHAnsi"/>
          <w:b/>
          <w:bCs/>
          <w:color w:val="auto"/>
          <w:sz w:val="28"/>
          <w:szCs w:val="28"/>
        </w:rPr>
      </w:pPr>
      <w:r w:rsidRPr="004928B2">
        <w:rPr>
          <w:rStyle w:val="FootnoteReference"/>
          <w:rFonts w:asciiTheme="minorHAnsi" w:hAnsiTheme="minorHAnsi" w:cstheme="minorHAnsi"/>
          <w:sz w:val="28"/>
          <w:szCs w:val="28"/>
        </w:rPr>
        <w:footnoteRef/>
      </w:r>
      <w:r w:rsidRPr="004928B2">
        <w:rPr>
          <w:rFonts w:asciiTheme="minorHAnsi" w:hAnsiTheme="minorHAnsi" w:cstheme="minorHAnsi"/>
          <w:sz w:val="28"/>
          <w:szCs w:val="28"/>
        </w:rPr>
        <w:t xml:space="preserve"> </w:t>
      </w:r>
      <w:hyperlink r:id="rId16" w:history="1">
        <w:r w:rsidRPr="004928B2">
          <w:rPr>
            <w:rFonts w:asciiTheme="minorHAnsi" w:eastAsia="Times New Roman" w:hAnsiTheme="minorHAnsi" w:cstheme="minorHAnsi"/>
            <w:b/>
            <w:bCs/>
            <w:color w:val="1976D2"/>
            <w:sz w:val="28"/>
            <w:szCs w:val="28"/>
            <w:u w:val="single"/>
            <w:rtl/>
          </w:rPr>
          <w:t>رشد از دیدگاه شهید مطهری</w:t>
        </w:r>
      </w:hyperlink>
      <w:r w:rsidRPr="004928B2">
        <w:rPr>
          <w:rFonts w:asciiTheme="minorHAnsi" w:eastAsia="Times New Roman" w:hAnsiTheme="minorHAnsi" w:cstheme="minorHAnsi"/>
          <w:b/>
          <w:bCs/>
          <w:color w:val="990033"/>
          <w:sz w:val="28"/>
          <w:szCs w:val="28"/>
          <w:rtl/>
        </w:rPr>
        <w:t>شرط و رکن اول رشد</w:t>
      </w:r>
      <w:r w:rsidRPr="004928B2">
        <w:rPr>
          <w:rFonts w:asciiTheme="minorHAnsi" w:eastAsia="Times New Roman" w:hAnsiTheme="minorHAnsi" w:cstheme="minorHAnsi"/>
          <w:b/>
          <w:bCs/>
          <w:color w:val="000000"/>
          <w:sz w:val="28"/>
          <w:szCs w:val="28"/>
          <w:rtl/>
        </w:rPr>
        <w:t> </w:t>
      </w:r>
      <w:r w:rsidRPr="004928B2">
        <w:rPr>
          <w:rFonts w:asciiTheme="minorHAnsi" w:eastAsia="Times New Roman" w:hAnsiTheme="minorHAnsi" w:cstheme="minorHAnsi"/>
          <w:b/>
          <w:bCs/>
          <w:color w:val="000000"/>
          <w:sz w:val="28"/>
          <w:szCs w:val="28"/>
        </w:rPr>
        <w:t xml:space="preserve">----------&gt; </w:t>
      </w:r>
      <w:r w:rsidRPr="004928B2">
        <w:rPr>
          <w:rFonts w:asciiTheme="minorHAnsi" w:eastAsia="Times New Roman" w:hAnsiTheme="minorHAnsi" w:cstheme="minorHAnsi"/>
          <w:b/>
          <w:bCs/>
          <w:color w:val="000000"/>
          <w:sz w:val="28"/>
          <w:szCs w:val="28"/>
          <w:rtl/>
        </w:rPr>
        <w:t>شناخت صحیح</w:t>
      </w:r>
    </w:p>
    <w:p w:rsidR="00C763AC" w:rsidRPr="00C763AC" w:rsidRDefault="00C763AC" w:rsidP="004928B2">
      <w:pPr>
        <w:shd w:val="clear" w:color="auto" w:fill="FFFFFF"/>
        <w:bidi/>
        <w:spacing w:after="0" w:line="324" w:lineRule="atLeast"/>
        <w:rPr>
          <w:rFonts w:eastAsia="Times New Roman" w:cstheme="minorHAnsi"/>
          <w:color w:val="000000"/>
          <w:sz w:val="28"/>
          <w:szCs w:val="28"/>
        </w:rPr>
      </w:pPr>
      <w:r w:rsidRPr="004928B2">
        <w:rPr>
          <w:rFonts w:eastAsia="Times New Roman" w:cstheme="minorHAnsi"/>
          <w:b/>
          <w:bCs/>
          <w:color w:val="990033"/>
          <w:sz w:val="28"/>
          <w:szCs w:val="28"/>
          <w:rtl/>
        </w:rPr>
        <w:t>مراحل ، شروط و ارکان بعدی رشد</w:t>
      </w:r>
      <w:r w:rsidRPr="004928B2">
        <w:rPr>
          <w:rFonts w:eastAsia="Times New Roman" w:cstheme="minorHAnsi"/>
          <w:b/>
          <w:bCs/>
          <w:color w:val="000000"/>
          <w:sz w:val="28"/>
          <w:szCs w:val="28"/>
          <w:rtl/>
        </w:rPr>
        <w:t> </w:t>
      </w:r>
      <w:r w:rsidRPr="004928B2">
        <w:rPr>
          <w:rFonts w:eastAsia="Times New Roman" w:cstheme="minorHAnsi"/>
          <w:b/>
          <w:bCs/>
          <w:color w:val="000000"/>
          <w:sz w:val="28"/>
          <w:szCs w:val="28"/>
        </w:rPr>
        <w:t xml:space="preserve">--------&gt; </w:t>
      </w:r>
      <w:r w:rsidRPr="004928B2">
        <w:rPr>
          <w:rFonts w:eastAsia="Times New Roman" w:cstheme="minorHAnsi"/>
          <w:b/>
          <w:bCs/>
          <w:color w:val="000000"/>
          <w:sz w:val="28"/>
          <w:szCs w:val="28"/>
          <w:rtl/>
        </w:rPr>
        <w:t>قدرت</w:t>
      </w:r>
    </w:p>
    <w:p w:rsidR="00C763AC" w:rsidRPr="00C763AC" w:rsidRDefault="00C763AC" w:rsidP="004928B2">
      <w:pPr>
        <w:shd w:val="clear" w:color="auto" w:fill="FFFFFF"/>
        <w:bidi/>
        <w:spacing w:after="0" w:line="324" w:lineRule="atLeast"/>
        <w:rPr>
          <w:rFonts w:eastAsia="Times New Roman" w:cstheme="minorHAnsi"/>
          <w:color w:val="000000"/>
          <w:sz w:val="28"/>
          <w:szCs w:val="28"/>
        </w:rPr>
      </w:pPr>
      <w:r w:rsidRPr="004928B2">
        <w:rPr>
          <w:rFonts w:eastAsia="Times New Roman" w:cstheme="minorHAnsi"/>
          <w:b/>
          <w:bCs/>
          <w:color w:val="000000"/>
          <w:sz w:val="28"/>
          <w:szCs w:val="28"/>
        </w:rPr>
        <w:t xml:space="preserve">                                                                </w:t>
      </w:r>
      <w:r w:rsidRPr="004928B2">
        <w:rPr>
          <w:rFonts w:eastAsia="Times New Roman" w:cstheme="minorHAnsi"/>
          <w:b/>
          <w:bCs/>
          <w:color w:val="000000"/>
          <w:sz w:val="28"/>
          <w:szCs w:val="28"/>
          <w:rtl/>
        </w:rPr>
        <w:t>لیاقت</w:t>
      </w:r>
    </w:p>
    <w:p w:rsidR="00C763AC" w:rsidRPr="00C763AC" w:rsidRDefault="00C763AC" w:rsidP="004928B2">
      <w:pPr>
        <w:shd w:val="clear" w:color="auto" w:fill="FFFFFF"/>
        <w:bidi/>
        <w:spacing w:after="0" w:line="324" w:lineRule="atLeast"/>
        <w:rPr>
          <w:rFonts w:eastAsia="Times New Roman" w:cstheme="minorHAnsi"/>
          <w:color w:val="000000"/>
          <w:sz w:val="28"/>
          <w:szCs w:val="28"/>
        </w:rPr>
      </w:pPr>
      <w:r w:rsidRPr="004928B2">
        <w:rPr>
          <w:rFonts w:eastAsia="Times New Roman" w:cstheme="minorHAnsi"/>
          <w:b/>
          <w:bCs/>
          <w:color w:val="000000"/>
          <w:sz w:val="28"/>
          <w:szCs w:val="28"/>
        </w:rPr>
        <w:t xml:space="preserve">                                                               </w:t>
      </w:r>
      <w:r w:rsidRPr="004928B2">
        <w:rPr>
          <w:rFonts w:eastAsia="Times New Roman" w:cstheme="minorHAnsi"/>
          <w:b/>
          <w:bCs/>
          <w:color w:val="000000"/>
          <w:sz w:val="28"/>
          <w:szCs w:val="28"/>
          <w:rtl/>
        </w:rPr>
        <w:t>شایستگی</w:t>
      </w:r>
    </w:p>
    <w:p w:rsidR="00C763AC" w:rsidRPr="00C763AC" w:rsidRDefault="00C763AC" w:rsidP="004928B2">
      <w:pPr>
        <w:shd w:val="clear" w:color="auto" w:fill="FFFFFF"/>
        <w:bidi/>
        <w:spacing w:after="0" w:line="324" w:lineRule="atLeast"/>
        <w:rPr>
          <w:rFonts w:eastAsia="Times New Roman" w:cstheme="minorHAnsi"/>
          <w:color w:val="000000"/>
          <w:sz w:val="28"/>
          <w:szCs w:val="28"/>
        </w:rPr>
      </w:pPr>
      <w:r w:rsidRPr="004928B2">
        <w:rPr>
          <w:rFonts w:eastAsia="Times New Roman" w:cstheme="minorHAnsi"/>
          <w:b/>
          <w:bCs/>
          <w:color w:val="000000"/>
          <w:sz w:val="28"/>
          <w:szCs w:val="28"/>
        </w:rPr>
        <w:t xml:space="preserve">                                                               </w:t>
      </w:r>
      <w:r w:rsidRPr="004928B2">
        <w:rPr>
          <w:rFonts w:eastAsia="Times New Roman" w:cstheme="minorHAnsi"/>
          <w:b/>
          <w:bCs/>
          <w:color w:val="000000"/>
          <w:sz w:val="28"/>
          <w:szCs w:val="28"/>
          <w:rtl/>
        </w:rPr>
        <w:t>توانایی برای نگهداری و بهره برداری</w:t>
      </w:r>
    </w:p>
    <w:p w:rsidR="00C763AC" w:rsidRPr="00C763AC" w:rsidRDefault="00C763AC" w:rsidP="004928B2">
      <w:pPr>
        <w:shd w:val="clear" w:color="auto" w:fill="FFFFFF"/>
        <w:bidi/>
        <w:spacing w:after="0" w:line="324" w:lineRule="atLeast"/>
        <w:rPr>
          <w:rFonts w:eastAsia="Times New Roman" w:cstheme="minorHAnsi"/>
          <w:color w:val="000000"/>
          <w:sz w:val="28"/>
          <w:szCs w:val="28"/>
        </w:rPr>
      </w:pPr>
    </w:p>
    <w:p w:rsidR="00C763AC" w:rsidRPr="00C763AC" w:rsidRDefault="00C763AC" w:rsidP="004928B2">
      <w:pPr>
        <w:shd w:val="clear" w:color="auto" w:fill="FFFFFF"/>
        <w:bidi/>
        <w:spacing w:after="0" w:line="324" w:lineRule="atLeast"/>
        <w:rPr>
          <w:rFonts w:eastAsia="Times New Roman" w:cstheme="minorHAnsi"/>
          <w:color w:val="000000"/>
          <w:sz w:val="28"/>
          <w:szCs w:val="28"/>
        </w:rPr>
      </w:pPr>
      <w:r w:rsidRPr="004928B2">
        <w:rPr>
          <w:rFonts w:eastAsia="Times New Roman" w:cstheme="minorHAnsi"/>
          <w:b/>
          <w:bCs/>
          <w:color w:val="990033"/>
          <w:sz w:val="28"/>
          <w:szCs w:val="28"/>
          <w:rtl/>
        </w:rPr>
        <w:t>تحصیل رشد </w:t>
      </w:r>
      <w:r w:rsidRPr="004928B2">
        <w:rPr>
          <w:rFonts w:eastAsia="Times New Roman" w:cstheme="minorHAnsi"/>
          <w:b/>
          <w:bCs/>
          <w:color w:val="000000"/>
          <w:sz w:val="28"/>
          <w:szCs w:val="28"/>
          <w:rtl/>
        </w:rPr>
        <w:t>از مسئولیت های انسان است</w:t>
      </w:r>
      <w:r w:rsidRPr="004928B2">
        <w:rPr>
          <w:rFonts w:eastAsia="Times New Roman" w:cstheme="minorHAnsi"/>
          <w:b/>
          <w:bCs/>
          <w:color w:val="000000"/>
          <w:sz w:val="28"/>
          <w:szCs w:val="28"/>
        </w:rPr>
        <w:t xml:space="preserve"> .</w:t>
      </w:r>
    </w:p>
    <w:p w:rsidR="00C763AC" w:rsidRPr="004928B2" w:rsidRDefault="00C763AC" w:rsidP="004928B2">
      <w:pPr>
        <w:pStyle w:val="FootnoteText"/>
        <w:bidi/>
        <w:rPr>
          <w:rFonts w:cstheme="minorHAnsi"/>
          <w:sz w:val="28"/>
          <w:szCs w:val="28"/>
          <w:rtl/>
          <w:lang w:bidi="fa-IR"/>
        </w:rPr>
      </w:pPr>
    </w:p>
  </w:footnote>
  <w:footnote w:id="7">
    <w:p w:rsidR="004928B2" w:rsidRPr="004928B2" w:rsidRDefault="00BA592D" w:rsidP="004928B2">
      <w:pPr>
        <w:pStyle w:val="NormalWeb"/>
        <w:shd w:val="clear" w:color="auto" w:fill="FFFFFF"/>
        <w:bidi/>
        <w:rPr>
          <w:rFonts w:asciiTheme="minorHAnsi" w:hAnsiTheme="minorHAnsi" w:cstheme="minorHAnsi"/>
          <w:sz w:val="28"/>
          <w:szCs w:val="28"/>
          <w:rtl/>
        </w:rPr>
      </w:pPr>
      <w:r w:rsidRPr="004928B2">
        <w:rPr>
          <w:rStyle w:val="FootnoteReference"/>
          <w:rFonts w:asciiTheme="minorHAnsi" w:hAnsiTheme="minorHAnsi" w:cstheme="minorHAnsi"/>
          <w:sz w:val="28"/>
          <w:szCs w:val="28"/>
        </w:rPr>
        <w:footnoteRef/>
      </w:r>
      <w:r w:rsidRPr="004928B2">
        <w:rPr>
          <w:rFonts w:asciiTheme="minorHAnsi" w:hAnsiTheme="minorHAnsi" w:cstheme="minorHAnsi"/>
          <w:sz w:val="28"/>
          <w:szCs w:val="28"/>
        </w:rPr>
        <w:t xml:space="preserve"> </w:t>
      </w:r>
      <w:r w:rsidRPr="004928B2">
        <w:rPr>
          <w:rFonts w:asciiTheme="minorHAnsi" w:hAnsiTheme="minorHAnsi" w:cstheme="minorHAnsi"/>
          <w:sz w:val="28"/>
          <w:szCs w:val="28"/>
          <w:rtl/>
        </w:rPr>
        <w:t>اثر نگارنده</w:t>
      </w:r>
    </w:p>
    <w:p w:rsidR="004928B2" w:rsidRPr="004928B2" w:rsidRDefault="004928B2" w:rsidP="004928B2">
      <w:pPr>
        <w:pStyle w:val="NormalWeb"/>
        <w:shd w:val="clear" w:color="auto" w:fill="FFFFFF"/>
        <w:bidi/>
        <w:rPr>
          <w:rFonts w:asciiTheme="minorHAnsi" w:eastAsia="Times New Roman" w:hAnsiTheme="minorHAnsi" w:cstheme="minorHAnsi"/>
          <w:sz w:val="28"/>
          <w:szCs w:val="28"/>
        </w:rPr>
      </w:pPr>
      <w:r w:rsidRPr="004928B2">
        <w:rPr>
          <w:rFonts w:asciiTheme="minorHAnsi" w:eastAsia="Times New Roman" w:hAnsiTheme="minorHAnsi" w:cstheme="minorHAnsi"/>
          <w:sz w:val="28"/>
          <w:szCs w:val="28"/>
          <w:rtl/>
        </w:rPr>
        <w:t>در این نوشتار مباحث مختلف مدیریت از دیدگاه کتاب و سنت اسلامی بررسی و تحلیل گردیده است. عناوین مباحث کتاب بدین قرار است: "مدیریت اسلامی"، "نظریه مدیریت اسلامی"، "ماهیت مدیریت منابع انسانی"، "تاریخچه پیدایش مدیریت منابع انسانی"، "تجزیه و تحلیل شغل"، "فرآیند برنامه‌ریزی"، "فرآیند انتخاب"، "مدیریت حقوق و دستمزد"، "تعین شایستگی کارکنان"، "انفصال"، "گام‌های برنامه‌ریزی آموزشی"، "نظام پاداش"، "انضباط (اصلاح رفتار نامطلوب کارکنان)"، "برنامه‌ریزی"، "سازمان دهی"، "رهبری"، "انگیزش" و "نظارت (کنترل)</w:t>
      </w:r>
      <w:r w:rsidRPr="004928B2">
        <w:rPr>
          <w:rFonts w:asciiTheme="minorHAnsi" w:eastAsia="Times New Roman" w:hAnsiTheme="minorHAnsi" w:cstheme="minorHAnsi"/>
          <w:sz w:val="28"/>
          <w:szCs w:val="28"/>
        </w:rPr>
        <w:t>".</w:t>
      </w:r>
    </w:p>
    <w:p w:rsidR="00BA592D" w:rsidRPr="004928B2" w:rsidRDefault="00BA592D" w:rsidP="004928B2">
      <w:pPr>
        <w:pStyle w:val="FootnoteText"/>
        <w:bidi/>
        <w:rPr>
          <w:rFonts w:cstheme="minorHAnsi"/>
          <w:sz w:val="28"/>
          <w:szCs w:val="28"/>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877B8"/>
    <w:multiLevelType w:val="multilevel"/>
    <w:tmpl w:val="30CA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008BB"/>
    <w:multiLevelType w:val="multilevel"/>
    <w:tmpl w:val="3EC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75B63"/>
    <w:multiLevelType w:val="multilevel"/>
    <w:tmpl w:val="4EB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335E2"/>
    <w:multiLevelType w:val="multilevel"/>
    <w:tmpl w:val="C08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BF"/>
    <w:rsid w:val="000D0889"/>
    <w:rsid w:val="004928B2"/>
    <w:rsid w:val="005203D5"/>
    <w:rsid w:val="00682AB6"/>
    <w:rsid w:val="00770733"/>
    <w:rsid w:val="00780C47"/>
    <w:rsid w:val="007A6215"/>
    <w:rsid w:val="009A1995"/>
    <w:rsid w:val="009D2A6E"/>
    <w:rsid w:val="00AC16BF"/>
    <w:rsid w:val="00BA592D"/>
    <w:rsid w:val="00BC1C7A"/>
    <w:rsid w:val="00C02B51"/>
    <w:rsid w:val="00C763AC"/>
    <w:rsid w:val="00CD4CD1"/>
    <w:rsid w:val="00FE7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D495"/>
  <w15:chartTrackingRefBased/>
  <w15:docId w15:val="{6859081F-BB2B-4BF6-8C14-2AB67BC1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6BF"/>
  </w:style>
  <w:style w:type="paragraph" w:styleId="Heading1">
    <w:name w:val="heading 1"/>
    <w:basedOn w:val="Normal"/>
    <w:next w:val="Normal"/>
    <w:link w:val="Heading1Char"/>
    <w:uiPriority w:val="9"/>
    <w:qFormat/>
    <w:rsid w:val="00C763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2A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16BF"/>
    <w:rPr>
      <w:rFonts w:ascii="Times New Roman" w:hAnsi="Times New Roman" w:cs="Times New Roman"/>
      <w:sz w:val="24"/>
      <w:szCs w:val="24"/>
    </w:rPr>
  </w:style>
  <w:style w:type="paragraph" w:styleId="FootnoteText">
    <w:name w:val="footnote text"/>
    <w:basedOn w:val="Normal"/>
    <w:link w:val="FootnoteTextChar"/>
    <w:uiPriority w:val="99"/>
    <w:unhideWhenUsed/>
    <w:rsid w:val="00AC16BF"/>
    <w:pPr>
      <w:spacing w:after="0" w:line="240" w:lineRule="auto"/>
    </w:pPr>
    <w:rPr>
      <w:sz w:val="20"/>
      <w:szCs w:val="20"/>
    </w:rPr>
  </w:style>
  <w:style w:type="character" w:customStyle="1" w:styleId="FootnoteTextChar">
    <w:name w:val="Footnote Text Char"/>
    <w:basedOn w:val="DefaultParagraphFont"/>
    <w:link w:val="FootnoteText"/>
    <w:uiPriority w:val="99"/>
    <w:rsid w:val="00AC16BF"/>
    <w:rPr>
      <w:sz w:val="20"/>
      <w:szCs w:val="20"/>
    </w:rPr>
  </w:style>
  <w:style w:type="character" w:styleId="FootnoteReference">
    <w:name w:val="footnote reference"/>
    <w:basedOn w:val="DefaultParagraphFont"/>
    <w:uiPriority w:val="99"/>
    <w:semiHidden/>
    <w:unhideWhenUsed/>
    <w:rsid w:val="00AC16BF"/>
    <w:rPr>
      <w:vertAlign w:val="superscript"/>
    </w:rPr>
  </w:style>
  <w:style w:type="character" w:styleId="Emphasis">
    <w:name w:val="Emphasis"/>
    <w:basedOn w:val="DefaultParagraphFont"/>
    <w:uiPriority w:val="20"/>
    <w:qFormat/>
    <w:rsid w:val="00AC16BF"/>
    <w:rPr>
      <w:i/>
      <w:iCs/>
    </w:rPr>
  </w:style>
  <w:style w:type="character" w:customStyle="1" w:styleId="Heading2Char">
    <w:name w:val="Heading 2 Char"/>
    <w:basedOn w:val="DefaultParagraphFont"/>
    <w:link w:val="Heading2"/>
    <w:uiPriority w:val="9"/>
    <w:rsid w:val="009D2A6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D2A6E"/>
    <w:rPr>
      <w:color w:val="0563C1" w:themeColor="hyperlink"/>
      <w:u w:val="single"/>
    </w:rPr>
  </w:style>
  <w:style w:type="character" w:customStyle="1" w:styleId="Heading1Char">
    <w:name w:val="Heading 1 Char"/>
    <w:basedOn w:val="DefaultParagraphFont"/>
    <w:link w:val="Heading1"/>
    <w:uiPriority w:val="9"/>
    <w:rsid w:val="00C763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76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2271">
      <w:bodyDiv w:val="1"/>
      <w:marLeft w:val="0"/>
      <w:marRight w:val="0"/>
      <w:marTop w:val="0"/>
      <w:marBottom w:val="0"/>
      <w:divBdr>
        <w:top w:val="none" w:sz="0" w:space="0" w:color="auto"/>
        <w:left w:val="none" w:sz="0" w:space="0" w:color="auto"/>
        <w:bottom w:val="none" w:sz="0" w:space="0" w:color="auto"/>
        <w:right w:val="none" w:sz="0" w:space="0" w:color="auto"/>
      </w:divBdr>
      <w:divsChild>
        <w:div w:id="234320139">
          <w:marLeft w:val="300"/>
          <w:marRight w:val="300"/>
          <w:marTop w:val="750"/>
          <w:marBottom w:val="1500"/>
          <w:divBdr>
            <w:top w:val="none" w:sz="0" w:space="0" w:color="auto"/>
            <w:left w:val="none" w:sz="0" w:space="0" w:color="auto"/>
            <w:bottom w:val="none" w:sz="0" w:space="0" w:color="auto"/>
            <w:right w:val="none" w:sz="0" w:space="0" w:color="auto"/>
          </w:divBdr>
          <w:divsChild>
            <w:div w:id="1290823154">
              <w:marLeft w:val="-225"/>
              <w:marRight w:val="-225"/>
              <w:marTop w:val="0"/>
              <w:marBottom w:val="0"/>
              <w:divBdr>
                <w:top w:val="none" w:sz="0" w:space="0" w:color="auto"/>
                <w:left w:val="none" w:sz="0" w:space="0" w:color="auto"/>
                <w:bottom w:val="none" w:sz="0" w:space="0" w:color="auto"/>
                <w:right w:val="none" w:sz="0" w:space="0" w:color="auto"/>
              </w:divBdr>
              <w:divsChild>
                <w:div w:id="1257985025">
                  <w:marLeft w:val="0"/>
                  <w:marRight w:val="0"/>
                  <w:marTop w:val="0"/>
                  <w:marBottom w:val="0"/>
                  <w:divBdr>
                    <w:top w:val="none" w:sz="0" w:space="0" w:color="auto"/>
                    <w:left w:val="none" w:sz="0" w:space="0" w:color="auto"/>
                    <w:bottom w:val="none" w:sz="0" w:space="0" w:color="auto"/>
                    <w:right w:val="none" w:sz="0" w:space="0" w:color="auto"/>
                  </w:divBdr>
                  <w:divsChild>
                    <w:div w:id="1901745265">
                      <w:marLeft w:val="0"/>
                      <w:marRight w:val="0"/>
                      <w:marTop w:val="0"/>
                      <w:marBottom w:val="0"/>
                      <w:divBdr>
                        <w:top w:val="none" w:sz="0" w:space="0" w:color="auto"/>
                        <w:left w:val="none" w:sz="0" w:space="0" w:color="auto"/>
                        <w:bottom w:val="none" w:sz="0" w:space="0" w:color="auto"/>
                        <w:right w:val="none" w:sz="0" w:space="0" w:color="auto"/>
                      </w:divBdr>
                      <w:divsChild>
                        <w:div w:id="1312829056">
                          <w:marLeft w:val="0"/>
                          <w:marRight w:val="0"/>
                          <w:marTop w:val="0"/>
                          <w:marBottom w:val="0"/>
                          <w:divBdr>
                            <w:top w:val="none" w:sz="0" w:space="0" w:color="auto"/>
                            <w:left w:val="none" w:sz="0" w:space="0" w:color="auto"/>
                            <w:bottom w:val="none" w:sz="0" w:space="0" w:color="auto"/>
                            <w:right w:val="none" w:sz="0" w:space="0" w:color="auto"/>
                          </w:divBdr>
                          <w:divsChild>
                            <w:div w:id="30351842">
                              <w:marLeft w:val="0"/>
                              <w:marRight w:val="0"/>
                              <w:marTop w:val="0"/>
                              <w:marBottom w:val="0"/>
                              <w:divBdr>
                                <w:top w:val="none" w:sz="0" w:space="0" w:color="auto"/>
                                <w:left w:val="none" w:sz="0" w:space="0" w:color="auto"/>
                                <w:bottom w:val="none" w:sz="0" w:space="0" w:color="auto"/>
                                <w:right w:val="none" w:sz="0" w:space="0" w:color="auto"/>
                              </w:divBdr>
                            </w:div>
                            <w:div w:id="16474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105">
                      <w:marLeft w:val="0"/>
                      <w:marRight w:val="0"/>
                      <w:marTop w:val="0"/>
                      <w:marBottom w:val="0"/>
                      <w:divBdr>
                        <w:top w:val="none" w:sz="0" w:space="0" w:color="auto"/>
                        <w:left w:val="none" w:sz="0" w:space="0" w:color="auto"/>
                        <w:bottom w:val="none" w:sz="0" w:space="0" w:color="auto"/>
                        <w:right w:val="none" w:sz="0" w:space="0" w:color="auto"/>
                      </w:divBdr>
                      <w:divsChild>
                        <w:div w:id="1686780911">
                          <w:marLeft w:val="0"/>
                          <w:marRight w:val="0"/>
                          <w:marTop w:val="0"/>
                          <w:marBottom w:val="0"/>
                          <w:divBdr>
                            <w:top w:val="none" w:sz="0" w:space="0" w:color="auto"/>
                            <w:left w:val="none" w:sz="0" w:space="0" w:color="auto"/>
                            <w:bottom w:val="none" w:sz="0" w:space="0" w:color="auto"/>
                            <w:right w:val="none" w:sz="0" w:space="0" w:color="auto"/>
                          </w:divBdr>
                          <w:divsChild>
                            <w:div w:id="1800371907">
                              <w:marLeft w:val="0"/>
                              <w:marRight w:val="0"/>
                              <w:marTop w:val="75"/>
                              <w:marBottom w:val="75"/>
                              <w:divBdr>
                                <w:top w:val="none" w:sz="0" w:space="0" w:color="auto"/>
                                <w:left w:val="none" w:sz="0" w:space="0" w:color="auto"/>
                                <w:bottom w:val="none" w:sz="0" w:space="0" w:color="auto"/>
                                <w:right w:val="none" w:sz="0" w:space="0" w:color="auto"/>
                              </w:divBdr>
                              <w:divsChild>
                                <w:div w:id="613052026">
                                  <w:marLeft w:val="0"/>
                                  <w:marRight w:val="0"/>
                                  <w:marTop w:val="0"/>
                                  <w:marBottom w:val="0"/>
                                  <w:divBdr>
                                    <w:top w:val="none" w:sz="0" w:space="0" w:color="auto"/>
                                    <w:left w:val="none" w:sz="0" w:space="0" w:color="auto"/>
                                    <w:bottom w:val="none" w:sz="0" w:space="0" w:color="auto"/>
                                    <w:right w:val="none" w:sz="0" w:space="0" w:color="auto"/>
                                  </w:divBdr>
                                </w:div>
                              </w:divsChild>
                            </w:div>
                            <w:div w:id="1476067604">
                              <w:marLeft w:val="0"/>
                              <w:marRight w:val="0"/>
                              <w:marTop w:val="0"/>
                              <w:marBottom w:val="0"/>
                              <w:divBdr>
                                <w:top w:val="none" w:sz="0" w:space="0" w:color="auto"/>
                                <w:left w:val="none" w:sz="0" w:space="0" w:color="auto"/>
                                <w:bottom w:val="none" w:sz="0" w:space="0" w:color="auto"/>
                                <w:right w:val="none" w:sz="0" w:space="0" w:color="auto"/>
                              </w:divBdr>
                              <w:divsChild>
                                <w:div w:id="1520729999">
                                  <w:marLeft w:val="0"/>
                                  <w:marRight w:val="0"/>
                                  <w:marTop w:val="0"/>
                                  <w:marBottom w:val="0"/>
                                  <w:divBdr>
                                    <w:top w:val="none" w:sz="0" w:space="0" w:color="auto"/>
                                    <w:left w:val="none" w:sz="0" w:space="0" w:color="auto"/>
                                    <w:bottom w:val="none" w:sz="0" w:space="0" w:color="auto"/>
                                    <w:right w:val="none" w:sz="0" w:space="0" w:color="auto"/>
                                  </w:divBdr>
                                  <w:divsChild>
                                    <w:div w:id="1673800572">
                                      <w:marLeft w:val="0"/>
                                      <w:marRight w:val="0"/>
                                      <w:marTop w:val="0"/>
                                      <w:marBottom w:val="0"/>
                                      <w:divBdr>
                                        <w:top w:val="none" w:sz="0" w:space="0" w:color="auto"/>
                                        <w:left w:val="none" w:sz="0" w:space="0" w:color="auto"/>
                                        <w:bottom w:val="none" w:sz="0" w:space="0" w:color="auto"/>
                                        <w:right w:val="none" w:sz="0" w:space="0" w:color="auto"/>
                                      </w:divBdr>
                                      <w:divsChild>
                                        <w:div w:id="98574149">
                                          <w:marLeft w:val="0"/>
                                          <w:marRight w:val="0"/>
                                          <w:marTop w:val="0"/>
                                          <w:marBottom w:val="0"/>
                                          <w:divBdr>
                                            <w:top w:val="none" w:sz="0" w:space="0" w:color="auto"/>
                                            <w:left w:val="none" w:sz="0" w:space="0" w:color="auto"/>
                                            <w:bottom w:val="none" w:sz="0" w:space="0" w:color="auto"/>
                                            <w:right w:val="none" w:sz="0" w:space="0" w:color="auto"/>
                                          </w:divBdr>
                                        </w:div>
                                        <w:div w:id="2136482607">
                                          <w:marLeft w:val="0"/>
                                          <w:marRight w:val="0"/>
                                          <w:marTop w:val="0"/>
                                          <w:marBottom w:val="0"/>
                                          <w:divBdr>
                                            <w:top w:val="none" w:sz="0" w:space="0" w:color="auto"/>
                                            <w:left w:val="none" w:sz="0" w:space="0" w:color="auto"/>
                                            <w:bottom w:val="none" w:sz="0" w:space="0" w:color="auto"/>
                                            <w:right w:val="none" w:sz="0" w:space="0" w:color="auto"/>
                                          </w:divBdr>
                                          <w:divsChild>
                                            <w:div w:id="898515733">
                                              <w:marLeft w:val="0"/>
                                              <w:marRight w:val="0"/>
                                              <w:marTop w:val="0"/>
                                              <w:marBottom w:val="150"/>
                                              <w:divBdr>
                                                <w:top w:val="none" w:sz="0" w:space="0" w:color="auto"/>
                                                <w:left w:val="none" w:sz="0" w:space="0" w:color="auto"/>
                                                <w:bottom w:val="none" w:sz="0" w:space="0" w:color="auto"/>
                                                <w:right w:val="none" w:sz="0" w:space="0" w:color="auto"/>
                                              </w:divBdr>
                                            </w:div>
                                            <w:div w:id="243881484">
                                              <w:marLeft w:val="0"/>
                                              <w:marRight w:val="0"/>
                                              <w:marTop w:val="0"/>
                                              <w:marBottom w:val="0"/>
                                              <w:divBdr>
                                                <w:top w:val="none" w:sz="0" w:space="0" w:color="auto"/>
                                                <w:left w:val="none" w:sz="0" w:space="0" w:color="auto"/>
                                                <w:bottom w:val="none" w:sz="0" w:space="0" w:color="auto"/>
                                                <w:right w:val="none" w:sz="0" w:space="0" w:color="auto"/>
                                              </w:divBdr>
                                            </w:div>
                                            <w:div w:id="1575973606">
                                              <w:marLeft w:val="0"/>
                                              <w:marRight w:val="0"/>
                                              <w:marTop w:val="150"/>
                                              <w:marBottom w:val="0"/>
                                              <w:divBdr>
                                                <w:top w:val="none" w:sz="0" w:space="0" w:color="auto"/>
                                                <w:left w:val="none" w:sz="0" w:space="0" w:color="auto"/>
                                                <w:bottom w:val="none" w:sz="0" w:space="0" w:color="auto"/>
                                                <w:right w:val="none" w:sz="0" w:space="0" w:color="auto"/>
                                              </w:divBdr>
                                              <w:divsChild>
                                                <w:div w:id="935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606">
                                  <w:marLeft w:val="0"/>
                                  <w:marRight w:val="0"/>
                                  <w:marTop w:val="0"/>
                                  <w:marBottom w:val="0"/>
                                  <w:divBdr>
                                    <w:top w:val="none" w:sz="0" w:space="0" w:color="auto"/>
                                    <w:left w:val="none" w:sz="0" w:space="0" w:color="auto"/>
                                    <w:bottom w:val="none" w:sz="0" w:space="0" w:color="auto"/>
                                    <w:right w:val="none" w:sz="0" w:space="0" w:color="auto"/>
                                  </w:divBdr>
                                  <w:divsChild>
                                    <w:div w:id="1241670571">
                                      <w:marLeft w:val="0"/>
                                      <w:marRight w:val="0"/>
                                      <w:marTop w:val="0"/>
                                      <w:marBottom w:val="0"/>
                                      <w:divBdr>
                                        <w:top w:val="none" w:sz="0" w:space="0" w:color="auto"/>
                                        <w:left w:val="none" w:sz="0" w:space="0" w:color="auto"/>
                                        <w:bottom w:val="none" w:sz="0" w:space="0" w:color="auto"/>
                                        <w:right w:val="none" w:sz="0" w:space="0" w:color="auto"/>
                                      </w:divBdr>
                                      <w:divsChild>
                                        <w:div w:id="838037658">
                                          <w:marLeft w:val="0"/>
                                          <w:marRight w:val="0"/>
                                          <w:marTop w:val="0"/>
                                          <w:marBottom w:val="0"/>
                                          <w:divBdr>
                                            <w:top w:val="none" w:sz="0" w:space="0" w:color="auto"/>
                                            <w:left w:val="none" w:sz="0" w:space="0" w:color="auto"/>
                                            <w:bottom w:val="none" w:sz="0" w:space="0" w:color="auto"/>
                                            <w:right w:val="none" w:sz="0" w:space="0" w:color="auto"/>
                                          </w:divBdr>
                                        </w:div>
                                        <w:div w:id="642201405">
                                          <w:marLeft w:val="0"/>
                                          <w:marRight w:val="0"/>
                                          <w:marTop w:val="0"/>
                                          <w:marBottom w:val="0"/>
                                          <w:divBdr>
                                            <w:top w:val="none" w:sz="0" w:space="0" w:color="auto"/>
                                            <w:left w:val="none" w:sz="0" w:space="0" w:color="auto"/>
                                            <w:bottom w:val="none" w:sz="0" w:space="0" w:color="auto"/>
                                            <w:right w:val="none" w:sz="0" w:space="0" w:color="auto"/>
                                          </w:divBdr>
                                          <w:divsChild>
                                            <w:div w:id="1954246213">
                                              <w:marLeft w:val="0"/>
                                              <w:marRight w:val="0"/>
                                              <w:marTop w:val="0"/>
                                              <w:marBottom w:val="150"/>
                                              <w:divBdr>
                                                <w:top w:val="none" w:sz="0" w:space="0" w:color="auto"/>
                                                <w:left w:val="none" w:sz="0" w:space="0" w:color="auto"/>
                                                <w:bottom w:val="none" w:sz="0" w:space="0" w:color="auto"/>
                                                <w:right w:val="none" w:sz="0" w:space="0" w:color="auto"/>
                                              </w:divBdr>
                                            </w:div>
                                            <w:div w:id="153188054">
                                              <w:marLeft w:val="0"/>
                                              <w:marRight w:val="0"/>
                                              <w:marTop w:val="0"/>
                                              <w:marBottom w:val="0"/>
                                              <w:divBdr>
                                                <w:top w:val="none" w:sz="0" w:space="0" w:color="auto"/>
                                                <w:left w:val="none" w:sz="0" w:space="0" w:color="auto"/>
                                                <w:bottom w:val="none" w:sz="0" w:space="0" w:color="auto"/>
                                                <w:right w:val="none" w:sz="0" w:space="0" w:color="auto"/>
                                              </w:divBdr>
                                            </w:div>
                                            <w:div w:id="649678327">
                                              <w:marLeft w:val="0"/>
                                              <w:marRight w:val="0"/>
                                              <w:marTop w:val="150"/>
                                              <w:marBottom w:val="0"/>
                                              <w:divBdr>
                                                <w:top w:val="none" w:sz="0" w:space="0" w:color="auto"/>
                                                <w:left w:val="none" w:sz="0" w:space="0" w:color="auto"/>
                                                <w:bottom w:val="none" w:sz="0" w:space="0" w:color="auto"/>
                                                <w:right w:val="none" w:sz="0" w:space="0" w:color="auto"/>
                                              </w:divBdr>
                                              <w:divsChild>
                                                <w:div w:id="2268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9238">
                                  <w:marLeft w:val="0"/>
                                  <w:marRight w:val="0"/>
                                  <w:marTop w:val="0"/>
                                  <w:marBottom w:val="0"/>
                                  <w:divBdr>
                                    <w:top w:val="none" w:sz="0" w:space="0" w:color="auto"/>
                                    <w:left w:val="none" w:sz="0" w:space="0" w:color="auto"/>
                                    <w:bottom w:val="none" w:sz="0" w:space="0" w:color="auto"/>
                                    <w:right w:val="none" w:sz="0" w:space="0" w:color="auto"/>
                                  </w:divBdr>
                                  <w:divsChild>
                                    <w:div w:id="280233389">
                                      <w:marLeft w:val="0"/>
                                      <w:marRight w:val="0"/>
                                      <w:marTop w:val="0"/>
                                      <w:marBottom w:val="0"/>
                                      <w:divBdr>
                                        <w:top w:val="none" w:sz="0" w:space="0" w:color="auto"/>
                                        <w:left w:val="none" w:sz="0" w:space="0" w:color="auto"/>
                                        <w:bottom w:val="none" w:sz="0" w:space="0" w:color="auto"/>
                                        <w:right w:val="none" w:sz="0" w:space="0" w:color="auto"/>
                                      </w:divBdr>
                                      <w:divsChild>
                                        <w:div w:id="1223907996">
                                          <w:marLeft w:val="0"/>
                                          <w:marRight w:val="0"/>
                                          <w:marTop w:val="0"/>
                                          <w:marBottom w:val="0"/>
                                          <w:divBdr>
                                            <w:top w:val="none" w:sz="0" w:space="0" w:color="auto"/>
                                            <w:left w:val="none" w:sz="0" w:space="0" w:color="auto"/>
                                            <w:bottom w:val="none" w:sz="0" w:space="0" w:color="auto"/>
                                            <w:right w:val="none" w:sz="0" w:space="0" w:color="auto"/>
                                          </w:divBdr>
                                        </w:div>
                                        <w:div w:id="1867599881">
                                          <w:marLeft w:val="0"/>
                                          <w:marRight w:val="0"/>
                                          <w:marTop w:val="0"/>
                                          <w:marBottom w:val="0"/>
                                          <w:divBdr>
                                            <w:top w:val="none" w:sz="0" w:space="0" w:color="auto"/>
                                            <w:left w:val="none" w:sz="0" w:space="0" w:color="auto"/>
                                            <w:bottom w:val="none" w:sz="0" w:space="0" w:color="auto"/>
                                            <w:right w:val="none" w:sz="0" w:space="0" w:color="auto"/>
                                          </w:divBdr>
                                          <w:divsChild>
                                            <w:div w:id="1097366881">
                                              <w:marLeft w:val="0"/>
                                              <w:marRight w:val="0"/>
                                              <w:marTop w:val="0"/>
                                              <w:marBottom w:val="150"/>
                                              <w:divBdr>
                                                <w:top w:val="none" w:sz="0" w:space="0" w:color="auto"/>
                                                <w:left w:val="none" w:sz="0" w:space="0" w:color="auto"/>
                                                <w:bottom w:val="none" w:sz="0" w:space="0" w:color="auto"/>
                                                <w:right w:val="none" w:sz="0" w:space="0" w:color="auto"/>
                                              </w:divBdr>
                                            </w:div>
                                            <w:div w:id="260455803">
                                              <w:marLeft w:val="0"/>
                                              <w:marRight w:val="0"/>
                                              <w:marTop w:val="0"/>
                                              <w:marBottom w:val="0"/>
                                              <w:divBdr>
                                                <w:top w:val="none" w:sz="0" w:space="0" w:color="auto"/>
                                                <w:left w:val="none" w:sz="0" w:space="0" w:color="auto"/>
                                                <w:bottom w:val="none" w:sz="0" w:space="0" w:color="auto"/>
                                                <w:right w:val="none" w:sz="0" w:space="0" w:color="auto"/>
                                              </w:divBdr>
                                            </w:div>
                                            <w:div w:id="16083431">
                                              <w:marLeft w:val="0"/>
                                              <w:marRight w:val="0"/>
                                              <w:marTop w:val="150"/>
                                              <w:marBottom w:val="0"/>
                                              <w:divBdr>
                                                <w:top w:val="none" w:sz="0" w:space="0" w:color="auto"/>
                                                <w:left w:val="none" w:sz="0" w:space="0" w:color="auto"/>
                                                <w:bottom w:val="none" w:sz="0" w:space="0" w:color="auto"/>
                                                <w:right w:val="none" w:sz="0" w:space="0" w:color="auto"/>
                                              </w:divBdr>
                                              <w:divsChild>
                                                <w:div w:id="7003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97896">
                                  <w:marLeft w:val="0"/>
                                  <w:marRight w:val="0"/>
                                  <w:marTop w:val="0"/>
                                  <w:marBottom w:val="0"/>
                                  <w:divBdr>
                                    <w:top w:val="none" w:sz="0" w:space="0" w:color="auto"/>
                                    <w:left w:val="none" w:sz="0" w:space="0" w:color="auto"/>
                                    <w:bottom w:val="none" w:sz="0" w:space="0" w:color="auto"/>
                                    <w:right w:val="none" w:sz="0" w:space="0" w:color="auto"/>
                                  </w:divBdr>
                                  <w:divsChild>
                                    <w:div w:id="1597706786">
                                      <w:marLeft w:val="0"/>
                                      <w:marRight w:val="0"/>
                                      <w:marTop w:val="0"/>
                                      <w:marBottom w:val="0"/>
                                      <w:divBdr>
                                        <w:top w:val="none" w:sz="0" w:space="0" w:color="auto"/>
                                        <w:left w:val="none" w:sz="0" w:space="0" w:color="auto"/>
                                        <w:bottom w:val="none" w:sz="0" w:space="0" w:color="auto"/>
                                        <w:right w:val="none" w:sz="0" w:space="0" w:color="auto"/>
                                      </w:divBdr>
                                      <w:divsChild>
                                        <w:div w:id="1802262892">
                                          <w:marLeft w:val="0"/>
                                          <w:marRight w:val="0"/>
                                          <w:marTop w:val="0"/>
                                          <w:marBottom w:val="0"/>
                                          <w:divBdr>
                                            <w:top w:val="none" w:sz="0" w:space="0" w:color="auto"/>
                                            <w:left w:val="none" w:sz="0" w:space="0" w:color="auto"/>
                                            <w:bottom w:val="none" w:sz="0" w:space="0" w:color="auto"/>
                                            <w:right w:val="none" w:sz="0" w:space="0" w:color="auto"/>
                                          </w:divBdr>
                                        </w:div>
                                        <w:div w:id="1761371526">
                                          <w:marLeft w:val="0"/>
                                          <w:marRight w:val="0"/>
                                          <w:marTop w:val="0"/>
                                          <w:marBottom w:val="0"/>
                                          <w:divBdr>
                                            <w:top w:val="none" w:sz="0" w:space="0" w:color="auto"/>
                                            <w:left w:val="none" w:sz="0" w:space="0" w:color="auto"/>
                                            <w:bottom w:val="none" w:sz="0" w:space="0" w:color="auto"/>
                                            <w:right w:val="none" w:sz="0" w:space="0" w:color="auto"/>
                                          </w:divBdr>
                                          <w:divsChild>
                                            <w:div w:id="553392712">
                                              <w:marLeft w:val="0"/>
                                              <w:marRight w:val="0"/>
                                              <w:marTop w:val="0"/>
                                              <w:marBottom w:val="150"/>
                                              <w:divBdr>
                                                <w:top w:val="none" w:sz="0" w:space="0" w:color="auto"/>
                                                <w:left w:val="none" w:sz="0" w:space="0" w:color="auto"/>
                                                <w:bottom w:val="none" w:sz="0" w:space="0" w:color="auto"/>
                                                <w:right w:val="none" w:sz="0" w:space="0" w:color="auto"/>
                                              </w:divBdr>
                                            </w:div>
                                            <w:div w:id="1501239432">
                                              <w:marLeft w:val="0"/>
                                              <w:marRight w:val="0"/>
                                              <w:marTop w:val="0"/>
                                              <w:marBottom w:val="0"/>
                                              <w:divBdr>
                                                <w:top w:val="none" w:sz="0" w:space="0" w:color="auto"/>
                                                <w:left w:val="none" w:sz="0" w:space="0" w:color="auto"/>
                                                <w:bottom w:val="none" w:sz="0" w:space="0" w:color="auto"/>
                                                <w:right w:val="none" w:sz="0" w:space="0" w:color="auto"/>
                                              </w:divBdr>
                                            </w:div>
                                            <w:div w:id="360011675">
                                              <w:marLeft w:val="0"/>
                                              <w:marRight w:val="0"/>
                                              <w:marTop w:val="150"/>
                                              <w:marBottom w:val="0"/>
                                              <w:divBdr>
                                                <w:top w:val="none" w:sz="0" w:space="0" w:color="auto"/>
                                                <w:left w:val="none" w:sz="0" w:space="0" w:color="auto"/>
                                                <w:bottom w:val="none" w:sz="0" w:space="0" w:color="auto"/>
                                                <w:right w:val="none" w:sz="0" w:space="0" w:color="auto"/>
                                              </w:divBdr>
                                              <w:divsChild>
                                                <w:div w:id="7083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546">
                                  <w:marLeft w:val="0"/>
                                  <w:marRight w:val="0"/>
                                  <w:marTop w:val="0"/>
                                  <w:marBottom w:val="0"/>
                                  <w:divBdr>
                                    <w:top w:val="none" w:sz="0" w:space="0" w:color="auto"/>
                                    <w:left w:val="none" w:sz="0" w:space="0" w:color="auto"/>
                                    <w:bottom w:val="none" w:sz="0" w:space="0" w:color="auto"/>
                                    <w:right w:val="none" w:sz="0" w:space="0" w:color="auto"/>
                                  </w:divBdr>
                                  <w:divsChild>
                                    <w:div w:id="126438806">
                                      <w:marLeft w:val="0"/>
                                      <w:marRight w:val="0"/>
                                      <w:marTop w:val="0"/>
                                      <w:marBottom w:val="0"/>
                                      <w:divBdr>
                                        <w:top w:val="none" w:sz="0" w:space="0" w:color="auto"/>
                                        <w:left w:val="none" w:sz="0" w:space="0" w:color="auto"/>
                                        <w:bottom w:val="none" w:sz="0" w:space="0" w:color="auto"/>
                                        <w:right w:val="none" w:sz="0" w:space="0" w:color="auto"/>
                                      </w:divBdr>
                                      <w:divsChild>
                                        <w:div w:id="70471870">
                                          <w:marLeft w:val="0"/>
                                          <w:marRight w:val="0"/>
                                          <w:marTop w:val="0"/>
                                          <w:marBottom w:val="0"/>
                                          <w:divBdr>
                                            <w:top w:val="none" w:sz="0" w:space="0" w:color="auto"/>
                                            <w:left w:val="none" w:sz="0" w:space="0" w:color="auto"/>
                                            <w:bottom w:val="none" w:sz="0" w:space="0" w:color="auto"/>
                                            <w:right w:val="none" w:sz="0" w:space="0" w:color="auto"/>
                                          </w:divBdr>
                                        </w:div>
                                        <w:div w:id="222523970">
                                          <w:marLeft w:val="0"/>
                                          <w:marRight w:val="0"/>
                                          <w:marTop w:val="0"/>
                                          <w:marBottom w:val="0"/>
                                          <w:divBdr>
                                            <w:top w:val="none" w:sz="0" w:space="0" w:color="auto"/>
                                            <w:left w:val="none" w:sz="0" w:space="0" w:color="auto"/>
                                            <w:bottom w:val="none" w:sz="0" w:space="0" w:color="auto"/>
                                            <w:right w:val="none" w:sz="0" w:space="0" w:color="auto"/>
                                          </w:divBdr>
                                          <w:divsChild>
                                            <w:div w:id="957371165">
                                              <w:marLeft w:val="0"/>
                                              <w:marRight w:val="0"/>
                                              <w:marTop w:val="0"/>
                                              <w:marBottom w:val="150"/>
                                              <w:divBdr>
                                                <w:top w:val="none" w:sz="0" w:space="0" w:color="auto"/>
                                                <w:left w:val="none" w:sz="0" w:space="0" w:color="auto"/>
                                                <w:bottom w:val="none" w:sz="0" w:space="0" w:color="auto"/>
                                                <w:right w:val="none" w:sz="0" w:space="0" w:color="auto"/>
                                              </w:divBdr>
                                            </w:div>
                                            <w:div w:id="461534793">
                                              <w:marLeft w:val="0"/>
                                              <w:marRight w:val="0"/>
                                              <w:marTop w:val="0"/>
                                              <w:marBottom w:val="0"/>
                                              <w:divBdr>
                                                <w:top w:val="none" w:sz="0" w:space="0" w:color="auto"/>
                                                <w:left w:val="none" w:sz="0" w:space="0" w:color="auto"/>
                                                <w:bottom w:val="none" w:sz="0" w:space="0" w:color="auto"/>
                                                <w:right w:val="none" w:sz="0" w:space="0" w:color="auto"/>
                                              </w:divBdr>
                                            </w:div>
                                            <w:div w:id="1340153468">
                                              <w:marLeft w:val="0"/>
                                              <w:marRight w:val="0"/>
                                              <w:marTop w:val="150"/>
                                              <w:marBottom w:val="0"/>
                                              <w:divBdr>
                                                <w:top w:val="none" w:sz="0" w:space="0" w:color="auto"/>
                                                <w:left w:val="none" w:sz="0" w:space="0" w:color="auto"/>
                                                <w:bottom w:val="none" w:sz="0" w:space="0" w:color="auto"/>
                                                <w:right w:val="none" w:sz="0" w:space="0" w:color="auto"/>
                                              </w:divBdr>
                                              <w:divsChild>
                                                <w:div w:id="1145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6526">
                                  <w:marLeft w:val="0"/>
                                  <w:marRight w:val="0"/>
                                  <w:marTop w:val="0"/>
                                  <w:marBottom w:val="0"/>
                                  <w:divBdr>
                                    <w:top w:val="none" w:sz="0" w:space="0" w:color="auto"/>
                                    <w:left w:val="none" w:sz="0" w:space="0" w:color="auto"/>
                                    <w:bottom w:val="none" w:sz="0" w:space="0" w:color="auto"/>
                                    <w:right w:val="none" w:sz="0" w:space="0" w:color="auto"/>
                                  </w:divBdr>
                                  <w:divsChild>
                                    <w:div w:id="1230076719">
                                      <w:marLeft w:val="0"/>
                                      <w:marRight w:val="0"/>
                                      <w:marTop w:val="0"/>
                                      <w:marBottom w:val="0"/>
                                      <w:divBdr>
                                        <w:top w:val="none" w:sz="0" w:space="0" w:color="auto"/>
                                        <w:left w:val="none" w:sz="0" w:space="0" w:color="auto"/>
                                        <w:bottom w:val="none" w:sz="0" w:space="0" w:color="auto"/>
                                        <w:right w:val="none" w:sz="0" w:space="0" w:color="auto"/>
                                      </w:divBdr>
                                      <w:divsChild>
                                        <w:div w:id="319775359">
                                          <w:marLeft w:val="0"/>
                                          <w:marRight w:val="0"/>
                                          <w:marTop w:val="0"/>
                                          <w:marBottom w:val="0"/>
                                          <w:divBdr>
                                            <w:top w:val="none" w:sz="0" w:space="0" w:color="auto"/>
                                            <w:left w:val="none" w:sz="0" w:space="0" w:color="auto"/>
                                            <w:bottom w:val="none" w:sz="0" w:space="0" w:color="auto"/>
                                            <w:right w:val="none" w:sz="0" w:space="0" w:color="auto"/>
                                          </w:divBdr>
                                        </w:div>
                                        <w:div w:id="235557902">
                                          <w:marLeft w:val="0"/>
                                          <w:marRight w:val="0"/>
                                          <w:marTop w:val="0"/>
                                          <w:marBottom w:val="0"/>
                                          <w:divBdr>
                                            <w:top w:val="none" w:sz="0" w:space="0" w:color="auto"/>
                                            <w:left w:val="none" w:sz="0" w:space="0" w:color="auto"/>
                                            <w:bottom w:val="none" w:sz="0" w:space="0" w:color="auto"/>
                                            <w:right w:val="none" w:sz="0" w:space="0" w:color="auto"/>
                                          </w:divBdr>
                                          <w:divsChild>
                                            <w:div w:id="960846141">
                                              <w:marLeft w:val="0"/>
                                              <w:marRight w:val="0"/>
                                              <w:marTop w:val="0"/>
                                              <w:marBottom w:val="150"/>
                                              <w:divBdr>
                                                <w:top w:val="none" w:sz="0" w:space="0" w:color="auto"/>
                                                <w:left w:val="none" w:sz="0" w:space="0" w:color="auto"/>
                                                <w:bottom w:val="none" w:sz="0" w:space="0" w:color="auto"/>
                                                <w:right w:val="none" w:sz="0" w:space="0" w:color="auto"/>
                                              </w:divBdr>
                                            </w:div>
                                            <w:div w:id="439570966">
                                              <w:marLeft w:val="0"/>
                                              <w:marRight w:val="0"/>
                                              <w:marTop w:val="0"/>
                                              <w:marBottom w:val="0"/>
                                              <w:divBdr>
                                                <w:top w:val="none" w:sz="0" w:space="0" w:color="auto"/>
                                                <w:left w:val="none" w:sz="0" w:space="0" w:color="auto"/>
                                                <w:bottom w:val="none" w:sz="0" w:space="0" w:color="auto"/>
                                                <w:right w:val="none" w:sz="0" w:space="0" w:color="auto"/>
                                              </w:divBdr>
                                            </w:div>
                                            <w:div w:id="418675974">
                                              <w:marLeft w:val="0"/>
                                              <w:marRight w:val="0"/>
                                              <w:marTop w:val="150"/>
                                              <w:marBottom w:val="0"/>
                                              <w:divBdr>
                                                <w:top w:val="none" w:sz="0" w:space="0" w:color="auto"/>
                                                <w:left w:val="none" w:sz="0" w:space="0" w:color="auto"/>
                                                <w:bottom w:val="none" w:sz="0" w:space="0" w:color="auto"/>
                                                <w:right w:val="none" w:sz="0" w:space="0" w:color="auto"/>
                                              </w:divBdr>
                                              <w:divsChild>
                                                <w:div w:id="11924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6078">
                                  <w:marLeft w:val="0"/>
                                  <w:marRight w:val="0"/>
                                  <w:marTop w:val="0"/>
                                  <w:marBottom w:val="0"/>
                                  <w:divBdr>
                                    <w:top w:val="none" w:sz="0" w:space="0" w:color="auto"/>
                                    <w:left w:val="none" w:sz="0" w:space="0" w:color="auto"/>
                                    <w:bottom w:val="none" w:sz="0" w:space="0" w:color="auto"/>
                                    <w:right w:val="none" w:sz="0" w:space="0" w:color="auto"/>
                                  </w:divBdr>
                                  <w:divsChild>
                                    <w:div w:id="1299262813">
                                      <w:marLeft w:val="0"/>
                                      <w:marRight w:val="0"/>
                                      <w:marTop w:val="0"/>
                                      <w:marBottom w:val="0"/>
                                      <w:divBdr>
                                        <w:top w:val="none" w:sz="0" w:space="0" w:color="auto"/>
                                        <w:left w:val="none" w:sz="0" w:space="0" w:color="auto"/>
                                        <w:bottom w:val="none" w:sz="0" w:space="0" w:color="auto"/>
                                        <w:right w:val="none" w:sz="0" w:space="0" w:color="auto"/>
                                      </w:divBdr>
                                      <w:divsChild>
                                        <w:div w:id="676691800">
                                          <w:marLeft w:val="0"/>
                                          <w:marRight w:val="0"/>
                                          <w:marTop w:val="0"/>
                                          <w:marBottom w:val="0"/>
                                          <w:divBdr>
                                            <w:top w:val="none" w:sz="0" w:space="0" w:color="auto"/>
                                            <w:left w:val="none" w:sz="0" w:space="0" w:color="auto"/>
                                            <w:bottom w:val="none" w:sz="0" w:space="0" w:color="auto"/>
                                            <w:right w:val="none" w:sz="0" w:space="0" w:color="auto"/>
                                          </w:divBdr>
                                        </w:div>
                                        <w:div w:id="1274166171">
                                          <w:marLeft w:val="0"/>
                                          <w:marRight w:val="0"/>
                                          <w:marTop w:val="0"/>
                                          <w:marBottom w:val="0"/>
                                          <w:divBdr>
                                            <w:top w:val="none" w:sz="0" w:space="0" w:color="auto"/>
                                            <w:left w:val="none" w:sz="0" w:space="0" w:color="auto"/>
                                            <w:bottom w:val="none" w:sz="0" w:space="0" w:color="auto"/>
                                            <w:right w:val="none" w:sz="0" w:space="0" w:color="auto"/>
                                          </w:divBdr>
                                          <w:divsChild>
                                            <w:div w:id="1969434242">
                                              <w:marLeft w:val="0"/>
                                              <w:marRight w:val="0"/>
                                              <w:marTop w:val="0"/>
                                              <w:marBottom w:val="150"/>
                                              <w:divBdr>
                                                <w:top w:val="none" w:sz="0" w:space="0" w:color="auto"/>
                                                <w:left w:val="none" w:sz="0" w:space="0" w:color="auto"/>
                                                <w:bottom w:val="none" w:sz="0" w:space="0" w:color="auto"/>
                                                <w:right w:val="none" w:sz="0" w:space="0" w:color="auto"/>
                                              </w:divBdr>
                                            </w:div>
                                            <w:div w:id="1304850731">
                                              <w:marLeft w:val="0"/>
                                              <w:marRight w:val="0"/>
                                              <w:marTop w:val="0"/>
                                              <w:marBottom w:val="0"/>
                                              <w:divBdr>
                                                <w:top w:val="none" w:sz="0" w:space="0" w:color="auto"/>
                                                <w:left w:val="none" w:sz="0" w:space="0" w:color="auto"/>
                                                <w:bottom w:val="none" w:sz="0" w:space="0" w:color="auto"/>
                                                <w:right w:val="none" w:sz="0" w:space="0" w:color="auto"/>
                                              </w:divBdr>
                                            </w:div>
                                            <w:div w:id="730616880">
                                              <w:marLeft w:val="0"/>
                                              <w:marRight w:val="0"/>
                                              <w:marTop w:val="150"/>
                                              <w:marBottom w:val="0"/>
                                              <w:divBdr>
                                                <w:top w:val="none" w:sz="0" w:space="0" w:color="auto"/>
                                                <w:left w:val="none" w:sz="0" w:space="0" w:color="auto"/>
                                                <w:bottom w:val="none" w:sz="0" w:space="0" w:color="auto"/>
                                                <w:right w:val="none" w:sz="0" w:space="0" w:color="auto"/>
                                              </w:divBdr>
                                              <w:divsChild>
                                                <w:div w:id="651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43683">
                                  <w:marLeft w:val="0"/>
                                  <w:marRight w:val="0"/>
                                  <w:marTop w:val="0"/>
                                  <w:marBottom w:val="0"/>
                                  <w:divBdr>
                                    <w:top w:val="none" w:sz="0" w:space="0" w:color="auto"/>
                                    <w:left w:val="none" w:sz="0" w:space="0" w:color="auto"/>
                                    <w:bottom w:val="none" w:sz="0" w:space="0" w:color="auto"/>
                                    <w:right w:val="none" w:sz="0" w:space="0" w:color="auto"/>
                                  </w:divBdr>
                                  <w:divsChild>
                                    <w:div w:id="772164391">
                                      <w:marLeft w:val="0"/>
                                      <w:marRight w:val="0"/>
                                      <w:marTop w:val="0"/>
                                      <w:marBottom w:val="0"/>
                                      <w:divBdr>
                                        <w:top w:val="none" w:sz="0" w:space="0" w:color="auto"/>
                                        <w:left w:val="none" w:sz="0" w:space="0" w:color="auto"/>
                                        <w:bottom w:val="none" w:sz="0" w:space="0" w:color="auto"/>
                                        <w:right w:val="none" w:sz="0" w:space="0" w:color="auto"/>
                                      </w:divBdr>
                                      <w:divsChild>
                                        <w:div w:id="1632445600">
                                          <w:marLeft w:val="0"/>
                                          <w:marRight w:val="0"/>
                                          <w:marTop w:val="0"/>
                                          <w:marBottom w:val="0"/>
                                          <w:divBdr>
                                            <w:top w:val="none" w:sz="0" w:space="0" w:color="auto"/>
                                            <w:left w:val="none" w:sz="0" w:space="0" w:color="auto"/>
                                            <w:bottom w:val="none" w:sz="0" w:space="0" w:color="auto"/>
                                            <w:right w:val="none" w:sz="0" w:space="0" w:color="auto"/>
                                          </w:divBdr>
                                        </w:div>
                                        <w:div w:id="882061487">
                                          <w:marLeft w:val="0"/>
                                          <w:marRight w:val="0"/>
                                          <w:marTop w:val="0"/>
                                          <w:marBottom w:val="0"/>
                                          <w:divBdr>
                                            <w:top w:val="none" w:sz="0" w:space="0" w:color="auto"/>
                                            <w:left w:val="none" w:sz="0" w:space="0" w:color="auto"/>
                                            <w:bottom w:val="none" w:sz="0" w:space="0" w:color="auto"/>
                                            <w:right w:val="none" w:sz="0" w:space="0" w:color="auto"/>
                                          </w:divBdr>
                                          <w:divsChild>
                                            <w:div w:id="809595358">
                                              <w:marLeft w:val="0"/>
                                              <w:marRight w:val="0"/>
                                              <w:marTop w:val="0"/>
                                              <w:marBottom w:val="150"/>
                                              <w:divBdr>
                                                <w:top w:val="none" w:sz="0" w:space="0" w:color="auto"/>
                                                <w:left w:val="none" w:sz="0" w:space="0" w:color="auto"/>
                                                <w:bottom w:val="none" w:sz="0" w:space="0" w:color="auto"/>
                                                <w:right w:val="none" w:sz="0" w:space="0" w:color="auto"/>
                                              </w:divBdr>
                                            </w:div>
                                            <w:div w:id="242842389">
                                              <w:marLeft w:val="0"/>
                                              <w:marRight w:val="0"/>
                                              <w:marTop w:val="0"/>
                                              <w:marBottom w:val="0"/>
                                              <w:divBdr>
                                                <w:top w:val="none" w:sz="0" w:space="0" w:color="auto"/>
                                                <w:left w:val="none" w:sz="0" w:space="0" w:color="auto"/>
                                                <w:bottom w:val="none" w:sz="0" w:space="0" w:color="auto"/>
                                                <w:right w:val="none" w:sz="0" w:space="0" w:color="auto"/>
                                              </w:divBdr>
                                            </w:div>
                                            <w:div w:id="1830175720">
                                              <w:marLeft w:val="0"/>
                                              <w:marRight w:val="0"/>
                                              <w:marTop w:val="150"/>
                                              <w:marBottom w:val="0"/>
                                              <w:divBdr>
                                                <w:top w:val="none" w:sz="0" w:space="0" w:color="auto"/>
                                                <w:left w:val="none" w:sz="0" w:space="0" w:color="auto"/>
                                                <w:bottom w:val="none" w:sz="0" w:space="0" w:color="auto"/>
                                                <w:right w:val="none" w:sz="0" w:space="0" w:color="auto"/>
                                              </w:divBdr>
                                              <w:divsChild>
                                                <w:div w:id="20212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0576">
                                  <w:marLeft w:val="0"/>
                                  <w:marRight w:val="0"/>
                                  <w:marTop w:val="0"/>
                                  <w:marBottom w:val="0"/>
                                  <w:divBdr>
                                    <w:top w:val="none" w:sz="0" w:space="0" w:color="auto"/>
                                    <w:left w:val="none" w:sz="0" w:space="0" w:color="auto"/>
                                    <w:bottom w:val="none" w:sz="0" w:space="0" w:color="auto"/>
                                    <w:right w:val="none" w:sz="0" w:space="0" w:color="auto"/>
                                  </w:divBdr>
                                  <w:divsChild>
                                    <w:div w:id="1405837231">
                                      <w:marLeft w:val="0"/>
                                      <w:marRight w:val="0"/>
                                      <w:marTop w:val="0"/>
                                      <w:marBottom w:val="0"/>
                                      <w:divBdr>
                                        <w:top w:val="none" w:sz="0" w:space="0" w:color="auto"/>
                                        <w:left w:val="none" w:sz="0" w:space="0" w:color="auto"/>
                                        <w:bottom w:val="none" w:sz="0" w:space="0" w:color="auto"/>
                                        <w:right w:val="none" w:sz="0" w:space="0" w:color="auto"/>
                                      </w:divBdr>
                                      <w:divsChild>
                                        <w:div w:id="1193570096">
                                          <w:marLeft w:val="0"/>
                                          <w:marRight w:val="0"/>
                                          <w:marTop w:val="0"/>
                                          <w:marBottom w:val="0"/>
                                          <w:divBdr>
                                            <w:top w:val="none" w:sz="0" w:space="0" w:color="auto"/>
                                            <w:left w:val="none" w:sz="0" w:space="0" w:color="auto"/>
                                            <w:bottom w:val="none" w:sz="0" w:space="0" w:color="auto"/>
                                            <w:right w:val="none" w:sz="0" w:space="0" w:color="auto"/>
                                          </w:divBdr>
                                        </w:div>
                                        <w:div w:id="2060015240">
                                          <w:marLeft w:val="0"/>
                                          <w:marRight w:val="0"/>
                                          <w:marTop w:val="0"/>
                                          <w:marBottom w:val="0"/>
                                          <w:divBdr>
                                            <w:top w:val="none" w:sz="0" w:space="0" w:color="auto"/>
                                            <w:left w:val="none" w:sz="0" w:space="0" w:color="auto"/>
                                            <w:bottom w:val="none" w:sz="0" w:space="0" w:color="auto"/>
                                            <w:right w:val="none" w:sz="0" w:space="0" w:color="auto"/>
                                          </w:divBdr>
                                          <w:divsChild>
                                            <w:div w:id="606232329">
                                              <w:marLeft w:val="0"/>
                                              <w:marRight w:val="0"/>
                                              <w:marTop w:val="0"/>
                                              <w:marBottom w:val="150"/>
                                              <w:divBdr>
                                                <w:top w:val="none" w:sz="0" w:space="0" w:color="auto"/>
                                                <w:left w:val="none" w:sz="0" w:space="0" w:color="auto"/>
                                                <w:bottom w:val="none" w:sz="0" w:space="0" w:color="auto"/>
                                                <w:right w:val="none" w:sz="0" w:space="0" w:color="auto"/>
                                              </w:divBdr>
                                            </w:div>
                                            <w:div w:id="74129814">
                                              <w:marLeft w:val="0"/>
                                              <w:marRight w:val="0"/>
                                              <w:marTop w:val="0"/>
                                              <w:marBottom w:val="0"/>
                                              <w:divBdr>
                                                <w:top w:val="none" w:sz="0" w:space="0" w:color="auto"/>
                                                <w:left w:val="none" w:sz="0" w:space="0" w:color="auto"/>
                                                <w:bottom w:val="none" w:sz="0" w:space="0" w:color="auto"/>
                                                <w:right w:val="none" w:sz="0" w:space="0" w:color="auto"/>
                                              </w:divBdr>
                                            </w:div>
                                            <w:div w:id="1981382281">
                                              <w:marLeft w:val="0"/>
                                              <w:marRight w:val="0"/>
                                              <w:marTop w:val="150"/>
                                              <w:marBottom w:val="0"/>
                                              <w:divBdr>
                                                <w:top w:val="none" w:sz="0" w:space="0" w:color="auto"/>
                                                <w:left w:val="none" w:sz="0" w:space="0" w:color="auto"/>
                                                <w:bottom w:val="none" w:sz="0" w:space="0" w:color="auto"/>
                                                <w:right w:val="none" w:sz="0" w:space="0" w:color="auto"/>
                                              </w:divBdr>
                                              <w:divsChild>
                                                <w:div w:id="337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5438">
                                  <w:marLeft w:val="0"/>
                                  <w:marRight w:val="0"/>
                                  <w:marTop w:val="0"/>
                                  <w:marBottom w:val="0"/>
                                  <w:divBdr>
                                    <w:top w:val="none" w:sz="0" w:space="0" w:color="auto"/>
                                    <w:left w:val="none" w:sz="0" w:space="0" w:color="auto"/>
                                    <w:bottom w:val="none" w:sz="0" w:space="0" w:color="auto"/>
                                    <w:right w:val="none" w:sz="0" w:space="0" w:color="auto"/>
                                  </w:divBdr>
                                  <w:divsChild>
                                    <w:div w:id="262301695">
                                      <w:marLeft w:val="0"/>
                                      <w:marRight w:val="0"/>
                                      <w:marTop w:val="0"/>
                                      <w:marBottom w:val="0"/>
                                      <w:divBdr>
                                        <w:top w:val="none" w:sz="0" w:space="0" w:color="auto"/>
                                        <w:left w:val="none" w:sz="0" w:space="0" w:color="auto"/>
                                        <w:bottom w:val="none" w:sz="0" w:space="0" w:color="auto"/>
                                        <w:right w:val="none" w:sz="0" w:space="0" w:color="auto"/>
                                      </w:divBdr>
                                      <w:divsChild>
                                        <w:div w:id="985552671">
                                          <w:marLeft w:val="0"/>
                                          <w:marRight w:val="0"/>
                                          <w:marTop w:val="0"/>
                                          <w:marBottom w:val="0"/>
                                          <w:divBdr>
                                            <w:top w:val="none" w:sz="0" w:space="0" w:color="auto"/>
                                            <w:left w:val="none" w:sz="0" w:space="0" w:color="auto"/>
                                            <w:bottom w:val="none" w:sz="0" w:space="0" w:color="auto"/>
                                            <w:right w:val="none" w:sz="0" w:space="0" w:color="auto"/>
                                          </w:divBdr>
                                        </w:div>
                                        <w:div w:id="2057512272">
                                          <w:marLeft w:val="0"/>
                                          <w:marRight w:val="0"/>
                                          <w:marTop w:val="0"/>
                                          <w:marBottom w:val="0"/>
                                          <w:divBdr>
                                            <w:top w:val="none" w:sz="0" w:space="0" w:color="auto"/>
                                            <w:left w:val="none" w:sz="0" w:space="0" w:color="auto"/>
                                            <w:bottom w:val="none" w:sz="0" w:space="0" w:color="auto"/>
                                            <w:right w:val="none" w:sz="0" w:space="0" w:color="auto"/>
                                          </w:divBdr>
                                          <w:divsChild>
                                            <w:div w:id="1410955665">
                                              <w:marLeft w:val="0"/>
                                              <w:marRight w:val="0"/>
                                              <w:marTop w:val="0"/>
                                              <w:marBottom w:val="150"/>
                                              <w:divBdr>
                                                <w:top w:val="none" w:sz="0" w:space="0" w:color="auto"/>
                                                <w:left w:val="none" w:sz="0" w:space="0" w:color="auto"/>
                                                <w:bottom w:val="none" w:sz="0" w:space="0" w:color="auto"/>
                                                <w:right w:val="none" w:sz="0" w:space="0" w:color="auto"/>
                                              </w:divBdr>
                                            </w:div>
                                            <w:div w:id="1763262613">
                                              <w:marLeft w:val="0"/>
                                              <w:marRight w:val="0"/>
                                              <w:marTop w:val="0"/>
                                              <w:marBottom w:val="0"/>
                                              <w:divBdr>
                                                <w:top w:val="none" w:sz="0" w:space="0" w:color="auto"/>
                                                <w:left w:val="none" w:sz="0" w:space="0" w:color="auto"/>
                                                <w:bottom w:val="none" w:sz="0" w:space="0" w:color="auto"/>
                                                <w:right w:val="none" w:sz="0" w:space="0" w:color="auto"/>
                                              </w:divBdr>
                                            </w:div>
                                            <w:div w:id="1537700178">
                                              <w:marLeft w:val="0"/>
                                              <w:marRight w:val="0"/>
                                              <w:marTop w:val="150"/>
                                              <w:marBottom w:val="0"/>
                                              <w:divBdr>
                                                <w:top w:val="none" w:sz="0" w:space="0" w:color="auto"/>
                                                <w:left w:val="none" w:sz="0" w:space="0" w:color="auto"/>
                                                <w:bottom w:val="none" w:sz="0" w:space="0" w:color="auto"/>
                                                <w:right w:val="none" w:sz="0" w:space="0" w:color="auto"/>
                                              </w:divBdr>
                                              <w:divsChild>
                                                <w:div w:id="987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833623">
                  <w:marLeft w:val="0"/>
                  <w:marRight w:val="0"/>
                  <w:marTop w:val="0"/>
                  <w:marBottom w:val="0"/>
                  <w:divBdr>
                    <w:top w:val="none" w:sz="0" w:space="0" w:color="auto"/>
                    <w:left w:val="none" w:sz="0" w:space="0" w:color="auto"/>
                    <w:bottom w:val="none" w:sz="0" w:space="0" w:color="auto"/>
                    <w:right w:val="none" w:sz="0" w:space="0" w:color="auto"/>
                  </w:divBdr>
                  <w:divsChild>
                    <w:div w:id="2067872932">
                      <w:marLeft w:val="0"/>
                      <w:marRight w:val="0"/>
                      <w:marTop w:val="0"/>
                      <w:marBottom w:val="0"/>
                      <w:divBdr>
                        <w:top w:val="none" w:sz="0" w:space="0" w:color="auto"/>
                        <w:left w:val="none" w:sz="0" w:space="0" w:color="auto"/>
                        <w:bottom w:val="none" w:sz="0" w:space="0" w:color="auto"/>
                        <w:right w:val="none" w:sz="0" w:space="0" w:color="auto"/>
                      </w:divBdr>
                      <w:divsChild>
                        <w:div w:id="1134762046">
                          <w:marLeft w:val="0"/>
                          <w:marRight w:val="0"/>
                          <w:marTop w:val="0"/>
                          <w:marBottom w:val="0"/>
                          <w:divBdr>
                            <w:top w:val="none" w:sz="0" w:space="0" w:color="auto"/>
                            <w:left w:val="none" w:sz="0" w:space="0" w:color="auto"/>
                            <w:bottom w:val="single" w:sz="6" w:space="0" w:color="CDCDCD"/>
                            <w:right w:val="none" w:sz="0" w:space="0" w:color="auto"/>
                          </w:divBdr>
                          <w:divsChild>
                            <w:div w:id="1199586263">
                              <w:marLeft w:val="0"/>
                              <w:marRight w:val="0"/>
                              <w:marTop w:val="0"/>
                              <w:marBottom w:val="0"/>
                              <w:divBdr>
                                <w:top w:val="none" w:sz="0" w:space="0" w:color="auto"/>
                                <w:left w:val="none" w:sz="0" w:space="0" w:color="auto"/>
                                <w:bottom w:val="none" w:sz="0" w:space="0" w:color="auto"/>
                                <w:right w:val="none" w:sz="0" w:space="0" w:color="auto"/>
                              </w:divBdr>
                            </w:div>
                          </w:divsChild>
                        </w:div>
                        <w:div w:id="1816987336">
                          <w:marLeft w:val="0"/>
                          <w:marRight w:val="0"/>
                          <w:marTop w:val="0"/>
                          <w:marBottom w:val="0"/>
                          <w:divBdr>
                            <w:top w:val="none" w:sz="0" w:space="0" w:color="auto"/>
                            <w:left w:val="none" w:sz="0" w:space="0" w:color="auto"/>
                            <w:bottom w:val="none" w:sz="0" w:space="0" w:color="auto"/>
                            <w:right w:val="none" w:sz="0" w:space="0" w:color="auto"/>
                          </w:divBdr>
                          <w:divsChild>
                            <w:div w:id="1904943589">
                              <w:marLeft w:val="0"/>
                              <w:marRight w:val="0"/>
                              <w:marTop w:val="0"/>
                              <w:marBottom w:val="0"/>
                              <w:divBdr>
                                <w:top w:val="none" w:sz="0" w:space="0" w:color="auto"/>
                                <w:left w:val="none" w:sz="0" w:space="0" w:color="auto"/>
                                <w:bottom w:val="none" w:sz="0" w:space="0" w:color="auto"/>
                                <w:right w:val="none" w:sz="0" w:space="0" w:color="auto"/>
                              </w:divBdr>
                              <w:divsChild>
                                <w:div w:id="1628505618">
                                  <w:marLeft w:val="0"/>
                                  <w:marRight w:val="0"/>
                                  <w:marTop w:val="0"/>
                                  <w:marBottom w:val="0"/>
                                  <w:divBdr>
                                    <w:top w:val="none" w:sz="0" w:space="0" w:color="auto"/>
                                    <w:left w:val="none" w:sz="0" w:space="0" w:color="auto"/>
                                    <w:bottom w:val="none" w:sz="0" w:space="0" w:color="auto"/>
                                    <w:right w:val="none" w:sz="0" w:space="0" w:color="auto"/>
                                  </w:divBdr>
                                  <w:divsChild>
                                    <w:div w:id="175660298">
                                      <w:marLeft w:val="0"/>
                                      <w:marRight w:val="0"/>
                                      <w:marTop w:val="0"/>
                                      <w:marBottom w:val="0"/>
                                      <w:divBdr>
                                        <w:top w:val="none" w:sz="0" w:space="0" w:color="auto"/>
                                        <w:left w:val="none" w:sz="0" w:space="0" w:color="auto"/>
                                        <w:bottom w:val="none" w:sz="0" w:space="0" w:color="auto"/>
                                        <w:right w:val="none" w:sz="0" w:space="0" w:color="auto"/>
                                      </w:divBdr>
                                      <w:divsChild>
                                        <w:div w:id="1886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1700">
                                  <w:marLeft w:val="0"/>
                                  <w:marRight w:val="0"/>
                                  <w:marTop w:val="0"/>
                                  <w:marBottom w:val="0"/>
                                  <w:divBdr>
                                    <w:top w:val="none" w:sz="0" w:space="0" w:color="auto"/>
                                    <w:left w:val="none" w:sz="0" w:space="0" w:color="auto"/>
                                    <w:bottom w:val="none" w:sz="0" w:space="0" w:color="auto"/>
                                    <w:right w:val="none" w:sz="0" w:space="0" w:color="auto"/>
                                  </w:divBdr>
                                  <w:divsChild>
                                    <w:div w:id="1675767725">
                                      <w:marLeft w:val="0"/>
                                      <w:marRight w:val="0"/>
                                      <w:marTop w:val="0"/>
                                      <w:marBottom w:val="0"/>
                                      <w:divBdr>
                                        <w:top w:val="none" w:sz="0" w:space="0" w:color="auto"/>
                                        <w:left w:val="none" w:sz="0" w:space="0" w:color="auto"/>
                                        <w:bottom w:val="none" w:sz="0" w:space="0" w:color="auto"/>
                                        <w:right w:val="none" w:sz="0" w:space="0" w:color="auto"/>
                                      </w:divBdr>
                                    </w:div>
                                    <w:div w:id="94442393">
                                      <w:marLeft w:val="0"/>
                                      <w:marRight w:val="0"/>
                                      <w:marTop w:val="0"/>
                                      <w:marBottom w:val="0"/>
                                      <w:divBdr>
                                        <w:top w:val="none" w:sz="0" w:space="0" w:color="auto"/>
                                        <w:left w:val="none" w:sz="0" w:space="0" w:color="auto"/>
                                        <w:bottom w:val="none" w:sz="0" w:space="0" w:color="auto"/>
                                        <w:right w:val="none" w:sz="0" w:space="0" w:color="auto"/>
                                      </w:divBdr>
                                    </w:div>
                                    <w:div w:id="1689260394">
                                      <w:marLeft w:val="0"/>
                                      <w:marRight w:val="0"/>
                                      <w:marTop w:val="0"/>
                                      <w:marBottom w:val="0"/>
                                      <w:divBdr>
                                        <w:top w:val="none" w:sz="0" w:space="0" w:color="auto"/>
                                        <w:left w:val="none" w:sz="0" w:space="0" w:color="auto"/>
                                        <w:bottom w:val="none" w:sz="0" w:space="0" w:color="auto"/>
                                        <w:right w:val="none" w:sz="0" w:space="0" w:color="auto"/>
                                      </w:divBdr>
                                    </w:div>
                                    <w:div w:id="706442657">
                                      <w:marLeft w:val="0"/>
                                      <w:marRight w:val="0"/>
                                      <w:marTop w:val="0"/>
                                      <w:marBottom w:val="0"/>
                                      <w:divBdr>
                                        <w:top w:val="none" w:sz="0" w:space="0" w:color="auto"/>
                                        <w:left w:val="none" w:sz="0" w:space="0" w:color="auto"/>
                                        <w:bottom w:val="none" w:sz="0" w:space="0" w:color="auto"/>
                                        <w:right w:val="none" w:sz="0" w:space="0" w:color="auto"/>
                                      </w:divBdr>
                                    </w:div>
                                    <w:div w:id="1098525447">
                                      <w:marLeft w:val="0"/>
                                      <w:marRight w:val="0"/>
                                      <w:marTop w:val="0"/>
                                      <w:marBottom w:val="0"/>
                                      <w:divBdr>
                                        <w:top w:val="none" w:sz="0" w:space="0" w:color="auto"/>
                                        <w:left w:val="none" w:sz="0" w:space="0" w:color="auto"/>
                                        <w:bottom w:val="none" w:sz="0" w:space="0" w:color="auto"/>
                                        <w:right w:val="none" w:sz="0" w:space="0" w:color="auto"/>
                                      </w:divBdr>
                                    </w:div>
                                    <w:div w:id="9663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4715">
                          <w:marLeft w:val="0"/>
                          <w:marRight w:val="0"/>
                          <w:marTop w:val="225"/>
                          <w:marBottom w:val="0"/>
                          <w:divBdr>
                            <w:top w:val="none" w:sz="0" w:space="0" w:color="auto"/>
                            <w:left w:val="none" w:sz="0" w:space="0" w:color="auto"/>
                            <w:bottom w:val="none" w:sz="0" w:space="0" w:color="auto"/>
                            <w:right w:val="none" w:sz="0" w:space="0" w:color="auto"/>
                          </w:divBdr>
                          <w:divsChild>
                            <w:div w:id="915625043">
                              <w:marLeft w:val="0"/>
                              <w:marRight w:val="0"/>
                              <w:marTop w:val="0"/>
                              <w:marBottom w:val="0"/>
                              <w:divBdr>
                                <w:top w:val="none" w:sz="0" w:space="0" w:color="auto"/>
                                <w:left w:val="none" w:sz="0" w:space="0" w:color="auto"/>
                                <w:bottom w:val="single" w:sz="6" w:space="4" w:color="135589"/>
                                <w:right w:val="none" w:sz="0" w:space="0" w:color="auto"/>
                              </w:divBdr>
                            </w:div>
                            <w:div w:id="1299045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35596">
          <w:marLeft w:val="0"/>
          <w:marRight w:val="0"/>
          <w:marTop w:val="0"/>
          <w:marBottom w:val="0"/>
          <w:divBdr>
            <w:top w:val="none" w:sz="0" w:space="0" w:color="auto"/>
            <w:left w:val="none" w:sz="0" w:space="0" w:color="auto"/>
            <w:bottom w:val="none" w:sz="0" w:space="0" w:color="auto"/>
            <w:right w:val="none" w:sz="0" w:space="0" w:color="auto"/>
          </w:divBdr>
        </w:div>
        <w:div w:id="553739788">
          <w:marLeft w:val="0"/>
          <w:marRight w:val="0"/>
          <w:marTop w:val="450"/>
          <w:marBottom w:val="0"/>
          <w:divBdr>
            <w:top w:val="single" w:sz="12" w:space="0" w:color="656565"/>
            <w:left w:val="none" w:sz="0" w:space="0" w:color="auto"/>
            <w:bottom w:val="none" w:sz="0" w:space="0" w:color="auto"/>
            <w:right w:val="none" w:sz="0" w:space="0" w:color="auto"/>
          </w:divBdr>
          <w:divsChild>
            <w:div w:id="769085600">
              <w:marLeft w:val="0"/>
              <w:marRight w:val="0"/>
              <w:marTop w:val="0"/>
              <w:marBottom w:val="0"/>
              <w:divBdr>
                <w:top w:val="none" w:sz="0" w:space="0" w:color="auto"/>
                <w:left w:val="none" w:sz="0" w:space="0" w:color="auto"/>
                <w:bottom w:val="none" w:sz="0" w:space="0" w:color="auto"/>
                <w:right w:val="none" w:sz="0" w:space="0" w:color="auto"/>
              </w:divBdr>
              <w:divsChild>
                <w:div w:id="1917400803">
                  <w:marLeft w:val="0"/>
                  <w:marRight w:val="0"/>
                  <w:marTop w:val="0"/>
                  <w:marBottom w:val="0"/>
                  <w:divBdr>
                    <w:top w:val="none" w:sz="0" w:space="0" w:color="auto"/>
                    <w:left w:val="none" w:sz="0" w:space="0" w:color="auto"/>
                    <w:bottom w:val="none" w:sz="0" w:space="0" w:color="auto"/>
                    <w:right w:val="none" w:sz="0" w:space="0" w:color="auto"/>
                  </w:divBdr>
                  <w:divsChild>
                    <w:div w:id="1787581132">
                      <w:marLeft w:val="-225"/>
                      <w:marRight w:val="-225"/>
                      <w:marTop w:val="0"/>
                      <w:marBottom w:val="0"/>
                      <w:divBdr>
                        <w:top w:val="none" w:sz="0" w:space="0" w:color="auto"/>
                        <w:left w:val="none" w:sz="0" w:space="0" w:color="auto"/>
                        <w:bottom w:val="none" w:sz="0" w:space="0" w:color="auto"/>
                        <w:right w:val="none" w:sz="0" w:space="0" w:color="auto"/>
                      </w:divBdr>
                      <w:divsChild>
                        <w:div w:id="13721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13288">
      <w:bodyDiv w:val="1"/>
      <w:marLeft w:val="0"/>
      <w:marRight w:val="0"/>
      <w:marTop w:val="0"/>
      <w:marBottom w:val="0"/>
      <w:divBdr>
        <w:top w:val="none" w:sz="0" w:space="0" w:color="auto"/>
        <w:left w:val="none" w:sz="0" w:space="0" w:color="auto"/>
        <w:bottom w:val="none" w:sz="0" w:space="0" w:color="auto"/>
        <w:right w:val="none" w:sz="0" w:space="0" w:color="auto"/>
      </w:divBdr>
      <w:divsChild>
        <w:div w:id="501244149">
          <w:marLeft w:val="0"/>
          <w:marRight w:val="0"/>
          <w:marTop w:val="0"/>
          <w:marBottom w:val="0"/>
          <w:divBdr>
            <w:top w:val="none" w:sz="0" w:space="0" w:color="auto"/>
            <w:left w:val="none" w:sz="0" w:space="0" w:color="auto"/>
            <w:bottom w:val="single" w:sz="6" w:space="0" w:color="E5E5E5"/>
            <w:right w:val="none" w:sz="0" w:space="0" w:color="auto"/>
          </w:divBdr>
          <w:divsChild>
            <w:div w:id="1341930150">
              <w:marLeft w:val="0"/>
              <w:marRight w:val="0"/>
              <w:marTop w:val="0"/>
              <w:marBottom w:val="0"/>
              <w:divBdr>
                <w:top w:val="none" w:sz="0" w:space="0" w:color="auto"/>
                <w:left w:val="none" w:sz="0" w:space="0" w:color="auto"/>
                <w:bottom w:val="none" w:sz="0" w:space="0" w:color="auto"/>
                <w:right w:val="none" w:sz="0" w:space="0" w:color="auto"/>
              </w:divBdr>
              <w:divsChild>
                <w:div w:id="105000852">
                  <w:marLeft w:val="0"/>
                  <w:marRight w:val="0"/>
                  <w:marTop w:val="0"/>
                  <w:marBottom w:val="0"/>
                  <w:divBdr>
                    <w:top w:val="none" w:sz="0" w:space="0" w:color="auto"/>
                    <w:left w:val="none" w:sz="0" w:space="0" w:color="auto"/>
                    <w:bottom w:val="none" w:sz="0" w:space="0" w:color="auto"/>
                    <w:right w:val="none" w:sz="0" w:space="0" w:color="auto"/>
                  </w:divBdr>
                  <w:divsChild>
                    <w:div w:id="15538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19700">
          <w:marLeft w:val="0"/>
          <w:marRight w:val="0"/>
          <w:marTop w:val="0"/>
          <w:marBottom w:val="0"/>
          <w:divBdr>
            <w:top w:val="none" w:sz="0" w:space="0" w:color="auto"/>
            <w:left w:val="none" w:sz="0" w:space="0" w:color="auto"/>
            <w:bottom w:val="none" w:sz="0" w:space="0" w:color="auto"/>
            <w:right w:val="none" w:sz="0" w:space="0" w:color="auto"/>
          </w:divBdr>
          <w:divsChild>
            <w:div w:id="2001931149">
              <w:marLeft w:val="0"/>
              <w:marRight w:val="0"/>
              <w:marTop w:val="0"/>
              <w:marBottom w:val="0"/>
              <w:divBdr>
                <w:top w:val="none" w:sz="0" w:space="0" w:color="auto"/>
                <w:left w:val="none" w:sz="0" w:space="0" w:color="auto"/>
                <w:bottom w:val="none" w:sz="0" w:space="0" w:color="auto"/>
                <w:right w:val="none" w:sz="0" w:space="0" w:color="auto"/>
              </w:divBdr>
              <w:divsChild>
                <w:div w:id="707920026">
                  <w:marLeft w:val="0"/>
                  <w:marRight w:val="0"/>
                  <w:marTop w:val="0"/>
                  <w:marBottom w:val="0"/>
                  <w:divBdr>
                    <w:top w:val="none" w:sz="0" w:space="0" w:color="auto"/>
                    <w:left w:val="none" w:sz="0" w:space="0" w:color="auto"/>
                    <w:bottom w:val="none" w:sz="0" w:space="0" w:color="auto"/>
                    <w:right w:val="none" w:sz="0" w:space="0" w:color="auto"/>
                  </w:divBdr>
                </w:div>
                <w:div w:id="532772215">
                  <w:marLeft w:val="0"/>
                  <w:marRight w:val="0"/>
                  <w:marTop w:val="0"/>
                  <w:marBottom w:val="0"/>
                  <w:divBdr>
                    <w:top w:val="none" w:sz="0" w:space="0" w:color="auto"/>
                    <w:left w:val="none" w:sz="0" w:space="0" w:color="auto"/>
                    <w:bottom w:val="none" w:sz="0" w:space="0" w:color="auto"/>
                    <w:right w:val="none" w:sz="0" w:space="0" w:color="auto"/>
                  </w:divBdr>
                  <w:divsChild>
                    <w:div w:id="13969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536">
          <w:marLeft w:val="0"/>
          <w:marRight w:val="0"/>
          <w:marTop w:val="0"/>
          <w:marBottom w:val="0"/>
          <w:divBdr>
            <w:top w:val="none" w:sz="0" w:space="0" w:color="auto"/>
            <w:left w:val="none" w:sz="0" w:space="0" w:color="auto"/>
            <w:bottom w:val="none" w:sz="0" w:space="0" w:color="auto"/>
            <w:right w:val="none" w:sz="0" w:space="0" w:color="auto"/>
          </w:divBdr>
          <w:divsChild>
            <w:div w:id="330836966">
              <w:marLeft w:val="0"/>
              <w:marRight w:val="0"/>
              <w:marTop w:val="0"/>
              <w:marBottom w:val="0"/>
              <w:divBdr>
                <w:top w:val="none" w:sz="0" w:space="0" w:color="auto"/>
                <w:left w:val="none" w:sz="0" w:space="0" w:color="auto"/>
                <w:bottom w:val="none" w:sz="0" w:space="0" w:color="auto"/>
                <w:right w:val="none" w:sz="0" w:space="0" w:color="auto"/>
              </w:divBdr>
              <w:divsChild>
                <w:div w:id="1977877705">
                  <w:marLeft w:val="0"/>
                  <w:marRight w:val="0"/>
                  <w:marTop w:val="0"/>
                  <w:marBottom w:val="0"/>
                  <w:divBdr>
                    <w:top w:val="none" w:sz="0" w:space="0" w:color="auto"/>
                    <w:left w:val="none" w:sz="0" w:space="0" w:color="auto"/>
                    <w:bottom w:val="none" w:sz="0" w:space="0" w:color="auto"/>
                    <w:right w:val="none" w:sz="0" w:space="0" w:color="auto"/>
                  </w:divBdr>
                  <w:divsChild>
                    <w:div w:id="7351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0585">
      <w:bodyDiv w:val="1"/>
      <w:marLeft w:val="0"/>
      <w:marRight w:val="0"/>
      <w:marTop w:val="0"/>
      <w:marBottom w:val="0"/>
      <w:divBdr>
        <w:top w:val="none" w:sz="0" w:space="0" w:color="auto"/>
        <w:left w:val="none" w:sz="0" w:space="0" w:color="auto"/>
        <w:bottom w:val="none" w:sz="0" w:space="0" w:color="auto"/>
        <w:right w:val="none" w:sz="0" w:space="0" w:color="auto"/>
      </w:divBdr>
      <w:divsChild>
        <w:div w:id="1511946660">
          <w:marLeft w:val="0"/>
          <w:marRight w:val="0"/>
          <w:marTop w:val="0"/>
          <w:marBottom w:val="0"/>
          <w:divBdr>
            <w:top w:val="none" w:sz="0" w:space="0" w:color="auto"/>
            <w:left w:val="none" w:sz="0" w:space="0" w:color="auto"/>
            <w:bottom w:val="none" w:sz="0" w:space="0" w:color="auto"/>
            <w:right w:val="none" w:sz="0" w:space="0" w:color="auto"/>
          </w:divBdr>
          <w:divsChild>
            <w:div w:id="1020008872">
              <w:marLeft w:val="0"/>
              <w:marRight w:val="0"/>
              <w:marTop w:val="150"/>
              <w:marBottom w:val="0"/>
              <w:divBdr>
                <w:top w:val="none" w:sz="0" w:space="0" w:color="auto"/>
                <w:left w:val="none" w:sz="0" w:space="0" w:color="auto"/>
                <w:bottom w:val="single" w:sz="6" w:space="0" w:color="D9D9D9"/>
                <w:right w:val="none" w:sz="0" w:space="0" w:color="auto"/>
              </w:divBdr>
              <w:divsChild>
                <w:div w:id="782192472">
                  <w:marLeft w:val="-225"/>
                  <w:marRight w:val="-225"/>
                  <w:marTop w:val="600"/>
                  <w:marBottom w:val="300"/>
                  <w:divBdr>
                    <w:top w:val="none" w:sz="0" w:space="0" w:color="auto"/>
                    <w:left w:val="none" w:sz="0" w:space="0" w:color="auto"/>
                    <w:bottom w:val="single" w:sz="6" w:space="7" w:color="EEEEEE"/>
                    <w:right w:val="none" w:sz="0" w:space="0" w:color="auto"/>
                  </w:divBdr>
                  <w:divsChild>
                    <w:div w:id="110901135">
                      <w:marLeft w:val="0"/>
                      <w:marRight w:val="0"/>
                      <w:marTop w:val="0"/>
                      <w:marBottom w:val="0"/>
                      <w:divBdr>
                        <w:top w:val="none" w:sz="0" w:space="0" w:color="auto"/>
                        <w:left w:val="none" w:sz="0" w:space="0" w:color="auto"/>
                        <w:bottom w:val="none" w:sz="0" w:space="0" w:color="auto"/>
                        <w:right w:val="none" w:sz="0" w:space="0" w:color="auto"/>
                      </w:divBdr>
                    </w:div>
                    <w:div w:id="76366587">
                      <w:marLeft w:val="0"/>
                      <w:marRight w:val="0"/>
                      <w:marTop w:val="0"/>
                      <w:marBottom w:val="0"/>
                      <w:divBdr>
                        <w:top w:val="none" w:sz="0" w:space="0" w:color="auto"/>
                        <w:left w:val="none" w:sz="0" w:space="0" w:color="auto"/>
                        <w:bottom w:val="none" w:sz="0" w:space="0" w:color="auto"/>
                        <w:right w:val="none" w:sz="0" w:space="0" w:color="auto"/>
                      </w:divBdr>
                    </w:div>
                  </w:divsChild>
                </w:div>
                <w:div w:id="200628912">
                  <w:marLeft w:val="0"/>
                  <w:marRight w:val="0"/>
                  <w:marTop w:val="0"/>
                  <w:marBottom w:val="0"/>
                  <w:divBdr>
                    <w:top w:val="none" w:sz="0" w:space="0" w:color="auto"/>
                    <w:left w:val="none" w:sz="0" w:space="0" w:color="auto"/>
                    <w:bottom w:val="none" w:sz="0" w:space="0" w:color="auto"/>
                    <w:right w:val="none" w:sz="0" w:space="0" w:color="auto"/>
                  </w:divBdr>
                  <w:divsChild>
                    <w:div w:id="285283494">
                      <w:marLeft w:val="0"/>
                      <w:marRight w:val="0"/>
                      <w:marTop w:val="0"/>
                      <w:marBottom w:val="0"/>
                      <w:divBdr>
                        <w:top w:val="none" w:sz="0" w:space="0" w:color="auto"/>
                        <w:left w:val="none" w:sz="0" w:space="0" w:color="auto"/>
                        <w:bottom w:val="none" w:sz="0" w:space="0" w:color="auto"/>
                        <w:right w:val="none" w:sz="0" w:space="0" w:color="auto"/>
                      </w:divBdr>
                    </w:div>
                    <w:div w:id="776830966">
                      <w:marLeft w:val="0"/>
                      <w:marRight w:val="0"/>
                      <w:marTop w:val="0"/>
                      <w:marBottom w:val="0"/>
                      <w:divBdr>
                        <w:top w:val="none" w:sz="0" w:space="0" w:color="auto"/>
                        <w:left w:val="none" w:sz="0" w:space="0" w:color="auto"/>
                        <w:bottom w:val="none" w:sz="0" w:space="0" w:color="auto"/>
                        <w:right w:val="none" w:sz="0" w:space="0" w:color="auto"/>
                      </w:divBdr>
                    </w:div>
                    <w:div w:id="14203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8110">
      <w:bodyDiv w:val="1"/>
      <w:marLeft w:val="0"/>
      <w:marRight w:val="0"/>
      <w:marTop w:val="0"/>
      <w:marBottom w:val="0"/>
      <w:divBdr>
        <w:top w:val="none" w:sz="0" w:space="0" w:color="auto"/>
        <w:left w:val="none" w:sz="0" w:space="0" w:color="auto"/>
        <w:bottom w:val="none" w:sz="0" w:space="0" w:color="auto"/>
        <w:right w:val="none" w:sz="0" w:space="0" w:color="auto"/>
      </w:divBdr>
      <w:divsChild>
        <w:div w:id="414933290">
          <w:marLeft w:val="0"/>
          <w:marRight w:val="0"/>
          <w:marTop w:val="0"/>
          <w:marBottom w:val="0"/>
          <w:divBdr>
            <w:top w:val="none" w:sz="0" w:space="0" w:color="auto"/>
            <w:left w:val="none" w:sz="0" w:space="0" w:color="auto"/>
            <w:bottom w:val="none" w:sz="0" w:space="0" w:color="auto"/>
            <w:right w:val="none" w:sz="0" w:space="0" w:color="auto"/>
          </w:divBdr>
          <w:divsChild>
            <w:div w:id="12803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1260">
      <w:bodyDiv w:val="1"/>
      <w:marLeft w:val="0"/>
      <w:marRight w:val="0"/>
      <w:marTop w:val="0"/>
      <w:marBottom w:val="0"/>
      <w:divBdr>
        <w:top w:val="none" w:sz="0" w:space="0" w:color="auto"/>
        <w:left w:val="none" w:sz="0" w:space="0" w:color="auto"/>
        <w:bottom w:val="none" w:sz="0" w:space="0" w:color="auto"/>
        <w:right w:val="none" w:sz="0" w:space="0" w:color="auto"/>
      </w:divBdr>
      <w:divsChild>
        <w:div w:id="1772622627">
          <w:marLeft w:val="0"/>
          <w:marRight w:val="0"/>
          <w:marTop w:val="0"/>
          <w:marBottom w:val="450"/>
          <w:divBdr>
            <w:top w:val="none" w:sz="0" w:space="0" w:color="auto"/>
            <w:left w:val="none" w:sz="0" w:space="0" w:color="auto"/>
            <w:bottom w:val="none" w:sz="0" w:space="0" w:color="auto"/>
            <w:right w:val="none" w:sz="0" w:space="0" w:color="auto"/>
          </w:divBdr>
          <w:divsChild>
            <w:div w:id="168524458">
              <w:marLeft w:val="0"/>
              <w:marRight w:val="0"/>
              <w:marTop w:val="0"/>
              <w:marBottom w:val="0"/>
              <w:divBdr>
                <w:top w:val="none" w:sz="0" w:space="0" w:color="auto"/>
                <w:left w:val="none" w:sz="0" w:space="0" w:color="auto"/>
                <w:bottom w:val="none" w:sz="0" w:space="0" w:color="auto"/>
                <w:right w:val="none" w:sz="0" w:space="0" w:color="auto"/>
              </w:divBdr>
              <w:divsChild>
                <w:div w:id="1765224915">
                  <w:marLeft w:val="0"/>
                  <w:marRight w:val="0"/>
                  <w:marTop w:val="0"/>
                  <w:marBottom w:val="0"/>
                  <w:divBdr>
                    <w:top w:val="none" w:sz="0" w:space="0" w:color="auto"/>
                    <w:left w:val="none" w:sz="0" w:space="0" w:color="auto"/>
                    <w:bottom w:val="none" w:sz="0" w:space="0" w:color="auto"/>
                    <w:right w:val="none" w:sz="0" w:space="0" w:color="auto"/>
                  </w:divBdr>
                  <w:divsChild>
                    <w:div w:id="1105075371">
                      <w:marLeft w:val="-225"/>
                      <w:marRight w:val="-225"/>
                      <w:marTop w:val="0"/>
                      <w:marBottom w:val="600"/>
                      <w:divBdr>
                        <w:top w:val="none" w:sz="0" w:space="0" w:color="auto"/>
                        <w:left w:val="none" w:sz="0" w:space="0" w:color="auto"/>
                        <w:bottom w:val="none" w:sz="0" w:space="0" w:color="auto"/>
                        <w:right w:val="none" w:sz="0" w:space="0" w:color="auto"/>
                      </w:divBdr>
                      <w:divsChild>
                        <w:div w:id="1666862462">
                          <w:marLeft w:val="0"/>
                          <w:marRight w:val="0"/>
                          <w:marTop w:val="0"/>
                          <w:marBottom w:val="0"/>
                          <w:divBdr>
                            <w:top w:val="none" w:sz="0" w:space="0" w:color="auto"/>
                            <w:left w:val="none" w:sz="0" w:space="0" w:color="auto"/>
                            <w:bottom w:val="none" w:sz="0" w:space="0" w:color="auto"/>
                            <w:right w:val="none" w:sz="0" w:space="0" w:color="auto"/>
                          </w:divBdr>
                          <w:divsChild>
                            <w:div w:id="872113789">
                              <w:marLeft w:val="0"/>
                              <w:marRight w:val="0"/>
                              <w:marTop w:val="0"/>
                              <w:marBottom w:val="0"/>
                              <w:divBdr>
                                <w:top w:val="none" w:sz="0" w:space="0" w:color="auto"/>
                                <w:left w:val="none" w:sz="0" w:space="0" w:color="auto"/>
                                <w:bottom w:val="none" w:sz="0" w:space="0" w:color="auto"/>
                                <w:right w:val="none" w:sz="0" w:space="0" w:color="auto"/>
                              </w:divBdr>
                              <w:divsChild>
                                <w:div w:id="95712559">
                                  <w:marLeft w:val="0"/>
                                  <w:marRight w:val="0"/>
                                  <w:marTop w:val="0"/>
                                  <w:marBottom w:val="0"/>
                                  <w:divBdr>
                                    <w:top w:val="none" w:sz="0" w:space="0" w:color="auto"/>
                                    <w:left w:val="none" w:sz="0" w:space="0" w:color="auto"/>
                                    <w:bottom w:val="none" w:sz="0" w:space="0" w:color="auto"/>
                                    <w:right w:val="none" w:sz="0" w:space="0" w:color="auto"/>
                                  </w:divBdr>
                                  <w:divsChild>
                                    <w:div w:id="7559027">
                                      <w:marLeft w:val="-225"/>
                                      <w:marRight w:val="-225"/>
                                      <w:marTop w:val="0"/>
                                      <w:marBottom w:val="0"/>
                                      <w:divBdr>
                                        <w:top w:val="none" w:sz="0" w:space="0" w:color="auto"/>
                                        <w:left w:val="none" w:sz="0" w:space="0" w:color="auto"/>
                                        <w:bottom w:val="none" w:sz="0" w:space="0" w:color="auto"/>
                                        <w:right w:val="none" w:sz="0" w:space="0" w:color="auto"/>
                                      </w:divBdr>
                                      <w:divsChild>
                                        <w:div w:id="21026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8396">
                          <w:marLeft w:val="0"/>
                          <w:marRight w:val="0"/>
                          <w:marTop w:val="0"/>
                          <w:marBottom w:val="0"/>
                          <w:divBdr>
                            <w:top w:val="none" w:sz="0" w:space="0" w:color="auto"/>
                            <w:left w:val="none" w:sz="0" w:space="0" w:color="auto"/>
                            <w:bottom w:val="none" w:sz="0" w:space="0" w:color="auto"/>
                            <w:right w:val="none" w:sz="0" w:space="0" w:color="auto"/>
                          </w:divBdr>
                          <w:divsChild>
                            <w:div w:id="234164178">
                              <w:marLeft w:val="0"/>
                              <w:marRight w:val="0"/>
                              <w:marTop w:val="0"/>
                              <w:marBottom w:val="0"/>
                              <w:divBdr>
                                <w:top w:val="none" w:sz="0" w:space="0" w:color="auto"/>
                                <w:left w:val="none" w:sz="0" w:space="0" w:color="auto"/>
                                <w:bottom w:val="none" w:sz="0" w:space="0" w:color="auto"/>
                                <w:right w:val="none" w:sz="0" w:space="0" w:color="auto"/>
                              </w:divBdr>
                              <w:divsChild>
                                <w:div w:id="1131677790">
                                  <w:marLeft w:val="0"/>
                                  <w:marRight w:val="0"/>
                                  <w:marTop w:val="0"/>
                                  <w:marBottom w:val="0"/>
                                  <w:divBdr>
                                    <w:top w:val="none" w:sz="0" w:space="0" w:color="auto"/>
                                    <w:left w:val="none" w:sz="0" w:space="0" w:color="auto"/>
                                    <w:bottom w:val="none" w:sz="0" w:space="0" w:color="auto"/>
                                    <w:right w:val="none" w:sz="0" w:space="0" w:color="auto"/>
                                  </w:divBdr>
                                  <w:divsChild>
                                    <w:div w:id="170532047">
                                      <w:marLeft w:val="0"/>
                                      <w:marRight w:val="0"/>
                                      <w:marTop w:val="0"/>
                                      <w:marBottom w:val="0"/>
                                      <w:divBdr>
                                        <w:top w:val="none" w:sz="0" w:space="0" w:color="auto"/>
                                        <w:left w:val="none" w:sz="0" w:space="0" w:color="auto"/>
                                        <w:bottom w:val="none" w:sz="0" w:space="0" w:color="auto"/>
                                        <w:right w:val="none" w:sz="0" w:space="0" w:color="auto"/>
                                      </w:divBdr>
                                      <w:divsChild>
                                        <w:div w:id="1001930588">
                                          <w:marLeft w:val="90"/>
                                          <w:marRight w:val="0"/>
                                          <w:marTop w:val="0"/>
                                          <w:marBottom w:val="0"/>
                                          <w:divBdr>
                                            <w:top w:val="none" w:sz="0" w:space="0" w:color="auto"/>
                                            <w:left w:val="none" w:sz="0" w:space="0" w:color="auto"/>
                                            <w:bottom w:val="none" w:sz="0" w:space="0" w:color="auto"/>
                                            <w:right w:val="none" w:sz="0" w:space="0" w:color="auto"/>
                                          </w:divBdr>
                                          <w:divsChild>
                                            <w:div w:id="457407742">
                                              <w:marLeft w:val="0"/>
                                              <w:marRight w:val="0"/>
                                              <w:marTop w:val="0"/>
                                              <w:marBottom w:val="150"/>
                                              <w:divBdr>
                                                <w:top w:val="none" w:sz="0" w:space="0" w:color="auto"/>
                                                <w:left w:val="none" w:sz="0" w:space="0" w:color="auto"/>
                                                <w:bottom w:val="none" w:sz="0" w:space="0" w:color="auto"/>
                                                <w:right w:val="none" w:sz="0" w:space="0" w:color="auto"/>
                                              </w:divBdr>
                                              <w:divsChild>
                                                <w:div w:id="20394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8655">
                                          <w:marLeft w:val="90"/>
                                          <w:marRight w:val="0"/>
                                          <w:marTop w:val="0"/>
                                          <w:marBottom w:val="0"/>
                                          <w:divBdr>
                                            <w:top w:val="none" w:sz="0" w:space="0" w:color="auto"/>
                                            <w:left w:val="none" w:sz="0" w:space="0" w:color="auto"/>
                                            <w:bottom w:val="none" w:sz="0" w:space="0" w:color="auto"/>
                                            <w:right w:val="none" w:sz="0" w:space="0" w:color="auto"/>
                                          </w:divBdr>
                                          <w:divsChild>
                                            <w:div w:id="254246084">
                                              <w:marLeft w:val="0"/>
                                              <w:marRight w:val="0"/>
                                              <w:marTop w:val="0"/>
                                              <w:marBottom w:val="150"/>
                                              <w:divBdr>
                                                <w:top w:val="none" w:sz="0" w:space="0" w:color="auto"/>
                                                <w:left w:val="none" w:sz="0" w:space="0" w:color="auto"/>
                                                <w:bottom w:val="none" w:sz="0" w:space="0" w:color="auto"/>
                                                <w:right w:val="none" w:sz="0" w:space="0" w:color="auto"/>
                                              </w:divBdr>
                                              <w:divsChild>
                                                <w:div w:id="920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5633">
                                          <w:marLeft w:val="90"/>
                                          <w:marRight w:val="0"/>
                                          <w:marTop w:val="0"/>
                                          <w:marBottom w:val="0"/>
                                          <w:divBdr>
                                            <w:top w:val="none" w:sz="0" w:space="0" w:color="auto"/>
                                            <w:left w:val="none" w:sz="0" w:space="0" w:color="auto"/>
                                            <w:bottom w:val="none" w:sz="0" w:space="0" w:color="auto"/>
                                            <w:right w:val="none" w:sz="0" w:space="0" w:color="auto"/>
                                          </w:divBdr>
                                          <w:divsChild>
                                            <w:div w:id="1327048886">
                                              <w:marLeft w:val="0"/>
                                              <w:marRight w:val="0"/>
                                              <w:marTop w:val="0"/>
                                              <w:marBottom w:val="150"/>
                                              <w:divBdr>
                                                <w:top w:val="none" w:sz="0" w:space="0" w:color="auto"/>
                                                <w:left w:val="none" w:sz="0" w:space="0" w:color="auto"/>
                                                <w:bottom w:val="none" w:sz="0" w:space="0" w:color="auto"/>
                                                <w:right w:val="none" w:sz="0" w:space="0" w:color="auto"/>
                                              </w:divBdr>
                                              <w:divsChild>
                                                <w:div w:id="11041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41469">
                                          <w:marLeft w:val="90"/>
                                          <w:marRight w:val="0"/>
                                          <w:marTop w:val="0"/>
                                          <w:marBottom w:val="0"/>
                                          <w:divBdr>
                                            <w:top w:val="none" w:sz="0" w:space="0" w:color="auto"/>
                                            <w:left w:val="none" w:sz="0" w:space="0" w:color="auto"/>
                                            <w:bottom w:val="none" w:sz="0" w:space="0" w:color="auto"/>
                                            <w:right w:val="none" w:sz="0" w:space="0" w:color="auto"/>
                                          </w:divBdr>
                                          <w:divsChild>
                                            <w:div w:id="1003625973">
                                              <w:marLeft w:val="0"/>
                                              <w:marRight w:val="0"/>
                                              <w:marTop w:val="0"/>
                                              <w:marBottom w:val="150"/>
                                              <w:divBdr>
                                                <w:top w:val="none" w:sz="0" w:space="0" w:color="auto"/>
                                                <w:left w:val="none" w:sz="0" w:space="0" w:color="auto"/>
                                                <w:bottom w:val="none" w:sz="0" w:space="0" w:color="auto"/>
                                                <w:right w:val="none" w:sz="0" w:space="0" w:color="auto"/>
                                              </w:divBdr>
                                              <w:divsChild>
                                                <w:div w:id="18628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3569">
                                          <w:marLeft w:val="90"/>
                                          <w:marRight w:val="0"/>
                                          <w:marTop w:val="0"/>
                                          <w:marBottom w:val="0"/>
                                          <w:divBdr>
                                            <w:top w:val="none" w:sz="0" w:space="0" w:color="auto"/>
                                            <w:left w:val="none" w:sz="0" w:space="0" w:color="auto"/>
                                            <w:bottom w:val="none" w:sz="0" w:space="0" w:color="auto"/>
                                            <w:right w:val="none" w:sz="0" w:space="0" w:color="auto"/>
                                          </w:divBdr>
                                          <w:divsChild>
                                            <w:div w:id="1182279378">
                                              <w:marLeft w:val="0"/>
                                              <w:marRight w:val="0"/>
                                              <w:marTop w:val="0"/>
                                              <w:marBottom w:val="150"/>
                                              <w:divBdr>
                                                <w:top w:val="none" w:sz="0" w:space="0" w:color="auto"/>
                                                <w:left w:val="none" w:sz="0" w:space="0" w:color="auto"/>
                                                <w:bottom w:val="none" w:sz="0" w:space="0" w:color="auto"/>
                                                <w:right w:val="none" w:sz="0" w:space="0" w:color="auto"/>
                                              </w:divBdr>
                                              <w:divsChild>
                                                <w:div w:id="9441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2998">
                                          <w:marLeft w:val="90"/>
                                          <w:marRight w:val="0"/>
                                          <w:marTop w:val="0"/>
                                          <w:marBottom w:val="0"/>
                                          <w:divBdr>
                                            <w:top w:val="none" w:sz="0" w:space="0" w:color="auto"/>
                                            <w:left w:val="none" w:sz="0" w:space="0" w:color="auto"/>
                                            <w:bottom w:val="none" w:sz="0" w:space="0" w:color="auto"/>
                                            <w:right w:val="none" w:sz="0" w:space="0" w:color="auto"/>
                                          </w:divBdr>
                                          <w:divsChild>
                                            <w:div w:id="1520377">
                                              <w:marLeft w:val="0"/>
                                              <w:marRight w:val="0"/>
                                              <w:marTop w:val="0"/>
                                              <w:marBottom w:val="150"/>
                                              <w:divBdr>
                                                <w:top w:val="none" w:sz="0" w:space="0" w:color="auto"/>
                                                <w:left w:val="none" w:sz="0" w:space="0" w:color="auto"/>
                                                <w:bottom w:val="none" w:sz="0" w:space="0" w:color="auto"/>
                                                <w:right w:val="none" w:sz="0" w:space="0" w:color="auto"/>
                                              </w:divBdr>
                                              <w:divsChild>
                                                <w:div w:id="4826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8883">
                                          <w:marLeft w:val="90"/>
                                          <w:marRight w:val="0"/>
                                          <w:marTop w:val="0"/>
                                          <w:marBottom w:val="0"/>
                                          <w:divBdr>
                                            <w:top w:val="none" w:sz="0" w:space="0" w:color="auto"/>
                                            <w:left w:val="none" w:sz="0" w:space="0" w:color="auto"/>
                                            <w:bottom w:val="none" w:sz="0" w:space="0" w:color="auto"/>
                                            <w:right w:val="none" w:sz="0" w:space="0" w:color="auto"/>
                                          </w:divBdr>
                                          <w:divsChild>
                                            <w:div w:id="222642381">
                                              <w:marLeft w:val="0"/>
                                              <w:marRight w:val="0"/>
                                              <w:marTop w:val="0"/>
                                              <w:marBottom w:val="150"/>
                                              <w:divBdr>
                                                <w:top w:val="none" w:sz="0" w:space="0" w:color="auto"/>
                                                <w:left w:val="none" w:sz="0" w:space="0" w:color="auto"/>
                                                <w:bottom w:val="none" w:sz="0" w:space="0" w:color="auto"/>
                                                <w:right w:val="none" w:sz="0" w:space="0" w:color="auto"/>
                                              </w:divBdr>
                                              <w:divsChild>
                                                <w:div w:id="19840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4416">
                                          <w:marLeft w:val="90"/>
                                          <w:marRight w:val="0"/>
                                          <w:marTop w:val="0"/>
                                          <w:marBottom w:val="0"/>
                                          <w:divBdr>
                                            <w:top w:val="none" w:sz="0" w:space="0" w:color="auto"/>
                                            <w:left w:val="none" w:sz="0" w:space="0" w:color="auto"/>
                                            <w:bottom w:val="none" w:sz="0" w:space="0" w:color="auto"/>
                                            <w:right w:val="none" w:sz="0" w:space="0" w:color="auto"/>
                                          </w:divBdr>
                                          <w:divsChild>
                                            <w:div w:id="346566944">
                                              <w:marLeft w:val="0"/>
                                              <w:marRight w:val="0"/>
                                              <w:marTop w:val="0"/>
                                              <w:marBottom w:val="150"/>
                                              <w:divBdr>
                                                <w:top w:val="none" w:sz="0" w:space="0" w:color="auto"/>
                                                <w:left w:val="none" w:sz="0" w:space="0" w:color="auto"/>
                                                <w:bottom w:val="none" w:sz="0" w:space="0" w:color="auto"/>
                                                <w:right w:val="none" w:sz="0" w:space="0" w:color="auto"/>
                                              </w:divBdr>
                                              <w:divsChild>
                                                <w:div w:id="13469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775102">
      <w:bodyDiv w:val="1"/>
      <w:marLeft w:val="0"/>
      <w:marRight w:val="0"/>
      <w:marTop w:val="0"/>
      <w:marBottom w:val="0"/>
      <w:divBdr>
        <w:top w:val="none" w:sz="0" w:space="0" w:color="auto"/>
        <w:left w:val="none" w:sz="0" w:space="0" w:color="auto"/>
        <w:bottom w:val="none" w:sz="0" w:space="0" w:color="auto"/>
        <w:right w:val="none" w:sz="0" w:space="0" w:color="auto"/>
      </w:divBdr>
      <w:divsChild>
        <w:div w:id="217670325">
          <w:marLeft w:val="0"/>
          <w:marRight w:val="0"/>
          <w:marTop w:val="0"/>
          <w:marBottom w:val="0"/>
          <w:divBdr>
            <w:top w:val="none" w:sz="0" w:space="0" w:color="auto"/>
            <w:left w:val="none" w:sz="0" w:space="0" w:color="auto"/>
            <w:bottom w:val="none" w:sz="0" w:space="0" w:color="auto"/>
            <w:right w:val="none" w:sz="0" w:space="0" w:color="auto"/>
          </w:divBdr>
          <w:divsChild>
            <w:div w:id="1528130471">
              <w:marLeft w:val="0"/>
              <w:marRight w:val="0"/>
              <w:marTop w:val="0"/>
              <w:marBottom w:val="0"/>
              <w:divBdr>
                <w:top w:val="none" w:sz="0" w:space="0" w:color="auto"/>
                <w:left w:val="none" w:sz="0" w:space="0" w:color="auto"/>
                <w:bottom w:val="none" w:sz="0" w:space="0" w:color="auto"/>
                <w:right w:val="none" w:sz="0" w:space="0" w:color="auto"/>
              </w:divBdr>
              <w:divsChild>
                <w:div w:id="341395063">
                  <w:marLeft w:val="0"/>
                  <w:marRight w:val="0"/>
                  <w:marTop w:val="0"/>
                  <w:marBottom w:val="0"/>
                  <w:divBdr>
                    <w:top w:val="none" w:sz="0" w:space="0" w:color="auto"/>
                    <w:left w:val="none" w:sz="0" w:space="0" w:color="auto"/>
                    <w:bottom w:val="none" w:sz="0" w:space="0" w:color="auto"/>
                    <w:right w:val="none" w:sz="0" w:space="0" w:color="auto"/>
                  </w:divBdr>
                  <w:divsChild>
                    <w:div w:id="4495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13944">
      <w:bodyDiv w:val="1"/>
      <w:marLeft w:val="0"/>
      <w:marRight w:val="0"/>
      <w:marTop w:val="0"/>
      <w:marBottom w:val="0"/>
      <w:divBdr>
        <w:top w:val="none" w:sz="0" w:space="0" w:color="auto"/>
        <w:left w:val="none" w:sz="0" w:space="0" w:color="auto"/>
        <w:bottom w:val="none" w:sz="0" w:space="0" w:color="auto"/>
        <w:right w:val="none" w:sz="0" w:space="0" w:color="auto"/>
      </w:divBdr>
    </w:div>
    <w:div w:id="1483809969">
      <w:bodyDiv w:val="1"/>
      <w:marLeft w:val="0"/>
      <w:marRight w:val="0"/>
      <w:marTop w:val="0"/>
      <w:marBottom w:val="0"/>
      <w:divBdr>
        <w:top w:val="none" w:sz="0" w:space="0" w:color="auto"/>
        <w:left w:val="none" w:sz="0" w:space="0" w:color="auto"/>
        <w:bottom w:val="none" w:sz="0" w:space="0" w:color="auto"/>
        <w:right w:val="none" w:sz="0" w:space="0" w:color="auto"/>
      </w:divBdr>
    </w:div>
    <w:div w:id="1902330963">
      <w:bodyDiv w:val="1"/>
      <w:marLeft w:val="0"/>
      <w:marRight w:val="0"/>
      <w:marTop w:val="0"/>
      <w:marBottom w:val="0"/>
      <w:divBdr>
        <w:top w:val="none" w:sz="0" w:space="0" w:color="auto"/>
        <w:left w:val="none" w:sz="0" w:space="0" w:color="auto"/>
        <w:bottom w:val="none" w:sz="0" w:space="0" w:color="auto"/>
        <w:right w:val="none" w:sz="0" w:space="0" w:color="auto"/>
      </w:divBdr>
      <w:divsChild>
        <w:div w:id="1062287556">
          <w:marLeft w:val="0"/>
          <w:marRight w:val="0"/>
          <w:marTop w:val="0"/>
          <w:marBottom w:val="300"/>
          <w:divBdr>
            <w:top w:val="none" w:sz="0" w:space="0" w:color="auto"/>
            <w:left w:val="none" w:sz="0" w:space="0" w:color="auto"/>
            <w:bottom w:val="none" w:sz="0" w:space="0" w:color="auto"/>
            <w:right w:val="none" w:sz="0" w:space="0" w:color="auto"/>
          </w:divBdr>
          <w:divsChild>
            <w:div w:id="1572042719">
              <w:marLeft w:val="0"/>
              <w:marRight w:val="75"/>
              <w:marTop w:val="0"/>
              <w:marBottom w:val="0"/>
              <w:divBdr>
                <w:top w:val="none" w:sz="0" w:space="0" w:color="auto"/>
                <w:left w:val="none" w:sz="0" w:space="0" w:color="auto"/>
                <w:bottom w:val="none" w:sz="0" w:space="0" w:color="auto"/>
                <w:right w:val="none" w:sz="0" w:space="0" w:color="auto"/>
              </w:divBdr>
              <w:divsChild>
                <w:div w:id="3440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giran.com/paper/1046082/%d8%aa%d8%a8%db%8c%db%8c%d9%86-%d9%88%db%8c%da%98%da%af%db%8c-%d9%87%d8%a7%db%8c-%d9%85%d8%a7%d9%86%d8%a7%db%8c%db%8c-%d9%88-%d9%be%d8%a7%db%8c%d8%af%d8%a7%d8%b1%db%8c-%d8%af%d8%b1-%d8%b3%d8%a7%d8%b2%d9%85%d8%a7%d9%86-%d9%87%d8%a7%db%8c-%d9%85%d8%aa%d9%85%d8%a7%db%8c%d9%84-%d8%a8%d9%87-%d8%a7%db%8c%d8%ab%d8%a7%d8%b1" TargetMode="External"/><Relationship Id="rId13" Type="http://schemas.openxmlformats.org/officeDocument/2006/relationships/hyperlink" Target="https://www.magiran.com/paper/1046087/%d8%a8%d8%b1%d8%b1%d8%b3%db%8c-%d8%a7%d8%a8%d8%b9%d8%a7%d8%af-%d9%85%d9%81%d9%87%d9%88%d9%85%db%8c-%d8%a7%d8%b9%d8%aa%d9%85%d8%a7%d8%af-%d8%af%d8%b1-%d8%a7%d9%86%d8%af%db%8c%d8%b4%d9%87-%d9%85%d8%b7%d9%87%d8%b1%db%8c-%d9%88-%da%a9%d8%a7%d8%b1%d8%a8%d8%b1%d8%af-%d8%a2%d9%86-%d8%af%d8%b1-%d9%85%d8%af%db%8c%d8%b1%db%8c%d8%aa-%d8%b3%d8%a7%d8%b2%d9%85%d8%a7%d9%86%d9%87%d8%a7" TargetMode="External"/><Relationship Id="rId3" Type="http://schemas.openxmlformats.org/officeDocument/2006/relationships/hyperlink" Target="https://ensani.ir/fa/article/journal-number/34610/%D9%85%D8%AF%DB%8C%D8%B1%DB%8C%D8%AA-%D8%A7%D8%B3%D9%84%D8%A7%D9%85%DB%8C-%D8%B3%D8%A7%D9%84-%D8%A8%DB%8C%D8%B3%D8%AA%D9%85-%D9%BE%D8%A7%DB%8C%DB%8C%D8%B2-%D9%88-%D8%B2%D9%85%D8%B3%D8%AA%D8%A7%D9%86-1390-%D8%B4%D9%85%D8%A7%D8%B1%D9%87-2" TargetMode="External"/><Relationship Id="rId7" Type="http://schemas.openxmlformats.org/officeDocument/2006/relationships/hyperlink" Target="https://ensani.ir/fa/article/field/73/%D9%85%D8%AF%DB%8C%D8%B1%DB%8C%D8%AA" TargetMode="External"/><Relationship Id="rId12" Type="http://schemas.openxmlformats.org/officeDocument/2006/relationships/hyperlink" Target="https://www.magiran.com/paper/1046086/%d8%b9%d9%88%d8%a7%d9%85%d9%84-%d9%85%d9%88%d8%ab%d8%b1-%d8%a8%d8%b1-%d8%ac%d8%b0%d8%a8-%d9%86%d8%ae%d8%a8%da%af%d8%a7%d9%86-%da%a9%d8%b4%d9%88%d8%b1-%d8%a8%d9%87-%d8%a8%d8%b3%db%8c%d8%ac" TargetMode="External"/><Relationship Id="rId2" Type="http://schemas.openxmlformats.org/officeDocument/2006/relationships/hyperlink" Target="https://ensani.ir/fa/article/author/32190" TargetMode="External"/><Relationship Id="rId16" Type="http://schemas.openxmlformats.org/officeDocument/2006/relationships/hyperlink" Target="http://yavaranvelayat92.blogfa.com/post/13" TargetMode="External"/><Relationship Id="rId1" Type="http://schemas.openxmlformats.org/officeDocument/2006/relationships/hyperlink" Target="https://rushd.ir/%d9%85%d8%b7%d9%87%d8%b1%db%8c-%d9%88-%d9%86%da%af%d8%a7%d9%87-%d8%b3%d9%88%d9%85-%d8%a8%d9%87-%d8%a7%d9%86%d8%b3%d8%a7%d9%86-%d8%b5%d9%86%d8%b9%d8%aa%d8%8c-%d8%aa%d8%b1%d8%a8%db%8c%d8%aa-%db%8c/" TargetMode="External"/><Relationship Id="rId6" Type="http://schemas.openxmlformats.org/officeDocument/2006/relationships/hyperlink" Target="https://ensani.ir/fa/tag/103264/%D8%B1%D9%88%D8%B4+%D9%86%D8%B8%D8%B1%DB%8C%D9%87+%D9%BE%D8%B1%D8%AF%D8%A7%D8%B2%DB%8C+%D9%85%D8%B7%D9%87%D8%B1%DB%8C" TargetMode="External"/><Relationship Id="rId11" Type="http://schemas.openxmlformats.org/officeDocument/2006/relationships/hyperlink" Target="https://www.magiran.com/paper/1046085/%d8%b1%d9%88%d8%b4-%d9%86%d8%b8%d8%b1%db%8c%d9%87-%d9%be%d8%b1%d8%af%d8%a7%d8%b2%db%8c-%d8%b4%d9%87%db%8c%d8%af-%d9%85%d8%b1%d8%aa%d8%b6%db%8c-%d9%85%d8%b7%d9%87%d8%b1%db%8c-%d8%af%d8%b1-%d9%85%d8%a8%d8%ad%d8%ab-%d8%b1%d8%b4%d8%af" TargetMode="External"/><Relationship Id="rId5" Type="http://schemas.openxmlformats.org/officeDocument/2006/relationships/hyperlink" Target="https://ensani.ir/fa/tag/103263/%D9%86%D8%B8%D8%B1%DB%8C%D9%87+%D8%B1%D8%B4%D8%AF" TargetMode="External"/><Relationship Id="rId15" Type="http://schemas.openxmlformats.org/officeDocument/2006/relationships/hyperlink" Target="tel:02174188278" TargetMode="External"/><Relationship Id="rId10" Type="http://schemas.openxmlformats.org/officeDocument/2006/relationships/hyperlink" Target="https://www.magiran.com/paper/1046084/%d8%a7%d8%b1%d8%b2%db%8c%d8%a7%d8%a8%db%8c-%d9%88-%d9%86%d9%82%d8%af-%d9%85%d9%81%d8%b1%d9%88%d8%b6%d8%a7%d8%aa-%d9%be%d8%a7%db%8c%d9%87-%d9%85%d8%af%db%8c%d8%b1%db%8c%d8%aa-%d9%88-%d8%a8%d8%b1%d9%86%d8%a7%d9%85%d9%87-%d8%b1%db%8c%d8%b2%db%8c-%d8%b1%d8%a7%d9%87%d8%a8%d8%b1%d8%af%db%8c-%d8%a7%d8%b2-%d8%af%db%8c%d8%af%da%af%d8%a7%d9%87-%d8%a7%d8%b3%d9%84%d8%a7%d9%85-%da%af%d8%a7%d9%85%db%8c-%d8%af%d8%b1-%d8%ac%d9%87%d8%aa-%d8%aa%d8%ad%d9%88%d9%84-%d8%af%d8%b1-%d8%b9%d9%84%d9%88%d9%85-%d8%a7%d9%86%d8%b3%d8%a7%d9%86%db%8c" TargetMode="External"/><Relationship Id="rId4" Type="http://schemas.openxmlformats.org/officeDocument/2006/relationships/hyperlink" Target="https://ensani.ir/fa/tag/68303/%D9%86%D8%B8%D8%B1%DB%8C%D9%87+%D8%A2%D8%B2%D9%85%D8%A7%DB%8C%DB%8C" TargetMode="External"/><Relationship Id="rId9" Type="http://schemas.openxmlformats.org/officeDocument/2006/relationships/hyperlink" Target="https://www.magiran.com/paper/1046083/%d8%a8%d8%b1%d8%b1%d8%b3%db%8c-%d8%aa%d8%a7%d8%ab%db%8c%d8%b1-%d8%a7%d8%af%d8%b1%d8%a7%da%a9-%d8%b9%d8%af%d8%a7%d9%84%d8%aa-%d8%a8%d8%b1-%d8%aa%d8%b5%d9%85%db%8c%d9%85-%da%af%db%8c%d8%b1%db%8c-%d9%85%d8%af%db%8c%d8%b1%d8%a7%d9%86-%d9%85%d8%a8%d8%aa%d9%86%db%8c-%d8%a8%d8%b1-%d8%a2%d9%85%d9%88%d8%b2%d9%87-%d9%87%d8%a7%db%8c-%d8%a7%d8%b3%d9%84%d8%a7%d9%85%db%8c" TargetMode="External"/><Relationship Id="rId14" Type="http://schemas.openxmlformats.org/officeDocument/2006/relationships/hyperlink" Target="https://www.magiran.com/paper/1046088/%d8%aa%d8%a7%d8%ab%db%8c%d8%b1-%d8%b3%d8%a7%d8%ae%d8%aa%d8%a7%d8%b1-%d8%b3%db%8c%d8%a7%d8%b3%db%8c-%d8%af%d9%88%d9%84%d8%aa-%d8%a8%d8%b1-%d9%85%d8%af%db%8c%d8%b1%db%8c%d8%aa-%d8%b3%d8%b1%d9%85%d8%a7%db%8c%d9%87-%d8%a7%d9%86%d8%b3%d8%a7%d9%86%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47C8-CF51-4950-B001-71B7E590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Pages>
  <Words>494</Words>
  <Characters>2118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12</cp:revision>
  <dcterms:created xsi:type="dcterms:W3CDTF">2024-08-16T14:46:00Z</dcterms:created>
  <dcterms:modified xsi:type="dcterms:W3CDTF">2024-08-17T00:12:00Z</dcterms:modified>
</cp:coreProperties>
</file>