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2A3" w:rsidRDefault="0070150C" w:rsidP="009A4323">
      <w:pPr>
        <w:pStyle w:val="NoSpacing"/>
        <w:bidi/>
        <w:rPr>
          <w:rFonts w:cstheme="minorHAnsi"/>
          <w:sz w:val="44"/>
          <w:szCs w:val="44"/>
          <w:highlight w:val="yellow"/>
          <w:rtl/>
        </w:rPr>
      </w:pPr>
      <w:r w:rsidRPr="005A3C7C">
        <w:rPr>
          <w:rFonts w:cstheme="minorHAnsi"/>
          <w:sz w:val="44"/>
          <w:szCs w:val="44"/>
          <w:highlight w:val="yellow"/>
          <w:rtl/>
        </w:rPr>
        <w:t xml:space="preserve">5شنبه 16/12/1403-5رمضان 1446- 6مارس 2025 – ذرس 26تفسیر ترتیبی مدیریتی قرآن کریم </w:t>
      </w:r>
    </w:p>
    <w:p w:rsidR="005D62A3" w:rsidRPr="00DB0524" w:rsidRDefault="0070150C" w:rsidP="00DB0524">
      <w:pPr>
        <w:pStyle w:val="IntenseQuote"/>
        <w:bidi/>
        <w:rPr>
          <w:rtl/>
        </w:rPr>
      </w:pPr>
      <w:r w:rsidRPr="005A3C7C">
        <w:rPr>
          <w:highlight w:val="yellow"/>
          <w:rtl/>
        </w:rPr>
        <w:t>آیه 73 سوره انعام</w:t>
      </w:r>
    </w:p>
    <w:p w:rsidR="0070150C" w:rsidRPr="005D62A3" w:rsidRDefault="0070150C" w:rsidP="005D62A3">
      <w:pPr>
        <w:pStyle w:val="NoSpacing"/>
        <w:bidi/>
        <w:rPr>
          <w:rFonts w:cstheme="minorHAnsi"/>
          <w:color w:val="FF0000"/>
          <w:sz w:val="44"/>
          <w:szCs w:val="44"/>
        </w:rPr>
      </w:pPr>
      <w:r w:rsidRPr="005A3C7C">
        <w:rPr>
          <w:rFonts w:cstheme="minorHAnsi"/>
          <w:sz w:val="44"/>
          <w:szCs w:val="44"/>
          <w:rtl/>
        </w:rPr>
        <w:t xml:space="preserve"> </w:t>
      </w:r>
      <w:r w:rsidR="005B6A18" w:rsidRPr="005B6A18">
        <w:rPr>
          <w:rFonts w:cstheme="minorHAnsi" w:hint="cs"/>
          <w:color w:val="FF0000"/>
          <w:sz w:val="44"/>
          <w:szCs w:val="44"/>
          <w:rtl/>
        </w:rPr>
        <w:t>اصول نه گانه خلاقیت مدیران</w:t>
      </w:r>
      <w:r w:rsidR="00BB087F" w:rsidRPr="005D62A3">
        <w:rPr>
          <w:sz w:val="44"/>
          <w:szCs w:val="44"/>
        </w:rPr>
        <w:br/>
      </w:r>
      <w:r w:rsidRPr="005D62A3">
        <w:rPr>
          <w:rStyle w:val="Heading2Char"/>
          <w:sz w:val="40"/>
          <w:szCs w:val="40"/>
          <w:rtl/>
        </w:rPr>
        <w:t>وَ هُوَ الَّذِي خَلَقَ السَّماواتِ وَ الْأَرْضَ بِالْحَقِّ وَ يَوْمَ يَقُولُ كُنْ فَيَكُونُ قَوْلُهُ الْحَقُّ وَ لَهُ الْمُلْكُ يَوْمَ يُنْفَخُ فِي الصُّورِ عالِمُ الْغَيْبِ وَ الشَّهادَةِ وَ هُوَ الْحَكِيمُ الْخَبِيرُ «73</w:t>
      </w:r>
      <w:r w:rsidRPr="005D62A3">
        <w:rPr>
          <w:rStyle w:val="Heading2Char"/>
          <w:sz w:val="40"/>
          <w:szCs w:val="40"/>
        </w:rPr>
        <w:t>»</w:t>
      </w:r>
    </w:p>
    <w:p w:rsidR="0070150C" w:rsidRDefault="0070150C" w:rsidP="009A4323">
      <w:pPr>
        <w:pStyle w:val="NoSpacing"/>
        <w:bidi/>
        <w:rPr>
          <w:rFonts w:cstheme="minorHAnsi"/>
          <w:sz w:val="44"/>
          <w:szCs w:val="44"/>
          <w:rtl/>
        </w:rPr>
      </w:pPr>
      <w:r w:rsidRPr="005A3C7C">
        <w:rPr>
          <w:rFonts w:cstheme="minorHAnsi"/>
          <w:sz w:val="44"/>
          <w:szCs w:val="44"/>
          <w:rtl/>
        </w:rPr>
        <w:t>و او كسى است كه آسمان‌ها و زمين را به حقّ آفريد و روزى كه بگويد: موجود شو، بى درنگ موجود مى‌شود، سخن او حقّ است. (و روز قيامت) روزى كه در «صور» دميده مى‌شود، حكومت تنها از اوست، داناى غيب و شهود است و اوست حكيم و آگاه</w:t>
      </w:r>
      <w:r w:rsidRPr="005A3C7C">
        <w:rPr>
          <w:rFonts w:cstheme="minorHAnsi"/>
          <w:sz w:val="44"/>
          <w:szCs w:val="44"/>
        </w:rPr>
        <w:t>.</w:t>
      </w:r>
    </w:p>
    <w:p w:rsidR="009B245B" w:rsidRPr="005A3C7C" w:rsidRDefault="009B245B" w:rsidP="009B245B">
      <w:pPr>
        <w:pStyle w:val="NoSpacing"/>
        <w:bidi/>
        <w:rPr>
          <w:rFonts w:cstheme="minorHAnsi"/>
          <w:sz w:val="44"/>
          <w:szCs w:val="44"/>
        </w:rPr>
      </w:pPr>
      <w:r>
        <w:rPr>
          <w:rFonts w:cstheme="minorHAnsi" w:hint="cs"/>
          <w:sz w:val="44"/>
          <w:szCs w:val="44"/>
          <w:rtl/>
        </w:rPr>
        <w:t>تفسیر:</w:t>
      </w:r>
      <w:bookmarkStart w:id="0" w:name="_GoBack"/>
      <w:bookmarkEnd w:id="0"/>
    </w:p>
    <w:p w:rsidR="00FE27E1" w:rsidRPr="005A3C7C" w:rsidRDefault="00BB087F" w:rsidP="005B6A18">
      <w:pPr>
        <w:pStyle w:val="NoSpacing"/>
        <w:bidi/>
        <w:rPr>
          <w:rFonts w:cstheme="minorHAnsi"/>
          <w:sz w:val="44"/>
          <w:szCs w:val="44"/>
          <w:rtl/>
        </w:rPr>
      </w:pPr>
      <w:r w:rsidRPr="005A3C7C">
        <w:rPr>
          <w:rFonts w:cstheme="minorHAnsi"/>
          <w:sz w:val="44"/>
          <w:szCs w:val="44"/>
          <w:rtl/>
        </w:rPr>
        <w:t>و هو الذي خلق السموات و الارض بالحق ... در اينجا پاره‏اي از اسماء و صفات خدا ذكر شده ، و غرض از ذكر آن بيان مطالب قبلي و تعليل آن است ، زيرا نخست فرمود : هدايت صحيح آن است كه او هدايت كند ، آنگاه همين هدايت را به طور اجمال تفسير كرد به تسليم شدن در برابر دستورهاي خداوند و نماز و تقوا كه خلاصه و فشرده جميع احكام ديگر دين است</w:t>
      </w:r>
      <w:r w:rsidRPr="005A3C7C">
        <w:rPr>
          <w:rFonts w:cstheme="minorHAnsi"/>
          <w:sz w:val="44"/>
          <w:szCs w:val="44"/>
        </w:rPr>
        <w:t xml:space="preserve"> .</w:t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  <w:rtl/>
        </w:rPr>
        <w:t>آنگاه جهت و دليل اين معنا را كه چطور هدايت او هدايتي است كه نمي‏توان از قبولش شانه خالي كرد ، چنين بيان فرمود كه چون حشر همه به سوي او است</w:t>
      </w:r>
      <w:r w:rsidRPr="005A3C7C">
        <w:rPr>
          <w:rFonts w:cstheme="minorHAnsi"/>
          <w:sz w:val="44"/>
          <w:szCs w:val="44"/>
        </w:rPr>
        <w:t xml:space="preserve"> .</w:t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</w:rPr>
        <w:lastRenderedPageBreak/>
        <w:br/>
      </w:r>
      <w:r w:rsidRPr="005A3C7C">
        <w:rPr>
          <w:rFonts w:cstheme="minorHAnsi"/>
          <w:sz w:val="44"/>
          <w:szCs w:val="44"/>
          <w:rtl/>
        </w:rPr>
        <w:t>سپس به بيان كاملتري چنين فرمود : او كسي است كه آسمان‏ها و زمين را به حق آفريده ... پس اسماء و صفاتي كه در اين بيان و احتجاج ذكر شده ، اسماء و صفاتي است كه اگر يكي از آنها ذكر نمي‏شد ، بيان حجت تمام نبود</w:t>
      </w:r>
      <w:r w:rsidRPr="005A3C7C">
        <w:rPr>
          <w:rFonts w:cstheme="minorHAnsi"/>
          <w:sz w:val="44"/>
          <w:szCs w:val="44"/>
        </w:rPr>
        <w:t xml:space="preserve"> .</w:t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  <w:rtl/>
        </w:rPr>
        <w:t>مثلا همين جمله مورد بحث ، با اينكه جمله كوتاهي است ، و ليكن خود متضمن حجت و دليل دندان‏شكني است</w:t>
      </w:r>
      <w:r w:rsidRPr="005A3C7C">
        <w:rPr>
          <w:rFonts w:cstheme="minorHAnsi"/>
          <w:sz w:val="44"/>
          <w:szCs w:val="44"/>
        </w:rPr>
        <w:t xml:space="preserve"> .</w:t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  <w:rtl/>
        </w:rPr>
        <w:t>زيرا در اين جمله مي‏فرمايد خلقت همه عالم فعل حق تعالي است ، و همه آنها را به حق آفريده نه به باطل ، و فعلي كه به حق انجام شده و يك خردل باطل در آن راه ندارد ، ناچار غايت و غرضي در انجامش منظور بوده ، و غرض از خلقت عالم همانا بازگشت به سوي او است و اين حجت يكي از دو حجتي است كه آيه شريفه و ما خلقنا السماء و الارض و ما بينهما باطلا ذلك ظن الذين كفروا ... متضمن آن است</w:t>
      </w:r>
      <w:r w:rsidRPr="005A3C7C">
        <w:rPr>
          <w:rFonts w:cstheme="minorHAnsi"/>
          <w:sz w:val="44"/>
          <w:szCs w:val="44"/>
        </w:rPr>
        <w:t xml:space="preserve"> .</w:t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  <w:rtl/>
        </w:rPr>
        <w:t xml:space="preserve">و يوم يقول كن فيكون - سياق آيه دلالت دارد بر اينكه : مقصود از آن چيزي كه خدايش مي‏گويد : موجود شو ، پس موجود مي‏شود همان روز حشر است ، گر چه خلقت هر موجود ديگري هم همينطور است ، به شهادت اينكه فرمود : انما امره اذا اراد شيئا ان يقول له كن فيكون كلمه يوم ظرفي است متعلق به يقول و معنايش اين است : روزي كه به قيامت مي‏گويد موجود شو ، موجود مي‏شود بعضي از مفسرين گفته‏اند : مخاطب در خطاب كن شي‏ء </w:t>
      </w:r>
      <w:r w:rsidRPr="005A3C7C">
        <w:rPr>
          <w:rFonts w:cstheme="minorHAnsi"/>
          <w:sz w:val="44"/>
          <w:szCs w:val="44"/>
          <w:rtl/>
        </w:rPr>
        <w:lastRenderedPageBreak/>
        <w:t>است ، يعني روزي كه به چيزي مي‏گويد به هستي درآي و آن چيز هم به هستي درمي‏آيد</w:t>
      </w:r>
      <w:r w:rsidRPr="005A3C7C">
        <w:rPr>
          <w:rFonts w:cstheme="minorHAnsi"/>
          <w:sz w:val="44"/>
          <w:szCs w:val="44"/>
        </w:rPr>
        <w:t xml:space="preserve"> .</w:t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  <w:rtl/>
        </w:rPr>
        <w:t>و ليكن آنچه ما گفتيم با سياق آيه مناسب‏تر است</w:t>
      </w:r>
      <w:r w:rsidRPr="005A3C7C">
        <w:rPr>
          <w:rFonts w:cstheme="minorHAnsi"/>
          <w:sz w:val="44"/>
          <w:szCs w:val="44"/>
        </w:rPr>
        <w:t xml:space="preserve"> .</w:t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  <w:rtl/>
        </w:rPr>
        <w:t>قوله الحق - اين جمله بيان علت جمله قبلي است ، و از اين جهت با فصل ذكر شده</w:t>
      </w:r>
      <w:r w:rsidRPr="005A3C7C">
        <w:rPr>
          <w:rFonts w:cstheme="minorHAnsi"/>
          <w:sz w:val="44"/>
          <w:szCs w:val="44"/>
        </w:rPr>
        <w:t xml:space="preserve"> .</w:t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  <w:rtl/>
        </w:rPr>
        <w:t>حق به معناي ثابت به تمام معناي ثبوت است ، و ثابت به حقيقت معنايثبوت همان وجود خارجي است ، پس معناي قوله الحق اين است كه قول خداي تعالي فعل او و ايجاد او است ، و وقتي قول او عبارت باشد از ايجاد ، همچنانكه آيه و يوم يقول كن فيكون هم دلالت بر آن دارد ، پس قول او نفس حق است ، برگشتي براي آن نبوده و تغيير دهنده‏اي براي كلماتش وجود ندارد</w:t>
      </w:r>
      <w:r w:rsidRPr="005A3C7C">
        <w:rPr>
          <w:rFonts w:cstheme="minorHAnsi"/>
          <w:sz w:val="44"/>
          <w:szCs w:val="44"/>
        </w:rPr>
        <w:t xml:space="preserve"> .</w:t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  <w:rtl/>
        </w:rPr>
        <w:t>و اين است معناي اينكه فرمود : و الحق اقول - حق را مي‏گويم</w:t>
      </w:r>
      <w:r w:rsidRPr="005A3C7C">
        <w:rPr>
          <w:rFonts w:cstheme="minorHAnsi"/>
          <w:sz w:val="44"/>
          <w:szCs w:val="44"/>
        </w:rPr>
        <w:t xml:space="preserve"> .</w:t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  <w:rtl/>
        </w:rPr>
        <w:t>و له الملك يوم ينفخ في الصور مراد از اين روز قيامت است ، و اين همان معنائي است كه آيه يوم هم بارزون لا يخفي علي الله منهم شي‏ء لمن الملك اليوم لله الواحد القهار متضمن آن است</w:t>
      </w:r>
      <w:r w:rsidRPr="005A3C7C">
        <w:rPr>
          <w:rFonts w:cstheme="minorHAnsi"/>
          <w:sz w:val="44"/>
          <w:szCs w:val="44"/>
        </w:rPr>
        <w:t xml:space="preserve"> .</w:t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  <w:rtl/>
        </w:rPr>
        <w:t xml:space="preserve">جهت اينكه فرمود : براي او است سلطنت در روزي كه در صور دميده مي‏شود و حال آنكه ملك و سلطنت او منحصر در آن روز نيست ، اجمالا اين است كه آن روز : روز از كار افتادن اسباب و از </w:t>
      </w:r>
      <w:r w:rsidRPr="005A3C7C">
        <w:rPr>
          <w:rFonts w:cstheme="minorHAnsi"/>
          <w:sz w:val="44"/>
          <w:szCs w:val="44"/>
          <w:rtl/>
        </w:rPr>
        <w:lastRenderedPageBreak/>
        <w:t>بين رفتن روابط و انساب است</w:t>
      </w:r>
      <w:r w:rsidRPr="005A3C7C">
        <w:rPr>
          <w:rFonts w:cstheme="minorHAnsi"/>
          <w:sz w:val="44"/>
          <w:szCs w:val="44"/>
        </w:rPr>
        <w:t xml:space="preserve"> .</w:t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  <w:rtl/>
        </w:rPr>
        <w:t>در مباحث گذشته كم و بيش راجع به اين معنا بحث كرده‏ايم و به زودي نيز در جاي مناسب در باره اين معنا و هم در باره معناي صور - ان شاء الله تعالي - بحث خواهيم كرد</w:t>
      </w:r>
      <w:r w:rsidRPr="005A3C7C">
        <w:rPr>
          <w:rFonts w:cstheme="minorHAnsi"/>
          <w:sz w:val="44"/>
          <w:szCs w:val="44"/>
        </w:rPr>
        <w:t xml:space="preserve"> .</w:t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  <w:rtl/>
        </w:rPr>
        <w:t>عالم الغيب و الشهادة در سابق معناي اين جمله گذشت ، و اين اسمي است از اسماي خدا كه قوام مساله حساب و جزا به آن است ، همچنين دو اسم الحكيم الخبير</w:t>
      </w:r>
      <w:r w:rsidRPr="005A3C7C">
        <w:rPr>
          <w:rFonts w:cstheme="minorHAnsi"/>
          <w:sz w:val="44"/>
          <w:szCs w:val="44"/>
        </w:rPr>
        <w:t xml:space="preserve"> .</w:t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  <w:rtl/>
        </w:rPr>
        <w:t>آري ، خداي تعالي به علمي كه به غيب و شهادت دارد ، ظاهر هر چيز و باطن آن را مي‏داند ، و هيچ ظاهري به خاطر ظهورش و هيچ باطني از جهت اينكه باطن است بر او پوشيده نيست ، و همچنين به حكمتي كه دارد با كمال دقت و محكم كاري به كار و حساب مخلوقاتش رسيدگي مي‏كند و آنطور كه بايد و شايد موارد كيفر و پاداش را از يكديگر تميز مي‏دهد ، پس در كار او و حساب او ظلم و گزاف نيست</w:t>
      </w:r>
      <w:r w:rsidRPr="005A3C7C">
        <w:rPr>
          <w:rFonts w:cstheme="minorHAnsi"/>
          <w:sz w:val="44"/>
          <w:szCs w:val="44"/>
        </w:rPr>
        <w:t xml:space="preserve"> .</w:t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  <w:rtl/>
        </w:rPr>
        <w:t>و نيز با آگاهي و بينشي كه به كنه حقيقت دارد هيچ كوچكي را به خاطر كوچكي و خرديش و هيچ بزرگي را به خاطر بزرگي و عظمتش از قلم نمي‏اندازد</w:t>
      </w:r>
      <w:r w:rsidRPr="005A3C7C">
        <w:rPr>
          <w:rFonts w:cstheme="minorHAnsi"/>
          <w:sz w:val="44"/>
          <w:szCs w:val="44"/>
        </w:rPr>
        <w:t xml:space="preserve"> .</w:t>
      </w:r>
      <w:r w:rsidRPr="005A3C7C">
        <w:rPr>
          <w:rFonts w:cstheme="minorHAnsi"/>
          <w:sz w:val="44"/>
          <w:szCs w:val="44"/>
          <w:rtl/>
        </w:rPr>
        <w:t xml:space="preserve">بنا بر اين روشن شد كه اين اسماء و صفات به نحوي كه از آن بهتر تصور ندارد ، اين معنا را بيان مي‏كند كه همه مخلوقات به سوي او بازگشت خواهند نمود ، و هدايت ، هدايت او است نه هدايت ديگران و دين فطري كه مردم را به آن دعوت </w:t>
      </w:r>
      <w:r w:rsidRPr="005A3C7C">
        <w:rPr>
          <w:rFonts w:cstheme="minorHAnsi"/>
          <w:sz w:val="44"/>
          <w:szCs w:val="44"/>
          <w:rtl/>
        </w:rPr>
        <w:lastRenderedPageBreak/>
        <w:t>نموده ، دين حق است نه اديان ديگر ، زيرا كه خداي تعالي اگر عالم را آفريد به خاطر منظوري است كه داشت ، و آن منظور بازگشت مردم است به سوي او ، و به همين منظور روز بازگشت را به وجود خواهد آورد ، و خواهد فرمود : كن و چون قول او حق است پس چنين روزي خواهد آمد و در آن روز براي همه معلوم خواهد شد كه ملك و سلطنت براي او است ، و غير او هيچ كسي سلطنت بر چيزي ندارد</w:t>
      </w:r>
      <w:r w:rsidRPr="005A3C7C">
        <w:rPr>
          <w:rFonts w:cstheme="minorHAnsi"/>
          <w:sz w:val="44"/>
          <w:szCs w:val="44"/>
        </w:rPr>
        <w:t xml:space="preserve"> .</w:t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  <w:rtl/>
        </w:rPr>
        <w:t>وقتي اين معنا براي همه معلوم شد ، آن وقت خداوند با تشخيصي كه دارد فرمانبرداران خود را از گنهكاران ، تميز مي‏دهد ، چون او از آنجائي كه حكيم و خبير است ، هر غيب و شهادت را مي‏داند</w:t>
      </w:r>
      <w:r w:rsidRPr="005A3C7C">
        <w:rPr>
          <w:rFonts w:cstheme="minorHAnsi"/>
          <w:sz w:val="44"/>
          <w:szCs w:val="44"/>
        </w:rPr>
        <w:t xml:space="preserve"> .</w:t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  <w:rtl/>
        </w:rPr>
        <w:t>از آنچه كه تاكنون گفته شد چند نكته به دست آمد : اول اينكه : غرض از ذكر كلمه حق اين است كه بفهماند خلقت آسمانها و زمين به حق بوده و حق وصف آن است</w:t>
      </w:r>
      <w:r w:rsidRPr="005A3C7C">
        <w:rPr>
          <w:rFonts w:cstheme="minorHAnsi"/>
          <w:sz w:val="44"/>
          <w:szCs w:val="44"/>
        </w:rPr>
        <w:t xml:space="preserve"> .</w:t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  <w:rtl/>
        </w:rPr>
        <w:t>و ما در چند صفحه قبل معناي حق بودن فعل و قول خدا را بيان كرديم</w:t>
      </w:r>
      <w:r w:rsidRPr="005A3C7C">
        <w:rPr>
          <w:rFonts w:cstheme="minorHAnsi"/>
          <w:sz w:val="44"/>
          <w:szCs w:val="44"/>
        </w:rPr>
        <w:t xml:space="preserve"> .</w:t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  <w:rtl/>
        </w:rPr>
        <w:t>و اما اينكه بعضي از مفسرين گفته‏اند كه معناي اين كلمه اين است كه : خداوند آسمانها و زمين را با قول حق آفريده ، معناي بعيدي است</w:t>
      </w:r>
      <w:r w:rsidRPr="005A3C7C">
        <w:rPr>
          <w:rFonts w:cstheme="minorHAnsi"/>
          <w:sz w:val="44"/>
          <w:szCs w:val="44"/>
        </w:rPr>
        <w:t xml:space="preserve"> .</w:t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  <w:rtl/>
        </w:rPr>
        <w:t xml:space="preserve">دوم اينكه : از ظاهر سياق برمي‏آيد كه جمله يوم يقول كن فيكون </w:t>
      </w:r>
      <w:r w:rsidRPr="005A3C7C">
        <w:rPr>
          <w:rFonts w:cstheme="minorHAnsi"/>
          <w:sz w:val="44"/>
          <w:szCs w:val="44"/>
          <w:rtl/>
        </w:rPr>
        <w:lastRenderedPageBreak/>
        <w:t>در مقام بيان داستان قيامت است ، و گر نه خلقت هر چيزي به همين نحو است كه به آن گفته شود : كن و آن هم موجود گردد</w:t>
      </w:r>
      <w:r w:rsidRPr="005A3C7C">
        <w:rPr>
          <w:rFonts w:cstheme="minorHAnsi"/>
          <w:sz w:val="44"/>
          <w:szCs w:val="44"/>
        </w:rPr>
        <w:t xml:space="preserve"> .</w:t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  <w:rtl/>
        </w:rPr>
        <w:t>سوم اينكه : اگر از ميان همه اوصاف و خصوصيات قيامت تنها مساله نفخ صور را ذكر كرد براي اشاره كردن به خصوصيتي بود كه مناسب با مقام است ، و آن مساله كيفيت احضار عام است كه جمله و هو الذي اليه تحشرون آن را بيان مي‏كند ، زيرا كه حشر يعني با اجبار مردم را اخراج كردن و در جائي جمع نمودن ، كه نفخ در صور هم همين معنا را مي‏رساند ، زيرا موقعي شيپور مي‏زنند كه بخواهند افراد لشكر را براي امر مهمي بسيج كنند ، در قيامت نيز در صور دميده مي‏شود و مردم از قبرها بيرون آمده براي حضور در محكمه الهي به عرصه محشر درمي‏آيند و نفخ في الصور فاذا هم من الاجداث الي ربهم ينسلون - تا آنجا كه مي‏فرمايد - ان كانت الا صيحة واحدة فاذا هم جميع لدينا محضرون ، فاليوم لا تظلم نفس شيئا و لا تجزون الا ما كنتم تعملون در آيه مورد بحث كلمه يوم در هر دو موردبه يك معنا نيست</w:t>
      </w:r>
      <w:r w:rsidRPr="005A3C7C">
        <w:rPr>
          <w:rFonts w:cstheme="minorHAnsi"/>
          <w:sz w:val="44"/>
          <w:szCs w:val="44"/>
        </w:rPr>
        <w:t xml:space="preserve"> .</w:t>
      </w:r>
      <w:r w:rsidRPr="005A3C7C">
        <w:rPr>
          <w:rFonts w:cstheme="minorHAnsi"/>
          <w:sz w:val="44"/>
          <w:szCs w:val="44"/>
        </w:rPr>
        <w:br/>
      </w:r>
      <w:r w:rsidRPr="005A3C7C">
        <w:rPr>
          <w:rFonts w:cstheme="minorHAnsi"/>
          <w:sz w:val="44"/>
          <w:szCs w:val="44"/>
          <w:rtl/>
        </w:rPr>
        <w:t>بلكه مراد از يوم اول مطلق ظرف است مثل اينكه مي‏گوييم : روزي كه خدا حركت را آفريد ، و روزي كه شب و روز را به وجود آورد و حال آنكه روزهاي معمولي زائيده حركت و متفرع بر آن است ، به خلاف يوم دوم كه به معناي روزهاي معمولي و روزي است كه قيامت در آن روز بر پا مي‏شود</w:t>
      </w:r>
      <w:r w:rsidRPr="005A3C7C">
        <w:rPr>
          <w:rFonts w:cstheme="minorHAnsi"/>
          <w:sz w:val="44"/>
          <w:szCs w:val="44"/>
        </w:rPr>
        <w:t xml:space="preserve"> ..</w:t>
      </w:r>
      <w:r w:rsidR="00985EA7" w:rsidRPr="005A3C7C">
        <w:rPr>
          <w:rStyle w:val="FootnoteReference"/>
          <w:rFonts w:cstheme="minorHAnsi"/>
          <w:sz w:val="44"/>
          <w:szCs w:val="44"/>
          <w:vertAlign w:val="baseline"/>
        </w:rPr>
        <w:footnoteReference w:id="1"/>
      </w:r>
    </w:p>
    <w:p w:rsidR="00FE27E1" w:rsidRPr="005A3C7C" w:rsidRDefault="00FE27E1" w:rsidP="009A4323">
      <w:pPr>
        <w:pStyle w:val="NoSpacing"/>
        <w:bidi/>
        <w:rPr>
          <w:rFonts w:cstheme="minorHAnsi"/>
          <w:sz w:val="44"/>
          <w:szCs w:val="44"/>
          <w:rtl/>
        </w:rPr>
      </w:pPr>
      <w:r w:rsidRPr="005A3C7C">
        <w:rPr>
          <w:rFonts w:cstheme="minorHAnsi"/>
          <w:sz w:val="44"/>
          <w:szCs w:val="44"/>
          <w:highlight w:val="yellow"/>
          <w:rtl/>
        </w:rPr>
        <w:t>تفسیر مدیریتی</w:t>
      </w:r>
      <w:r w:rsidRPr="005A3C7C">
        <w:rPr>
          <w:rFonts w:cstheme="minorHAnsi"/>
          <w:sz w:val="44"/>
          <w:szCs w:val="44"/>
          <w:rtl/>
        </w:rPr>
        <w:t xml:space="preserve"> </w:t>
      </w:r>
    </w:p>
    <w:p w:rsidR="009A4323" w:rsidRPr="005A3C7C" w:rsidRDefault="009A4323" w:rsidP="009A4323">
      <w:pPr>
        <w:pStyle w:val="NoSpacing"/>
        <w:bidi/>
        <w:rPr>
          <w:rFonts w:cstheme="minorHAnsi"/>
          <w:color w:val="FF0000"/>
          <w:sz w:val="44"/>
          <w:szCs w:val="44"/>
          <w:rtl/>
        </w:rPr>
      </w:pPr>
      <w:r w:rsidRPr="005A3C7C">
        <w:rPr>
          <w:rFonts w:cstheme="minorHAnsi"/>
          <w:color w:val="FF0000"/>
          <w:sz w:val="44"/>
          <w:szCs w:val="44"/>
          <w:rtl/>
        </w:rPr>
        <w:t>اصول</w:t>
      </w:r>
      <w:r w:rsidR="005B6A18">
        <w:rPr>
          <w:rFonts w:cstheme="minorHAnsi" w:hint="cs"/>
          <w:color w:val="FF0000"/>
          <w:sz w:val="44"/>
          <w:szCs w:val="44"/>
          <w:rtl/>
        </w:rPr>
        <w:t xml:space="preserve"> 9گانه</w:t>
      </w:r>
      <w:r w:rsidRPr="005A3C7C">
        <w:rPr>
          <w:rFonts w:cstheme="minorHAnsi"/>
          <w:color w:val="FF0000"/>
          <w:sz w:val="44"/>
          <w:szCs w:val="44"/>
          <w:rtl/>
        </w:rPr>
        <w:t xml:space="preserve"> خلاقیت در مدیریت</w:t>
      </w:r>
    </w:p>
    <w:p w:rsidR="00FE27E1" w:rsidRPr="005A3C7C" w:rsidRDefault="009A4323" w:rsidP="005B6A18">
      <w:pPr>
        <w:pStyle w:val="NoSpacing"/>
        <w:bidi/>
        <w:rPr>
          <w:rFonts w:cstheme="minorHAnsi"/>
          <w:sz w:val="44"/>
          <w:szCs w:val="44"/>
          <w:rtl/>
        </w:rPr>
      </w:pPr>
      <w:r w:rsidRPr="005A3C7C">
        <w:rPr>
          <w:rFonts w:cstheme="minorHAnsi"/>
          <w:sz w:val="44"/>
          <w:szCs w:val="44"/>
          <w:rtl/>
        </w:rPr>
        <w:lastRenderedPageBreak/>
        <w:t xml:space="preserve"> خداوند به عنوان مالک و مدبر سازمان وسیع هستی خود را معرفی میکند به عنوان اصول تدبیر جهان </w:t>
      </w:r>
      <w:r w:rsidR="005B6A18">
        <w:rPr>
          <w:rFonts w:cstheme="minorHAnsi"/>
          <w:sz w:val="44"/>
          <w:szCs w:val="44"/>
          <w:rtl/>
        </w:rPr>
        <w:t xml:space="preserve">او کسی است که </w:t>
      </w:r>
      <w:r w:rsidRPr="005A3C7C">
        <w:rPr>
          <w:rFonts w:cstheme="minorHAnsi"/>
          <w:sz w:val="44"/>
          <w:szCs w:val="44"/>
          <w:rtl/>
        </w:rPr>
        <w:t xml:space="preserve">خلاق و خالق است  خلاقیت و بارئیت دارد </w:t>
      </w:r>
      <w:r w:rsidR="009F526A" w:rsidRPr="005A3C7C">
        <w:rPr>
          <w:rFonts w:cstheme="minorHAnsi"/>
          <w:sz w:val="44"/>
          <w:szCs w:val="44"/>
          <w:rtl/>
        </w:rPr>
        <w:t xml:space="preserve">هر مدیری باید خلاق و نو آور باشد </w:t>
      </w:r>
      <w:r w:rsidR="009F526A" w:rsidRPr="005A3C7C">
        <w:rPr>
          <w:rFonts w:cstheme="minorHAnsi"/>
          <w:b/>
          <w:bCs/>
          <w:i/>
          <w:iCs/>
          <w:sz w:val="44"/>
          <w:szCs w:val="44"/>
          <w:rtl/>
        </w:rPr>
        <w:t>وَ هُوَ الَّذِي خَلَقَ السَّماواتِ وَ الْأَرْضَ</w:t>
      </w:r>
      <w:r w:rsidR="009F526A" w:rsidRPr="005A3C7C">
        <w:rPr>
          <w:rFonts w:cstheme="minorHAnsi"/>
          <w:sz w:val="44"/>
          <w:szCs w:val="44"/>
          <w:rtl/>
        </w:rPr>
        <w:t xml:space="preserve"> </w:t>
      </w:r>
      <w:r w:rsidR="009F526A" w:rsidRPr="005A3C7C">
        <w:rPr>
          <w:rFonts w:cstheme="minorHAnsi"/>
          <w:sz w:val="44"/>
          <w:szCs w:val="44"/>
          <w:rtl/>
        </w:rPr>
        <w:t xml:space="preserve">البته خلاقیت باید به حق باشد یعنی با واقع ثابت  هستی مطابق باشد  اصول ربوبی را در خلاقیت مراعات کند </w:t>
      </w:r>
      <w:r w:rsidR="009F526A" w:rsidRPr="005A3C7C">
        <w:rPr>
          <w:rFonts w:cstheme="minorHAnsi"/>
          <w:b/>
          <w:bCs/>
          <w:i/>
          <w:iCs/>
          <w:sz w:val="44"/>
          <w:szCs w:val="44"/>
          <w:rtl/>
        </w:rPr>
        <w:t>بالحق</w:t>
      </w:r>
      <w:r w:rsidR="009F526A" w:rsidRPr="005A3C7C">
        <w:rPr>
          <w:rFonts w:cstheme="minorHAnsi"/>
          <w:sz w:val="44"/>
          <w:szCs w:val="44"/>
          <w:rtl/>
        </w:rPr>
        <w:t xml:space="preserve"> باشد یعنی بوسیله حق باشد مبتنی بر حق باشد با هدف حق باشد  حق </w:t>
      </w:r>
      <w:r w:rsidR="005B6A18">
        <w:rPr>
          <w:rFonts w:cstheme="minorHAnsi"/>
          <w:sz w:val="44"/>
          <w:szCs w:val="44"/>
          <w:rtl/>
        </w:rPr>
        <w:t xml:space="preserve">مدار باشد حق محور باشد حق یعنی </w:t>
      </w:r>
      <w:r w:rsidR="005B6A18">
        <w:rPr>
          <w:rFonts w:cstheme="minorHAnsi" w:hint="cs"/>
          <w:sz w:val="44"/>
          <w:szCs w:val="44"/>
          <w:rtl/>
        </w:rPr>
        <w:t>ث</w:t>
      </w:r>
      <w:r w:rsidR="005B6A18">
        <w:rPr>
          <w:rFonts w:cstheme="minorHAnsi"/>
          <w:sz w:val="44"/>
          <w:szCs w:val="44"/>
          <w:rtl/>
        </w:rPr>
        <w:t xml:space="preserve">ابت یعنی در صحیفه هستی </w:t>
      </w:r>
      <w:r w:rsidR="005B6A18">
        <w:rPr>
          <w:rFonts w:cstheme="minorHAnsi" w:hint="cs"/>
          <w:sz w:val="44"/>
          <w:szCs w:val="44"/>
          <w:rtl/>
        </w:rPr>
        <w:t>ت</w:t>
      </w:r>
      <w:r w:rsidR="009F526A" w:rsidRPr="005A3C7C">
        <w:rPr>
          <w:rFonts w:cstheme="minorHAnsi"/>
          <w:sz w:val="44"/>
          <w:szCs w:val="44"/>
          <w:rtl/>
        </w:rPr>
        <w:t>ثب</w:t>
      </w:r>
      <w:r w:rsidR="005B6A18">
        <w:rPr>
          <w:rFonts w:cstheme="minorHAnsi" w:hint="cs"/>
          <w:sz w:val="44"/>
          <w:szCs w:val="44"/>
          <w:rtl/>
        </w:rPr>
        <w:t>ی</w:t>
      </w:r>
      <w:r w:rsidR="009F526A" w:rsidRPr="005A3C7C">
        <w:rPr>
          <w:rFonts w:cstheme="minorHAnsi"/>
          <w:sz w:val="44"/>
          <w:szCs w:val="44"/>
          <w:rtl/>
        </w:rPr>
        <w:t>ت شده است  معیار شده است با فطرت هستی منطبق است  نباید خلاقیت گتره ای و صرفا</w:t>
      </w:r>
      <w:r w:rsidR="005B6A18">
        <w:rPr>
          <w:rFonts w:cstheme="minorHAnsi"/>
          <w:sz w:val="44"/>
          <w:szCs w:val="44"/>
          <w:rtl/>
        </w:rPr>
        <w:t xml:space="preserve"> تجربه ای و سلیقه ای باشد </w:t>
      </w:r>
      <w:r w:rsidR="005B6A18">
        <w:rPr>
          <w:rFonts w:cstheme="minorHAnsi" w:hint="cs"/>
          <w:sz w:val="44"/>
          <w:szCs w:val="44"/>
          <w:rtl/>
        </w:rPr>
        <w:t>چ</w:t>
      </w:r>
      <w:r w:rsidR="009F526A" w:rsidRPr="005A3C7C">
        <w:rPr>
          <w:rFonts w:cstheme="minorHAnsi"/>
          <w:sz w:val="44"/>
          <w:szCs w:val="44"/>
          <w:rtl/>
        </w:rPr>
        <w:t>ون خدا حق است کارش و خلقش هم حق است این حقیقت دارای اصول وضوابطی است که باید مورد معرفت قرار گیرد و خلاقیت های مدیران با رمز حق انجام پذیرد</w:t>
      </w:r>
      <w:r w:rsidR="00300428" w:rsidRPr="005A3C7C">
        <w:rPr>
          <w:rFonts w:cstheme="minorHAnsi"/>
          <w:sz w:val="44"/>
          <w:szCs w:val="44"/>
          <w:rtl/>
        </w:rPr>
        <w:t xml:space="preserve"> وصف دوم خلاقیت ربوبی و ربانی اراده جدی با قاطعیت توام با سرعت  وقدرت  است  در زمان </w:t>
      </w:r>
      <w:r w:rsidR="00300428" w:rsidRPr="005A3C7C">
        <w:rPr>
          <w:rFonts w:cstheme="minorHAnsi"/>
          <w:b/>
          <w:bCs/>
          <w:i/>
          <w:iCs/>
          <w:sz w:val="44"/>
          <w:szCs w:val="44"/>
          <w:rtl/>
        </w:rPr>
        <w:t xml:space="preserve">ویوم </w:t>
      </w:r>
      <w:r w:rsidR="00300428" w:rsidRPr="005A3C7C">
        <w:rPr>
          <w:rFonts w:cstheme="minorHAnsi"/>
          <w:sz w:val="44"/>
          <w:szCs w:val="44"/>
          <w:rtl/>
        </w:rPr>
        <w:t>خلق و ابتکار</w:t>
      </w:r>
      <w:r w:rsidR="005A3C7C">
        <w:rPr>
          <w:rFonts w:cstheme="minorHAnsi" w:hint="cs"/>
          <w:sz w:val="44"/>
          <w:szCs w:val="44"/>
          <w:rtl/>
        </w:rPr>
        <w:t>،</w:t>
      </w:r>
      <w:r w:rsidR="00300428" w:rsidRPr="005A3C7C">
        <w:rPr>
          <w:rFonts w:cstheme="minorHAnsi"/>
          <w:sz w:val="44"/>
          <w:szCs w:val="44"/>
          <w:rtl/>
        </w:rPr>
        <w:t xml:space="preserve">روزی که با نماد ورمز و قول </w:t>
      </w:r>
      <w:r w:rsidR="005A3C7C">
        <w:rPr>
          <w:rFonts w:cstheme="minorHAnsi" w:hint="cs"/>
          <w:sz w:val="44"/>
          <w:szCs w:val="44"/>
          <w:rtl/>
        </w:rPr>
        <w:t>"</w:t>
      </w:r>
      <w:r w:rsidR="00300428" w:rsidRPr="005A3C7C">
        <w:rPr>
          <w:rFonts w:cstheme="minorHAnsi"/>
          <w:sz w:val="44"/>
          <w:szCs w:val="44"/>
          <w:rtl/>
        </w:rPr>
        <w:t>کن فیکون</w:t>
      </w:r>
      <w:r w:rsidR="005A3C7C">
        <w:rPr>
          <w:rFonts w:cstheme="minorHAnsi" w:hint="cs"/>
          <w:sz w:val="44"/>
          <w:szCs w:val="44"/>
          <w:rtl/>
        </w:rPr>
        <w:t>"</w:t>
      </w:r>
      <w:r w:rsidR="00300428" w:rsidRPr="005A3C7C">
        <w:rPr>
          <w:rFonts w:cstheme="minorHAnsi"/>
          <w:sz w:val="44"/>
          <w:szCs w:val="44"/>
          <w:rtl/>
        </w:rPr>
        <w:t xml:space="preserve">  است  خدای خالق </w:t>
      </w:r>
      <w:r w:rsidR="00FE27E1" w:rsidRPr="005A3C7C">
        <w:rPr>
          <w:rFonts w:cstheme="minorHAnsi"/>
          <w:b/>
          <w:bCs/>
          <w:i/>
          <w:iCs/>
          <w:sz w:val="44"/>
          <w:szCs w:val="44"/>
          <w:rtl/>
        </w:rPr>
        <w:t>يَقُولُ كُنْ فَيَكُونُ</w:t>
      </w:r>
      <w:r w:rsidR="00300428" w:rsidRPr="005A3C7C">
        <w:rPr>
          <w:rFonts w:cstheme="minorHAnsi"/>
          <w:sz w:val="44"/>
          <w:szCs w:val="44"/>
          <w:rtl/>
        </w:rPr>
        <w:t xml:space="preserve"> به مخلوق میگوید باش او بلافاص</w:t>
      </w:r>
      <w:r w:rsidR="005B6A18">
        <w:rPr>
          <w:rFonts w:cstheme="minorHAnsi"/>
          <w:sz w:val="44"/>
          <w:szCs w:val="44"/>
          <w:rtl/>
        </w:rPr>
        <w:t>له میباشد یعنی کائن میشود  تکَو</w:t>
      </w:r>
      <w:r w:rsidR="005B6A18">
        <w:rPr>
          <w:rFonts w:cstheme="minorHAnsi" w:hint="cs"/>
          <w:sz w:val="44"/>
          <w:szCs w:val="44"/>
          <w:rtl/>
        </w:rPr>
        <w:t>ُّ</w:t>
      </w:r>
      <w:r w:rsidR="00300428" w:rsidRPr="005A3C7C">
        <w:rPr>
          <w:rFonts w:cstheme="minorHAnsi"/>
          <w:sz w:val="44"/>
          <w:szCs w:val="44"/>
          <w:rtl/>
        </w:rPr>
        <w:t xml:space="preserve">ن پیدا میکند  البته این فرمان  وقول او او هم حق است مثل خود مخلوق که حق است </w:t>
      </w:r>
      <w:r w:rsidR="00C276F3" w:rsidRPr="005A3C7C">
        <w:rPr>
          <w:rFonts w:cstheme="minorHAnsi"/>
          <w:sz w:val="44"/>
          <w:szCs w:val="44"/>
          <w:rtl/>
        </w:rPr>
        <w:t xml:space="preserve"> وقتی همه چیز طبق اصول حق </w:t>
      </w:r>
      <w:r w:rsidR="0025623E" w:rsidRPr="005A3C7C">
        <w:rPr>
          <w:rFonts w:cstheme="minorHAnsi"/>
          <w:sz w:val="44"/>
          <w:szCs w:val="44"/>
          <w:rtl/>
        </w:rPr>
        <w:t>باشد اثر بخش میشود سریع و بی فاص</w:t>
      </w:r>
      <w:r w:rsidR="00C276F3" w:rsidRPr="005A3C7C">
        <w:rPr>
          <w:rFonts w:cstheme="minorHAnsi"/>
          <w:sz w:val="44"/>
          <w:szCs w:val="44"/>
          <w:rtl/>
        </w:rPr>
        <w:t xml:space="preserve">له و معطلی خلق میشود و کینونت می یابد </w:t>
      </w:r>
      <w:r w:rsidR="00FE27E1" w:rsidRPr="005A3C7C">
        <w:rPr>
          <w:rFonts w:cstheme="minorHAnsi"/>
          <w:sz w:val="44"/>
          <w:szCs w:val="44"/>
          <w:rtl/>
        </w:rPr>
        <w:t xml:space="preserve"> </w:t>
      </w:r>
      <w:r w:rsidR="00FE27E1" w:rsidRPr="005B6A18">
        <w:rPr>
          <w:rFonts w:cstheme="minorHAnsi"/>
          <w:b/>
          <w:bCs/>
          <w:i/>
          <w:iCs/>
          <w:sz w:val="44"/>
          <w:szCs w:val="44"/>
          <w:rtl/>
        </w:rPr>
        <w:t>قَوْلُهُ الْحَقُّ</w:t>
      </w:r>
      <w:r w:rsidR="00C276F3" w:rsidRPr="005A3C7C">
        <w:rPr>
          <w:rFonts w:cstheme="minorHAnsi"/>
          <w:sz w:val="44"/>
          <w:szCs w:val="44"/>
          <w:rtl/>
        </w:rPr>
        <w:t xml:space="preserve"> </w:t>
      </w:r>
      <w:r w:rsidR="0025623E" w:rsidRPr="005A3C7C">
        <w:rPr>
          <w:rFonts w:cstheme="minorHAnsi"/>
          <w:sz w:val="44"/>
          <w:szCs w:val="44"/>
          <w:rtl/>
        </w:rPr>
        <w:t xml:space="preserve"> همه خلاقیت ها حول حق  تحقق مییابد  لذا باید مفهوم حق کاملا کشف قناع شود  خلاصه مفهوم معنای تثبت شده در واقع جهان و نفس الامر است کما مر  از جمله خلاقیت ها نفخ صور است که احیاء موتی است دمیدن در صور حیات بخش به امواتی که به ظا</w:t>
      </w:r>
      <w:r w:rsidR="005B6A18">
        <w:rPr>
          <w:rFonts w:cstheme="minorHAnsi" w:hint="cs"/>
          <w:sz w:val="44"/>
          <w:szCs w:val="44"/>
          <w:rtl/>
        </w:rPr>
        <w:t>ه</w:t>
      </w:r>
      <w:r w:rsidR="0025623E" w:rsidRPr="005A3C7C">
        <w:rPr>
          <w:rFonts w:cstheme="minorHAnsi"/>
          <w:sz w:val="44"/>
          <w:szCs w:val="44"/>
          <w:rtl/>
        </w:rPr>
        <w:t xml:space="preserve">ر از بین رفته اند ولی در </w:t>
      </w:r>
      <w:r w:rsidR="0025623E" w:rsidRPr="005A3C7C">
        <w:rPr>
          <w:rFonts w:cstheme="minorHAnsi"/>
          <w:sz w:val="44"/>
          <w:szCs w:val="44"/>
          <w:rtl/>
        </w:rPr>
        <w:lastRenderedPageBreak/>
        <w:t xml:space="preserve">واقع  منتقل به نشئه برتری شده اند و قابل بازیافت و گران تر شدن و مهیای شرائط زیست بهتر هستند یعنی احیا گری اموات و تاریخ مصرف گذشت ها  هم در زمره فرآیند خلاقیت است یعنی </w:t>
      </w:r>
      <w:r w:rsidR="005B6A18">
        <w:rPr>
          <w:rFonts w:cstheme="minorHAnsi"/>
          <w:sz w:val="44"/>
          <w:szCs w:val="44"/>
          <w:rtl/>
        </w:rPr>
        <w:t>مخلوق نابود ش</w:t>
      </w:r>
      <w:r w:rsidR="005B6A18">
        <w:rPr>
          <w:rFonts w:cstheme="minorHAnsi" w:hint="cs"/>
          <w:sz w:val="44"/>
          <w:szCs w:val="44"/>
          <w:rtl/>
        </w:rPr>
        <w:t>و</w:t>
      </w:r>
      <w:r w:rsidR="0025623E" w:rsidRPr="005A3C7C">
        <w:rPr>
          <w:rFonts w:cstheme="minorHAnsi"/>
          <w:sz w:val="44"/>
          <w:szCs w:val="44"/>
          <w:rtl/>
        </w:rPr>
        <w:t>ند</w:t>
      </w:r>
      <w:r w:rsidR="005B6A18">
        <w:rPr>
          <w:rFonts w:cstheme="minorHAnsi" w:hint="cs"/>
          <w:sz w:val="44"/>
          <w:szCs w:val="44"/>
          <w:rtl/>
        </w:rPr>
        <w:t>ه</w:t>
      </w:r>
      <w:r w:rsidR="0025623E" w:rsidRPr="005A3C7C">
        <w:rPr>
          <w:rFonts w:cstheme="minorHAnsi"/>
          <w:sz w:val="44"/>
          <w:szCs w:val="44"/>
          <w:rtl/>
        </w:rPr>
        <w:t xml:space="preserve"> نباشد ولو</w:t>
      </w:r>
      <w:r w:rsidR="00E45D0E" w:rsidRPr="005A3C7C">
        <w:rPr>
          <w:rFonts w:cstheme="minorHAnsi"/>
          <w:sz w:val="44"/>
          <w:szCs w:val="44"/>
          <w:rtl/>
        </w:rPr>
        <w:t xml:space="preserve"> در شکل ظاهری به سوخت وساز بیفتد</w:t>
      </w:r>
      <w:r w:rsidR="0025623E" w:rsidRPr="005A3C7C">
        <w:rPr>
          <w:rFonts w:cstheme="minorHAnsi"/>
          <w:sz w:val="44"/>
          <w:szCs w:val="44"/>
          <w:rtl/>
        </w:rPr>
        <w:t xml:space="preserve"> یعنی پس از سوختن ساخته شود</w:t>
      </w:r>
      <w:r w:rsidR="00E45D0E" w:rsidRPr="005A3C7C">
        <w:rPr>
          <w:rFonts w:cstheme="minorHAnsi"/>
          <w:sz w:val="44"/>
          <w:szCs w:val="44"/>
          <w:rtl/>
        </w:rPr>
        <w:t xml:space="preserve"> و پس از مردن زنده شود</w:t>
      </w:r>
      <w:r w:rsidR="0025623E" w:rsidRPr="005A3C7C">
        <w:rPr>
          <w:rFonts w:cstheme="minorHAnsi"/>
          <w:sz w:val="44"/>
          <w:szCs w:val="44"/>
          <w:rtl/>
        </w:rPr>
        <w:t xml:space="preserve"> </w:t>
      </w:r>
      <w:r w:rsidR="00E45D0E" w:rsidRPr="005A3C7C">
        <w:rPr>
          <w:rFonts w:cstheme="minorHAnsi"/>
          <w:sz w:val="44"/>
          <w:szCs w:val="44"/>
          <w:rtl/>
        </w:rPr>
        <w:t xml:space="preserve"> و این میسور نیست مگر با  سلطه و قدرت وفرمان فرمایی یعنی مُلک  بدون این سیطره و هیمنه و فرمان</w:t>
      </w:r>
      <w:r w:rsidR="005B6A18">
        <w:rPr>
          <w:rFonts w:cstheme="minorHAnsi" w:hint="cs"/>
          <w:sz w:val="44"/>
          <w:szCs w:val="44"/>
          <w:rtl/>
        </w:rPr>
        <w:t>رو</w:t>
      </w:r>
      <w:r w:rsidR="00E45D0E" w:rsidRPr="005A3C7C">
        <w:rPr>
          <w:rFonts w:cstheme="minorHAnsi"/>
          <w:sz w:val="44"/>
          <w:szCs w:val="44"/>
          <w:rtl/>
        </w:rPr>
        <w:t>ایی</w:t>
      </w:r>
      <w:r w:rsidR="005B6A18">
        <w:rPr>
          <w:rFonts w:cstheme="minorHAnsi" w:hint="cs"/>
          <w:sz w:val="44"/>
          <w:szCs w:val="44"/>
          <w:rtl/>
        </w:rPr>
        <w:t xml:space="preserve"> </w:t>
      </w:r>
      <w:r w:rsidR="00E45D0E" w:rsidRPr="005A3C7C">
        <w:rPr>
          <w:rFonts w:cstheme="minorHAnsi"/>
          <w:sz w:val="44"/>
          <w:szCs w:val="44"/>
          <w:rtl/>
        </w:rPr>
        <w:t>هیچ خلاقیت حقه ای امکان ندارد بویژه در باز آفرینی</w:t>
      </w:r>
      <w:r w:rsidR="00FE27E1" w:rsidRPr="005A3C7C">
        <w:rPr>
          <w:rFonts w:cstheme="minorHAnsi"/>
          <w:sz w:val="44"/>
          <w:szCs w:val="44"/>
          <w:rtl/>
        </w:rPr>
        <w:t xml:space="preserve"> </w:t>
      </w:r>
      <w:r w:rsidR="00FE27E1" w:rsidRPr="005A3C7C">
        <w:rPr>
          <w:rFonts w:cstheme="minorHAnsi"/>
          <w:b/>
          <w:bCs/>
          <w:i/>
          <w:iCs/>
          <w:sz w:val="44"/>
          <w:szCs w:val="44"/>
          <w:rtl/>
        </w:rPr>
        <w:t>لَهُ الْمُلْكُ يَوْمَ يُنْفَخُ فِي الصُّورِ</w:t>
      </w:r>
      <w:r w:rsidR="00E45D0E" w:rsidRPr="005A3C7C">
        <w:rPr>
          <w:rFonts w:cstheme="minorHAnsi"/>
          <w:sz w:val="44"/>
          <w:szCs w:val="44"/>
          <w:rtl/>
        </w:rPr>
        <w:t xml:space="preserve">  از شروط و اصول دیگر خلاقیت</w:t>
      </w:r>
      <w:r w:rsidR="00226B22">
        <w:rPr>
          <w:rFonts w:cstheme="minorHAnsi" w:hint="cs"/>
          <w:sz w:val="44"/>
          <w:szCs w:val="44"/>
          <w:rtl/>
        </w:rPr>
        <w:t>،</w:t>
      </w:r>
      <w:r w:rsidR="00E45D0E" w:rsidRPr="005A3C7C">
        <w:rPr>
          <w:rFonts w:cstheme="minorHAnsi"/>
          <w:sz w:val="44"/>
          <w:szCs w:val="44"/>
          <w:rtl/>
        </w:rPr>
        <w:t xml:space="preserve"> دانش است دانایی است علاوه بر توانایی و اصولا توانایی بدون دانایی </w:t>
      </w:r>
      <w:r w:rsidR="00226B22">
        <w:rPr>
          <w:rFonts w:cstheme="minorHAnsi"/>
          <w:sz w:val="44"/>
          <w:szCs w:val="44"/>
          <w:rtl/>
        </w:rPr>
        <w:t>ممکن نیس</w:t>
      </w:r>
      <w:r w:rsidR="00226B22">
        <w:rPr>
          <w:rFonts w:cstheme="minorHAnsi" w:hint="cs"/>
          <w:sz w:val="44"/>
          <w:szCs w:val="44"/>
          <w:rtl/>
        </w:rPr>
        <w:t>ت</w:t>
      </w:r>
      <w:r w:rsidR="00226B22">
        <w:rPr>
          <w:rFonts w:cstheme="minorHAnsi"/>
          <w:sz w:val="44"/>
          <w:szCs w:val="44"/>
          <w:rtl/>
        </w:rPr>
        <w:t xml:space="preserve"> قدرت </w:t>
      </w:r>
      <w:r w:rsidR="00226B22">
        <w:rPr>
          <w:rFonts w:cstheme="minorHAnsi" w:hint="cs"/>
          <w:sz w:val="44"/>
          <w:szCs w:val="44"/>
          <w:rtl/>
        </w:rPr>
        <w:t>م</w:t>
      </w:r>
      <w:r w:rsidR="00E45D0E" w:rsidRPr="005A3C7C">
        <w:rPr>
          <w:rFonts w:cstheme="minorHAnsi"/>
          <w:sz w:val="44"/>
          <w:szCs w:val="44"/>
          <w:rtl/>
        </w:rPr>
        <w:t xml:space="preserve">بتنی بر علم است  لذا مدیر و مدبر خلاق باید عالم باشد </w:t>
      </w:r>
      <w:r w:rsidR="00FE27E1" w:rsidRPr="005A3C7C">
        <w:rPr>
          <w:rFonts w:cstheme="minorHAnsi"/>
          <w:b/>
          <w:bCs/>
          <w:i/>
          <w:iCs/>
          <w:sz w:val="44"/>
          <w:szCs w:val="44"/>
          <w:rtl/>
        </w:rPr>
        <w:t xml:space="preserve">عالِمُ </w:t>
      </w:r>
      <w:r w:rsidR="00E45D0E" w:rsidRPr="005A3C7C">
        <w:rPr>
          <w:rFonts w:cstheme="minorHAnsi"/>
          <w:sz w:val="44"/>
          <w:szCs w:val="44"/>
          <w:rtl/>
        </w:rPr>
        <w:t xml:space="preserve"> آنهم دانش غیب وشهادت </w:t>
      </w:r>
      <w:r w:rsidR="00FE27E1" w:rsidRPr="00226B22">
        <w:rPr>
          <w:rFonts w:cstheme="minorHAnsi"/>
          <w:b/>
          <w:bCs/>
          <w:i/>
          <w:iCs/>
          <w:sz w:val="44"/>
          <w:szCs w:val="44"/>
          <w:rtl/>
        </w:rPr>
        <w:t>الْغَيْبِ وَ الشَّهادَةِ</w:t>
      </w:r>
      <w:r w:rsidR="00E45D0E" w:rsidRPr="005A3C7C">
        <w:rPr>
          <w:rFonts w:cstheme="minorHAnsi"/>
          <w:sz w:val="44"/>
          <w:szCs w:val="44"/>
          <w:rtl/>
        </w:rPr>
        <w:t xml:space="preserve"> یعنی نهان و عیان یعنی دون</w:t>
      </w:r>
      <w:r w:rsidR="00226B22">
        <w:rPr>
          <w:rFonts w:cstheme="minorHAnsi" w:hint="cs"/>
          <w:sz w:val="44"/>
          <w:szCs w:val="44"/>
          <w:rtl/>
        </w:rPr>
        <w:t>و</w:t>
      </w:r>
      <w:r w:rsidR="00E45D0E" w:rsidRPr="005A3C7C">
        <w:rPr>
          <w:rFonts w:cstheme="minorHAnsi"/>
          <w:sz w:val="44"/>
          <w:szCs w:val="44"/>
          <w:rtl/>
        </w:rPr>
        <w:t xml:space="preserve">ع معلوم نهان و عیان وجود دارد   عیان یعنی موجودات </w:t>
      </w:r>
      <w:r w:rsidR="00226B22">
        <w:rPr>
          <w:rFonts w:cstheme="minorHAnsi"/>
          <w:sz w:val="44"/>
          <w:szCs w:val="44"/>
          <w:rtl/>
        </w:rPr>
        <w:t>و نهان یعنی معدوماتی که هنوز فص</w:t>
      </w:r>
      <w:r w:rsidR="00E45D0E" w:rsidRPr="005A3C7C">
        <w:rPr>
          <w:rFonts w:cstheme="minorHAnsi"/>
          <w:sz w:val="44"/>
          <w:szCs w:val="44"/>
          <w:rtl/>
        </w:rPr>
        <w:t xml:space="preserve">ل دانستن آنها و تعلق علم به آنها نرسیده است  در موقع لازم معلوم میشوند </w:t>
      </w:r>
      <w:r w:rsidR="00226B22">
        <w:rPr>
          <w:rFonts w:cstheme="minorHAnsi" w:hint="cs"/>
          <w:sz w:val="44"/>
          <w:szCs w:val="44"/>
          <w:rtl/>
        </w:rPr>
        <w:t>.</w:t>
      </w:r>
      <w:r w:rsidR="00E45D0E" w:rsidRPr="005A3C7C">
        <w:rPr>
          <w:rFonts w:cstheme="minorHAnsi"/>
          <w:sz w:val="44"/>
          <w:szCs w:val="44"/>
          <w:rtl/>
        </w:rPr>
        <w:t xml:space="preserve">خلاق باید به هست و نیست علم داشته باشد  و اصولا خلاقیت یعنی </w:t>
      </w:r>
      <w:r w:rsidR="00CC307C" w:rsidRPr="005A3C7C">
        <w:rPr>
          <w:rFonts w:cstheme="minorHAnsi"/>
          <w:sz w:val="44"/>
          <w:szCs w:val="44"/>
          <w:rtl/>
        </w:rPr>
        <w:t xml:space="preserve"> امور مخفی را موجود نمودن  و معنای نوآوری یعنی همین که نیست ها و نامعلوم ها را معلوم کند این یعنی  خلاقیت مستمر و روز آمد  مطابق لیاقت وظرفیت بشر </w:t>
      </w:r>
      <w:r w:rsidR="00226B22">
        <w:rPr>
          <w:rFonts w:cstheme="minorHAnsi" w:hint="cs"/>
          <w:sz w:val="44"/>
          <w:szCs w:val="44"/>
          <w:rtl/>
        </w:rPr>
        <w:t>.</w:t>
      </w:r>
      <w:r w:rsidR="00226B22">
        <w:rPr>
          <w:rFonts w:cstheme="minorHAnsi"/>
          <w:sz w:val="44"/>
          <w:szCs w:val="44"/>
          <w:rtl/>
        </w:rPr>
        <w:t xml:space="preserve"> </w:t>
      </w:r>
      <w:r w:rsidR="00226B22">
        <w:rPr>
          <w:rFonts w:cstheme="minorHAnsi" w:hint="cs"/>
          <w:sz w:val="44"/>
          <w:szCs w:val="44"/>
          <w:rtl/>
        </w:rPr>
        <w:t>دو</w:t>
      </w:r>
      <w:r w:rsidR="00CC307C" w:rsidRPr="005A3C7C">
        <w:rPr>
          <w:rFonts w:cstheme="minorHAnsi"/>
          <w:sz w:val="44"/>
          <w:szCs w:val="44"/>
          <w:rtl/>
        </w:rPr>
        <w:t>شرط بعدی خلاقیت</w:t>
      </w:r>
      <w:r w:rsidR="00226B22">
        <w:rPr>
          <w:rFonts w:cstheme="minorHAnsi" w:hint="cs"/>
          <w:sz w:val="44"/>
          <w:szCs w:val="44"/>
          <w:rtl/>
        </w:rPr>
        <w:t>،</w:t>
      </w:r>
      <w:r w:rsidR="00CC307C" w:rsidRPr="005A3C7C">
        <w:rPr>
          <w:rFonts w:cstheme="minorHAnsi"/>
          <w:sz w:val="44"/>
          <w:szCs w:val="44"/>
          <w:rtl/>
        </w:rPr>
        <w:t xml:space="preserve"> حکمت و خبرویت است </w:t>
      </w:r>
      <w:r w:rsidR="00FE27E1" w:rsidRPr="005A3C7C">
        <w:rPr>
          <w:rFonts w:cstheme="minorHAnsi"/>
          <w:sz w:val="44"/>
          <w:szCs w:val="44"/>
          <w:rtl/>
        </w:rPr>
        <w:t>وَ هُوَ الْحَكِيمُ الْخَبِيرُ «73</w:t>
      </w:r>
      <w:r w:rsidR="00FE27E1" w:rsidRPr="005A3C7C">
        <w:rPr>
          <w:rFonts w:cstheme="minorHAnsi"/>
          <w:sz w:val="44"/>
          <w:szCs w:val="44"/>
        </w:rPr>
        <w:t>»</w:t>
      </w:r>
      <w:r w:rsidR="00CC307C" w:rsidRPr="005A3C7C">
        <w:rPr>
          <w:rFonts w:cstheme="minorHAnsi"/>
          <w:sz w:val="44"/>
          <w:szCs w:val="44"/>
          <w:rtl/>
        </w:rPr>
        <w:t xml:space="preserve"> یعنی مخلوق  معلوم باید سنجیده حساب شده باشد لذا خلاق باید حکیم باشد </w:t>
      </w:r>
      <w:r w:rsidR="002D6363" w:rsidRPr="005A3C7C">
        <w:rPr>
          <w:rFonts w:cstheme="minorHAnsi"/>
          <w:sz w:val="44"/>
          <w:szCs w:val="44"/>
          <w:rtl/>
        </w:rPr>
        <w:t xml:space="preserve"> یعنی مخلوقاتش بر اساس حکمت نظری و عملی باشد  دارای استحکام باشد همه جانبه باشد دور نگرانه باشد و نیز بر اساس خبرویت و  تخصص و </w:t>
      </w:r>
      <w:r w:rsidR="002D6363" w:rsidRPr="005A3C7C">
        <w:rPr>
          <w:rFonts w:cstheme="minorHAnsi"/>
          <w:sz w:val="44"/>
          <w:szCs w:val="44"/>
          <w:rtl/>
        </w:rPr>
        <w:lastRenderedPageBreak/>
        <w:t>تمح</w:t>
      </w:r>
      <w:r w:rsidR="005A3C7C">
        <w:rPr>
          <w:rFonts w:cstheme="minorHAnsi"/>
          <w:sz w:val="44"/>
          <w:szCs w:val="44"/>
          <w:rtl/>
        </w:rPr>
        <w:t xml:space="preserve">ض باشد </w:t>
      </w:r>
      <w:r w:rsidR="00226B22">
        <w:rPr>
          <w:rFonts w:cstheme="minorHAnsi" w:hint="cs"/>
          <w:sz w:val="44"/>
          <w:szCs w:val="44"/>
          <w:rtl/>
        </w:rPr>
        <w:t xml:space="preserve"> او </w:t>
      </w:r>
      <w:r w:rsidR="005A3C7C">
        <w:rPr>
          <w:rFonts w:cstheme="minorHAnsi"/>
          <w:sz w:val="44"/>
          <w:szCs w:val="44"/>
          <w:rtl/>
        </w:rPr>
        <w:t xml:space="preserve">سوار کار باشد  خبرویت و </w:t>
      </w:r>
      <w:r w:rsidR="005A3C7C">
        <w:rPr>
          <w:rFonts w:cstheme="minorHAnsi" w:hint="cs"/>
          <w:sz w:val="44"/>
          <w:szCs w:val="44"/>
          <w:rtl/>
        </w:rPr>
        <w:t>پ</w:t>
      </w:r>
      <w:r w:rsidR="002D6363" w:rsidRPr="005A3C7C">
        <w:rPr>
          <w:rFonts w:cstheme="minorHAnsi"/>
          <w:sz w:val="44"/>
          <w:szCs w:val="44"/>
          <w:rtl/>
        </w:rPr>
        <w:t>ختگی در کار خیلی مهم است کمک میکند که خلاقیت مطابق نقشه  و اصول باشد</w:t>
      </w:r>
    </w:p>
    <w:p w:rsidR="002D6363" w:rsidRPr="005A3C7C" w:rsidRDefault="002D6363" w:rsidP="002D6363">
      <w:pPr>
        <w:pStyle w:val="NoSpacing"/>
        <w:bidi/>
        <w:rPr>
          <w:rFonts w:cstheme="minorHAnsi"/>
          <w:sz w:val="44"/>
          <w:szCs w:val="44"/>
          <w:rtl/>
        </w:rPr>
      </w:pPr>
      <w:r w:rsidRPr="005A3C7C">
        <w:rPr>
          <w:rFonts w:cstheme="minorHAnsi"/>
          <w:sz w:val="44"/>
          <w:szCs w:val="44"/>
          <w:rtl/>
        </w:rPr>
        <w:t xml:space="preserve"> نتیجه : اصول خلاقیت در مدیریت عبارتند از :</w:t>
      </w:r>
    </w:p>
    <w:p w:rsidR="002D6363" w:rsidRPr="005A3C7C" w:rsidRDefault="002D6363" w:rsidP="002D6363">
      <w:pPr>
        <w:pStyle w:val="NoSpacing"/>
        <w:numPr>
          <w:ilvl w:val="0"/>
          <w:numId w:val="1"/>
        </w:numPr>
        <w:bidi/>
        <w:rPr>
          <w:rFonts w:cstheme="minorHAnsi"/>
          <w:sz w:val="44"/>
          <w:szCs w:val="44"/>
        </w:rPr>
      </w:pPr>
      <w:r w:rsidRPr="005A3C7C">
        <w:rPr>
          <w:rFonts w:cstheme="minorHAnsi"/>
          <w:sz w:val="44"/>
          <w:szCs w:val="44"/>
          <w:rtl/>
        </w:rPr>
        <w:t xml:space="preserve"> حق محوری ... بالحق</w:t>
      </w:r>
    </w:p>
    <w:p w:rsidR="002D6363" w:rsidRPr="005A3C7C" w:rsidRDefault="00226B22" w:rsidP="002D6363">
      <w:pPr>
        <w:pStyle w:val="NoSpacing"/>
        <w:numPr>
          <w:ilvl w:val="0"/>
          <w:numId w:val="1"/>
        </w:numPr>
        <w:bidi/>
        <w:rPr>
          <w:rFonts w:cstheme="minorHAnsi"/>
          <w:sz w:val="44"/>
          <w:szCs w:val="44"/>
        </w:rPr>
      </w:pPr>
      <w:r>
        <w:rPr>
          <w:rFonts w:cstheme="minorHAnsi" w:hint="cs"/>
          <w:sz w:val="44"/>
          <w:szCs w:val="44"/>
          <w:rtl/>
        </w:rPr>
        <w:t xml:space="preserve">  اراده جدی و قاطع </w:t>
      </w:r>
      <w:r w:rsidR="005A3C7C">
        <w:rPr>
          <w:rFonts w:cstheme="minorHAnsi" w:hint="cs"/>
          <w:sz w:val="44"/>
          <w:szCs w:val="44"/>
          <w:rtl/>
        </w:rPr>
        <w:t xml:space="preserve"> .....</w:t>
      </w:r>
      <w:r w:rsidR="002D6363" w:rsidRPr="005A3C7C">
        <w:rPr>
          <w:rFonts w:cstheme="minorHAnsi"/>
          <w:sz w:val="44"/>
          <w:szCs w:val="44"/>
          <w:rtl/>
        </w:rPr>
        <w:t>کن فیکون</w:t>
      </w:r>
    </w:p>
    <w:p w:rsidR="002D6363" w:rsidRPr="005A3C7C" w:rsidRDefault="002D6363" w:rsidP="002D6363">
      <w:pPr>
        <w:pStyle w:val="NoSpacing"/>
        <w:numPr>
          <w:ilvl w:val="0"/>
          <w:numId w:val="1"/>
        </w:numPr>
        <w:bidi/>
        <w:rPr>
          <w:rFonts w:cstheme="minorHAnsi"/>
          <w:sz w:val="44"/>
          <w:szCs w:val="44"/>
        </w:rPr>
      </w:pPr>
      <w:r w:rsidRPr="005A3C7C">
        <w:rPr>
          <w:rFonts w:cstheme="minorHAnsi"/>
          <w:sz w:val="44"/>
          <w:szCs w:val="44"/>
          <w:rtl/>
        </w:rPr>
        <w:t>قول حق .... قوله الحق</w:t>
      </w:r>
    </w:p>
    <w:p w:rsidR="005A3C7C" w:rsidRPr="005A3C7C" w:rsidRDefault="005A3C7C" w:rsidP="005A3C7C">
      <w:pPr>
        <w:pStyle w:val="NoSpacing"/>
        <w:numPr>
          <w:ilvl w:val="0"/>
          <w:numId w:val="1"/>
        </w:numPr>
        <w:bidi/>
        <w:rPr>
          <w:rFonts w:cstheme="minorHAnsi"/>
          <w:sz w:val="44"/>
          <w:szCs w:val="44"/>
        </w:rPr>
      </w:pPr>
      <w:r w:rsidRPr="005A3C7C">
        <w:rPr>
          <w:rFonts w:cstheme="minorHAnsi"/>
          <w:sz w:val="44"/>
          <w:szCs w:val="44"/>
          <w:rtl/>
        </w:rPr>
        <w:t>زمان مندی .... یوم ینفخ ....</w:t>
      </w:r>
    </w:p>
    <w:p w:rsidR="002D6363" w:rsidRPr="005A3C7C" w:rsidRDefault="002D6363" w:rsidP="002D6363">
      <w:pPr>
        <w:pStyle w:val="NoSpacing"/>
        <w:numPr>
          <w:ilvl w:val="0"/>
          <w:numId w:val="1"/>
        </w:numPr>
        <w:bidi/>
        <w:rPr>
          <w:rFonts w:cstheme="minorHAnsi"/>
          <w:sz w:val="44"/>
          <w:szCs w:val="44"/>
        </w:rPr>
      </w:pPr>
      <w:r w:rsidRPr="005A3C7C">
        <w:rPr>
          <w:rFonts w:cstheme="minorHAnsi"/>
          <w:sz w:val="44"/>
          <w:szCs w:val="44"/>
          <w:rtl/>
        </w:rPr>
        <w:t>احیا گری .....ینفخ فی الصور</w:t>
      </w:r>
    </w:p>
    <w:p w:rsidR="005A3C7C" w:rsidRPr="005A3C7C" w:rsidRDefault="005A3C7C" w:rsidP="005A3C7C">
      <w:pPr>
        <w:pStyle w:val="NoSpacing"/>
        <w:numPr>
          <w:ilvl w:val="0"/>
          <w:numId w:val="1"/>
        </w:numPr>
        <w:bidi/>
        <w:rPr>
          <w:rFonts w:cstheme="minorHAnsi"/>
          <w:sz w:val="44"/>
          <w:szCs w:val="44"/>
        </w:rPr>
      </w:pPr>
      <w:r w:rsidRPr="005A3C7C">
        <w:rPr>
          <w:rFonts w:cstheme="minorHAnsi"/>
          <w:sz w:val="44"/>
          <w:szCs w:val="44"/>
          <w:rtl/>
        </w:rPr>
        <w:t>قدرتمندی ...... له الملک</w:t>
      </w:r>
    </w:p>
    <w:p w:rsidR="005A3C7C" w:rsidRPr="005A3C7C" w:rsidRDefault="005A3C7C" w:rsidP="005A3C7C">
      <w:pPr>
        <w:pStyle w:val="NoSpacing"/>
        <w:numPr>
          <w:ilvl w:val="0"/>
          <w:numId w:val="1"/>
        </w:numPr>
        <w:bidi/>
        <w:rPr>
          <w:rFonts w:cstheme="minorHAnsi"/>
          <w:sz w:val="44"/>
          <w:szCs w:val="44"/>
        </w:rPr>
      </w:pPr>
      <w:r w:rsidRPr="005A3C7C">
        <w:rPr>
          <w:rFonts w:cstheme="minorHAnsi"/>
          <w:sz w:val="44"/>
          <w:szCs w:val="44"/>
          <w:rtl/>
        </w:rPr>
        <w:t>دانایی به  مرئی و نامرنی ........ عالم الغیب والشهادة</w:t>
      </w:r>
    </w:p>
    <w:p w:rsidR="002D6363" w:rsidRPr="005A3C7C" w:rsidRDefault="002D6363" w:rsidP="002D6363">
      <w:pPr>
        <w:pStyle w:val="NoSpacing"/>
        <w:numPr>
          <w:ilvl w:val="0"/>
          <w:numId w:val="1"/>
        </w:numPr>
        <w:bidi/>
        <w:rPr>
          <w:rFonts w:cstheme="minorHAnsi"/>
          <w:sz w:val="44"/>
          <w:szCs w:val="44"/>
        </w:rPr>
      </w:pPr>
      <w:r w:rsidRPr="005A3C7C">
        <w:rPr>
          <w:rFonts w:cstheme="minorHAnsi"/>
          <w:sz w:val="44"/>
          <w:szCs w:val="44"/>
          <w:rtl/>
        </w:rPr>
        <w:t xml:space="preserve">حکمت </w:t>
      </w:r>
      <w:r w:rsidR="005A3C7C" w:rsidRPr="005A3C7C">
        <w:rPr>
          <w:rFonts w:cstheme="minorHAnsi"/>
          <w:sz w:val="44"/>
          <w:szCs w:val="44"/>
          <w:rtl/>
        </w:rPr>
        <w:t>........ هو الحکیم</w:t>
      </w:r>
    </w:p>
    <w:p w:rsidR="002D6363" w:rsidRPr="005A3C7C" w:rsidRDefault="002D6363" w:rsidP="002D6363">
      <w:pPr>
        <w:pStyle w:val="NoSpacing"/>
        <w:numPr>
          <w:ilvl w:val="0"/>
          <w:numId w:val="1"/>
        </w:numPr>
        <w:bidi/>
        <w:rPr>
          <w:rFonts w:cstheme="minorHAnsi"/>
          <w:sz w:val="44"/>
          <w:szCs w:val="44"/>
        </w:rPr>
      </w:pPr>
      <w:r w:rsidRPr="005A3C7C">
        <w:rPr>
          <w:rFonts w:cstheme="minorHAnsi"/>
          <w:sz w:val="44"/>
          <w:szCs w:val="44"/>
          <w:rtl/>
        </w:rPr>
        <w:t>خبرویت</w:t>
      </w:r>
      <w:r w:rsidR="005A3C7C" w:rsidRPr="005A3C7C">
        <w:rPr>
          <w:rFonts w:cstheme="minorHAnsi"/>
          <w:sz w:val="44"/>
          <w:szCs w:val="44"/>
          <w:rtl/>
        </w:rPr>
        <w:t xml:space="preserve"> ....... الخبیر</w:t>
      </w:r>
    </w:p>
    <w:p w:rsidR="00FE27E1" w:rsidRPr="00226B22" w:rsidRDefault="00226B22" w:rsidP="00226B22">
      <w:pPr>
        <w:pStyle w:val="NoSpacing"/>
        <w:bidi/>
        <w:rPr>
          <w:sz w:val="160"/>
          <w:szCs w:val="160"/>
          <w:rtl/>
        </w:rPr>
      </w:pPr>
      <w:r w:rsidRPr="00226B22">
        <w:rPr>
          <w:sz w:val="48"/>
          <w:szCs w:val="48"/>
          <w:rtl/>
        </w:rPr>
        <w:t>با رعای</w:t>
      </w:r>
      <w:r w:rsidRPr="00226B22">
        <w:rPr>
          <w:rFonts w:hint="cs"/>
          <w:sz w:val="48"/>
          <w:szCs w:val="48"/>
          <w:rtl/>
        </w:rPr>
        <w:t>ت</w:t>
      </w:r>
      <w:r w:rsidR="005A3C7C" w:rsidRPr="00226B22">
        <w:rPr>
          <w:sz w:val="48"/>
          <w:szCs w:val="48"/>
          <w:rtl/>
        </w:rPr>
        <w:t xml:space="preserve"> این شروط تسعه  مدی</w:t>
      </w:r>
      <w:r w:rsidRPr="00226B22">
        <w:rPr>
          <w:rFonts w:hint="cs"/>
          <w:sz w:val="48"/>
          <w:szCs w:val="48"/>
          <w:rtl/>
        </w:rPr>
        <w:t>ر</w:t>
      </w:r>
      <w:r w:rsidR="005A3C7C" w:rsidRPr="00226B22">
        <w:rPr>
          <w:sz w:val="48"/>
          <w:szCs w:val="48"/>
          <w:rtl/>
        </w:rPr>
        <w:t xml:space="preserve">ان و مدبران به خلاقیت مفید </w:t>
      </w:r>
      <w:r w:rsidRPr="00226B22">
        <w:rPr>
          <w:rFonts w:hint="cs"/>
          <w:sz w:val="48"/>
          <w:szCs w:val="48"/>
          <w:rtl/>
        </w:rPr>
        <w:t>،</w:t>
      </w:r>
      <w:r w:rsidRPr="00226B22">
        <w:rPr>
          <w:sz w:val="48"/>
          <w:szCs w:val="48"/>
          <w:rtl/>
        </w:rPr>
        <w:t xml:space="preserve"> اثر بخش </w:t>
      </w:r>
      <w:r w:rsidRPr="00226B22">
        <w:rPr>
          <w:rFonts w:hint="cs"/>
          <w:sz w:val="48"/>
          <w:szCs w:val="48"/>
          <w:rtl/>
        </w:rPr>
        <w:t>،</w:t>
      </w:r>
      <w:r w:rsidRPr="00226B22">
        <w:rPr>
          <w:sz w:val="48"/>
          <w:szCs w:val="48"/>
          <w:rtl/>
        </w:rPr>
        <w:t xml:space="preserve"> کارآ </w:t>
      </w:r>
      <w:r w:rsidRPr="00226B22">
        <w:rPr>
          <w:rFonts w:hint="cs"/>
          <w:sz w:val="48"/>
          <w:szCs w:val="48"/>
          <w:rtl/>
        </w:rPr>
        <w:t>،</w:t>
      </w:r>
      <w:r w:rsidR="005A3C7C" w:rsidRPr="00226B22">
        <w:rPr>
          <w:sz w:val="48"/>
          <w:szCs w:val="48"/>
          <w:rtl/>
        </w:rPr>
        <w:t xml:space="preserve"> کار آمد و</w:t>
      </w:r>
      <w:r w:rsidRPr="00226B22">
        <w:rPr>
          <w:rFonts w:hint="cs"/>
          <w:sz w:val="48"/>
          <w:szCs w:val="48"/>
          <w:rtl/>
        </w:rPr>
        <w:t xml:space="preserve"> </w:t>
      </w:r>
      <w:r w:rsidR="005A3C7C" w:rsidRPr="00226B22">
        <w:rPr>
          <w:sz w:val="48"/>
          <w:szCs w:val="48"/>
          <w:rtl/>
        </w:rPr>
        <w:t>روز آمد دست می یابند .</w:t>
      </w:r>
      <w:r w:rsidRPr="00226B22">
        <w:rPr>
          <w:rFonts w:hint="cs"/>
          <w:sz w:val="48"/>
          <w:szCs w:val="48"/>
          <w:rtl/>
        </w:rPr>
        <w:t>(والله العالم)</w:t>
      </w:r>
    </w:p>
    <w:p w:rsidR="00FE27E1" w:rsidRPr="00226B22" w:rsidRDefault="00FE27E1" w:rsidP="00226B22">
      <w:pPr>
        <w:pStyle w:val="NoSpacing"/>
        <w:bidi/>
        <w:rPr>
          <w:sz w:val="44"/>
          <w:szCs w:val="44"/>
          <w:rtl/>
        </w:rPr>
      </w:pPr>
      <w:r w:rsidRPr="00226B22">
        <w:rPr>
          <w:sz w:val="44"/>
          <w:szCs w:val="44"/>
          <w:highlight w:val="yellow"/>
          <w:rtl/>
        </w:rPr>
        <w:t>برای مطالعه</w:t>
      </w:r>
    </w:p>
    <w:p w:rsidR="009A4323" w:rsidRPr="00226B22" w:rsidRDefault="009A4323" w:rsidP="00226B22">
      <w:pPr>
        <w:pStyle w:val="NoSpacing"/>
        <w:bidi/>
        <w:rPr>
          <w:sz w:val="44"/>
          <w:szCs w:val="44"/>
        </w:rPr>
      </w:pPr>
      <w:r w:rsidRPr="00226B22">
        <w:rPr>
          <w:sz w:val="44"/>
          <w:szCs w:val="44"/>
          <w:rtl/>
        </w:rPr>
        <w:t>وَإِذْ قَالَ إِبْرَاهِيمُ لِأَبِيهِ آزَرَ أَتَتَّخِذُ أَصْنَامًا آلِهَةً ۖ إِنِّي أَرَاكَ وَقَوْمَكَ فِي ضَلَالٍ مُبِينٍ</w:t>
      </w:r>
    </w:p>
    <w:p w:rsidR="009A4323" w:rsidRPr="00226B22" w:rsidRDefault="009A4323" w:rsidP="00226B22">
      <w:pPr>
        <w:pStyle w:val="NoSpacing"/>
        <w:bidi/>
        <w:rPr>
          <w:sz w:val="44"/>
          <w:szCs w:val="44"/>
        </w:rPr>
      </w:pPr>
      <w:r w:rsidRPr="00226B22">
        <w:rPr>
          <w:sz w:val="44"/>
          <w:szCs w:val="44"/>
          <w:rtl/>
        </w:rPr>
        <w:t>و [یاد کنید] هنگامی را که ابراهیم به پدرش آزر [شخصی که بنابر روایات اهل بیت، پدر خوانده یا عمویش بود] گفت: آیا بت هایی را به عنوان معبود خود انتخاب می کنی؟ قطعاً من تو را و قومت را در گمراهی آشکار می بینم</w:t>
      </w:r>
      <w:r w:rsidRPr="00226B22">
        <w:rPr>
          <w:sz w:val="44"/>
          <w:szCs w:val="44"/>
        </w:rPr>
        <w:t>.</w:t>
      </w:r>
    </w:p>
    <w:p w:rsidR="00FE27E1" w:rsidRPr="005A3C7C" w:rsidRDefault="00FE27E1" w:rsidP="009A4323">
      <w:pPr>
        <w:pStyle w:val="NoSpacing"/>
        <w:bidi/>
        <w:rPr>
          <w:rFonts w:cstheme="minorHAnsi"/>
          <w:sz w:val="44"/>
          <w:szCs w:val="44"/>
        </w:rPr>
      </w:pPr>
    </w:p>
    <w:p w:rsidR="0000772E" w:rsidRPr="005A3C7C" w:rsidRDefault="0000772E" w:rsidP="009A4323">
      <w:pPr>
        <w:pStyle w:val="NoSpacing"/>
        <w:bidi/>
        <w:rPr>
          <w:rFonts w:cstheme="minorHAnsi"/>
          <w:sz w:val="44"/>
          <w:szCs w:val="44"/>
        </w:rPr>
      </w:pPr>
    </w:p>
    <w:sectPr w:rsidR="0000772E" w:rsidRPr="005A3C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0E0" w:rsidRDefault="00D840E0" w:rsidP="00985EA7">
      <w:pPr>
        <w:spacing w:after="0" w:line="240" w:lineRule="auto"/>
      </w:pPr>
      <w:r>
        <w:separator/>
      </w:r>
    </w:p>
  </w:endnote>
  <w:endnote w:type="continuationSeparator" w:id="0">
    <w:p w:rsidR="00D840E0" w:rsidRDefault="00D840E0" w:rsidP="0098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0E0" w:rsidRDefault="00D840E0" w:rsidP="00985EA7">
      <w:pPr>
        <w:spacing w:after="0" w:line="240" w:lineRule="auto"/>
      </w:pPr>
      <w:r>
        <w:separator/>
      </w:r>
    </w:p>
  </w:footnote>
  <w:footnote w:type="continuationSeparator" w:id="0">
    <w:p w:rsidR="00D840E0" w:rsidRDefault="00D840E0" w:rsidP="00985EA7">
      <w:pPr>
        <w:spacing w:after="0" w:line="240" w:lineRule="auto"/>
      </w:pPr>
      <w:r>
        <w:continuationSeparator/>
      </w:r>
    </w:p>
  </w:footnote>
  <w:footnote w:id="1">
    <w:p w:rsidR="00985EA7" w:rsidRDefault="00985EA7" w:rsidP="005A3C7C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iransans" w:hAnsi="iransans"/>
          <w:color w:val="000000"/>
          <w:shd w:val="clear" w:color="auto" w:fill="F8F8F8"/>
          <w:rtl/>
        </w:rPr>
        <w:t>ترجمة الميزان ج : 7ص :208</w:t>
      </w:r>
      <w:r w:rsidR="005A3C7C">
        <w:rPr>
          <w:rFonts w:ascii="iransans" w:hAnsi="iransans" w:hint="cs"/>
          <w:color w:val="000000"/>
          <w:shd w:val="clear" w:color="auto" w:fill="F8F8F8"/>
          <w:rtl/>
        </w:rPr>
        <w:t>-211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A1EA9"/>
    <w:multiLevelType w:val="hybridMultilevel"/>
    <w:tmpl w:val="90DA878A"/>
    <w:lvl w:ilvl="0" w:tplc="77242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7F"/>
    <w:rsid w:val="0000772E"/>
    <w:rsid w:val="00226B22"/>
    <w:rsid w:val="0025623E"/>
    <w:rsid w:val="002D6363"/>
    <w:rsid w:val="00300428"/>
    <w:rsid w:val="00511AB8"/>
    <w:rsid w:val="005A3C7C"/>
    <w:rsid w:val="005B6A18"/>
    <w:rsid w:val="005D62A3"/>
    <w:rsid w:val="0070150C"/>
    <w:rsid w:val="00985EA7"/>
    <w:rsid w:val="009A4323"/>
    <w:rsid w:val="009B245B"/>
    <w:rsid w:val="009F526A"/>
    <w:rsid w:val="00BB087F"/>
    <w:rsid w:val="00C276F3"/>
    <w:rsid w:val="00CC307C"/>
    <w:rsid w:val="00D840E0"/>
    <w:rsid w:val="00DB0524"/>
    <w:rsid w:val="00E45D0E"/>
    <w:rsid w:val="00FE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A6806"/>
  <w15:chartTrackingRefBased/>
  <w15:docId w15:val="{AF4B93DD-F001-4E59-A990-DFC36A4A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2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2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5E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5E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5EA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0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11AB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D62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D62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52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52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77BB5-EED0-4608-9123-95EAC851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2025-03-05T08:43:00Z</dcterms:created>
  <dcterms:modified xsi:type="dcterms:W3CDTF">2025-03-05T11:27:00Z</dcterms:modified>
</cp:coreProperties>
</file>