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87E" w:rsidRPr="002359D3" w:rsidRDefault="003E17F0" w:rsidP="00A27789">
      <w:pPr>
        <w:pStyle w:val="NormalWeb"/>
        <w:bidi/>
        <w:rPr>
          <w:rFonts w:asciiTheme="minorHAnsi" w:hAnsiTheme="minorHAnsi" w:cstheme="minorHAnsi"/>
          <w:color w:val="000000"/>
          <w:sz w:val="48"/>
          <w:szCs w:val="48"/>
          <w:rtl/>
          <w:lang w:bidi="fa-IR"/>
        </w:rPr>
      </w:pPr>
      <w:r w:rsidRPr="002359D3">
        <w:rPr>
          <w:rFonts w:asciiTheme="minorHAnsi" w:hAnsiTheme="minorHAnsi" w:cstheme="minorHAnsi"/>
          <w:color w:val="465BFF"/>
          <w:sz w:val="48"/>
          <w:szCs w:val="48"/>
          <w:highlight w:val="yellow"/>
          <w:rtl/>
          <w:lang w:bidi="fa-IR"/>
        </w:rPr>
        <w:t>5شنبه 22/9/1403-10جمادی الثانیه 1446-12دسامبر 2024-درس 14</w:t>
      </w:r>
      <w:r w:rsidR="000F387E" w:rsidRPr="002359D3">
        <w:rPr>
          <w:rFonts w:asciiTheme="minorHAnsi" w:hAnsiTheme="minorHAnsi" w:cstheme="minorHAnsi"/>
          <w:color w:val="465BFF"/>
          <w:sz w:val="48"/>
          <w:szCs w:val="48"/>
          <w:highlight w:val="yellow"/>
          <w:rtl/>
          <w:lang w:bidi="fa-IR"/>
        </w:rPr>
        <w:t xml:space="preserve"> تفسیر ترتیبی مدیریتی قرآن کریم-</w:t>
      </w:r>
      <w:r w:rsidR="00A27789" w:rsidRPr="002359D3">
        <w:rPr>
          <w:rFonts w:asciiTheme="minorHAnsi" w:hAnsiTheme="minorHAnsi" w:cstheme="minorHAnsi"/>
          <w:color w:val="FF0000"/>
          <w:sz w:val="48"/>
          <w:szCs w:val="48"/>
          <w:highlight w:val="yellow"/>
          <w:rtl/>
          <w:lang w:bidi="fa-IR"/>
        </w:rPr>
        <w:t xml:space="preserve"> </w:t>
      </w:r>
      <w:r w:rsidR="00A27789" w:rsidRPr="002359D3">
        <w:rPr>
          <w:rFonts w:asciiTheme="minorHAnsi" w:hAnsiTheme="minorHAnsi" w:cstheme="minorHAnsi"/>
          <w:color w:val="FF0000"/>
          <w:sz w:val="48"/>
          <w:szCs w:val="48"/>
          <w:highlight w:val="yellow"/>
          <w:rtl/>
          <w:lang w:bidi="fa-IR"/>
        </w:rPr>
        <w:t>مجازات مکذبان اصلح با بیان و استدلال قبلی</w:t>
      </w:r>
    </w:p>
    <w:p w:rsidR="000F387E" w:rsidRPr="002359D3" w:rsidRDefault="000F387E" w:rsidP="000F387E">
      <w:pPr>
        <w:bidi/>
        <w:spacing w:before="100" w:beforeAutospacing="1" w:after="100" w:afterAutospacing="1" w:line="240" w:lineRule="auto"/>
        <w:rPr>
          <w:rFonts w:eastAsia="Times New Roman" w:cstheme="minorHAnsi"/>
          <w:sz w:val="48"/>
          <w:szCs w:val="48"/>
          <w:rtl/>
          <w:lang w:bidi="fa-IR"/>
        </w:rPr>
      </w:pPr>
      <w:r w:rsidRPr="002359D3">
        <w:rPr>
          <w:rFonts w:eastAsia="Times New Roman" w:cstheme="minorHAnsi"/>
          <w:color w:val="465BFF"/>
          <w:sz w:val="48"/>
          <w:szCs w:val="48"/>
          <w:rtl/>
          <w:lang w:bidi="fa-IR"/>
        </w:rPr>
        <w:t>[سوره الأنعام (6): آيات 46 تا 49]</w:t>
      </w:r>
    </w:p>
    <w:p w:rsidR="000F387E" w:rsidRPr="002359D3" w:rsidRDefault="000F387E" w:rsidP="000F387E">
      <w:pPr>
        <w:bidi/>
        <w:spacing w:before="100" w:beforeAutospacing="1" w:after="100" w:afterAutospacing="1" w:line="240" w:lineRule="auto"/>
        <w:rPr>
          <w:rFonts w:eastAsia="Times New Roman" w:cstheme="minorHAnsi"/>
          <w:sz w:val="48"/>
          <w:szCs w:val="48"/>
          <w:rtl/>
          <w:lang w:bidi="fa-IR"/>
        </w:rPr>
      </w:pPr>
      <w:r w:rsidRPr="002359D3">
        <w:rPr>
          <w:rFonts w:eastAsia="Times New Roman" w:cstheme="minorHAnsi"/>
          <w:color w:val="006A0F"/>
          <w:sz w:val="48"/>
          <w:szCs w:val="48"/>
          <w:rtl/>
          <w:lang w:bidi="fa-IR"/>
        </w:rPr>
        <w:t>قُلْ أَ رَأَيْتُمْ إِنْ أَخَذَ اللَّهُ سَمْعَكُمْ وَ أَبْصارَكُمْ وَ خَتَمَ عَلى‏ قُلُوبِكُمْ مَنْ إِلهٌ غَيْرُ اللَّهِ يَأْتِيكُمْ بِهِ انْظُرْ كَيْفَ نُصَرِّفُ الْآياتِ ثُمَّ هُمْ يَصْدِفُونَ (46) قُلْ أَ رَأَيْتَكُمْ إِنْ أَتاكُمْ عَذابُ اللَّهِ بَغْتَةً أَوْ جَهْرَةً هَلْ يُهْلَكُ إِلاَّ الْقَوْمُ الظَّالِمُونَ (47) وَ ما نُرْسِلُ الْمُرْسَلِينَ إِلاَّ مُبَشِّرِينَ وَ مُنْذِرِينَ فَمَنْ آمَنَ وَ أَصْلَحَ فَلا خَوْفٌ عَلَيْهِمْ وَ لا هُمْ يَحْزَنُونَ (48) وَ الَّذِينَ كَذَّبُوا بِآياتِنا يَمَسُّهُمُ الْعَذابُ بِما كانُوا يَفْسُقُونَ (49)</w:t>
      </w:r>
    </w:p>
    <w:p w:rsidR="000F387E" w:rsidRPr="002359D3" w:rsidRDefault="000F387E" w:rsidP="000F387E">
      <w:pPr>
        <w:bidi/>
        <w:spacing w:before="100" w:beforeAutospacing="1" w:after="100" w:afterAutospacing="1" w:line="240" w:lineRule="auto"/>
        <w:rPr>
          <w:rFonts w:eastAsia="Times New Roman" w:cstheme="minorHAnsi"/>
          <w:sz w:val="48"/>
          <w:szCs w:val="48"/>
          <w:rtl/>
          <w:lang w:bidi="fa-IR"/>
        </w:rPr>
      </w:pPr>
      <w:r w:rsidRPr="002359D3">
        <w:rPr>
          <w:rFonts w:eastAsia="Times New Roman" w:cstheme="minorHAnsi"/>
          <w:color w:val="000000"/>
          <w:sz w:val="48"/>
          <w:szCs w:val="48"/>
          <w:rtl/>
          <w:lang w:bidi="fa-IR"/>
        </w:rPr>
        <w:t>بگو: آيا ميدانيد كه اگر خداوند گوش و چشم شما را بگيرد و بر دلهاى شما مهر بزند، جز او خدايى نيست كه آنها را به شما بازگرداند؟ بنگر كه چگونه آيات را بيان مى‏كنيم و آنها روى گردان ميشوند! بگو: آيا ميدانيد كه اگر عذاب خداوند، پنهان يا آشكار به شما روى آورد، جز مردم ستمكار هلاك نخواهند شد؟ ما پيامبران را جز براى بشارت و انذار نفرستاده‏ايم.</w:t>
      </w:r>
    </w:p>
    <w:p w:rsidR="000F387E" w:rsidRPr="002359D3" w:rsidRDefault="000F387E" w:rsidP="000F387E">
      <w:pPr>
        <w:bidi/>
        <w:spacing w:before="100" w:beforeAutospacing="1" w:after="100" w:afterAutospacing="1" w:line="240" w:lineRule="auto"/>
        <w:rPr>
          <w:rFonts w:eastAsia="Times New Roman" w:cstheme="minorHAnsi"/>
          <w:sz w:val="48"/>
          <w:szCs w:val="48"/>
          <w:rtl/>
          <w:lang w:bidi="fa-IR"/>
        </w:rPr>
      </w:pPr>
      <w:r w:rsidRPr="002359D3">
        <w:rPr>
          <w:rFonts w:eastAsia="Times New Roman" w:cstheme="minorHAnsi"/>
          <w:color w:val="000000"/>
          <w:sz w:val="48"/>
          <w:szCs w:val="48"/>
          <w:rtl/>
          <w:lang w:bidi="fa-IR"/>
        </w:rPr>
        <w:t>كسانى كه ايمان آورند و عمل صالح كنند بر آنها بيمى نيست و محزون نميشوند.</w:t>
      </w:r>
    </w:p>
    <w:p w:rsidR="000F387E" w:rsidRPr="002359D3" w:rsidRDefault="000F387E" w:rsidP="000F387E">
      <w:pPr>
        <w:bidi/>
        <w:spacing w:before="100" w:beforeAutospacing="1" w:after="100" w:afterAutospacing="1" w:line="240" w:lineRule="auto"/>
        <w:rPr>
          <w:rFonts w:eastAsia="Times New Roman" w:cstheme="minorHAnsi"/>
          <w:sz w:val="48"/>
          <w:szCs w:val="48"/>
          <w:rtl/>
          <w:lang w:bidi="fa-IR"/>
        </w:rPr>
      </w:pPr>
      <w:r w:rsidRPr="002359D3">
        <w:rPr>
          <w:rFonts w:eastAsia="Times New Roman" w:cstheme="minorHAnsi"/>
          <w:color w:val="000000"/>
          <w:sz w:val="48"/>
          <w:szCs w:val="48"/>
          <w:rtl/>
          <w:lang w:bidi="fa-IR"/>
        </w:rPr>
        <w:lastRenderedPageBreak/>
        <w:t>كسانى كه آيات ما را تكذيب كنند، بكيفر نافرمانيهايشان، عذاب ما به ايشان مى‏رسد.</w:t>
      </w:r>
    </w:p>
    <w:p w:rsidR="00F02F73" w:rsidRPr="002359D3" w:rsidRDefault="00F02F73" w:rsidP="00F02F73">
      <w:pPr>
        <w:pStyle w:val="NormalWeb"/>
        <w:bidi/>
        <w:rPr>
          <w:rFonts w:asciiTheme="minorHAnsi" w:hAnsiTheme="minorHAnsi" w:cstheme="minorHAnsi"/>
          <w:sz w:val="48"/>
          <w:szCs w:val="48"/>
          <w:rtl/>
          <w:lang w:bidi="fa-IR"/>
        </w:rPr>
      </w:pPr>
      <w:r w:rsidRPr="002359D3">
        <w:rPr>
          <w:rFonts w:asciiTheme="minorHAnsi" w:hAnsiTheme="minorHAnsi" w:cstheme="minorHAnsi"/>
          <w:color w:val="465BFF"/>
          <w:sz w:val="48"/>
          <w:szCs w:val="48"/>
          <w:rtl/>
          <w:lang w:bidi="fa-IR"/>
        </w:rPr>
        <w:t>لغت‏</w:t>
      </w:r>
    </w:p>
    <w:p w:rsidR="00F02F73" w:rsidRPr="002359D3" w:rsidRDefault="00F02F73" w:rsidP="00F02F73">
      <w:pPr>
        <w:pStyle w:val="NormalWeb"/>
        <w:bidi/>
        <w:rPr>
          <w:rFonts w:asciiTheme="minorHAnsi" w:hAnsiTheme="minorHAnsi" w:cstheme="minorHAnsi"/>
          <w:sz w:val="48"/>
          <w:szCs w:val="48"/>
          <w:rtl/>
          <w:lang w:bidi="fa-IR"/>
        </w:rPr>
      </w:pPr>
      <w:r w:rsidRPr="002359D3">
        <w:rPr>
          <w:rFonts w:asciiTheme="minorHAnsi" w:hAnsiTheme="minorHAnsi" w:cstheme="minorHAnsi"/>
          <w:color w:val="000000"/>
          <w:sz w:val="48"/>
          <w:szCs w:val="48"/>
          <w:rtl/>
          <w:lang w:bidi="fa-IR"/>
        </w:rPr>
        <w:t>صدوف: منحرف شدن. صدف و صدفه يعنى جانب. همچنين صدف يعنى بناى مرتفع. در حديث است كه‏</w:t>
      </w:r>
    </w:p>
    <w:p w:rsidR="00F02F73" w:rsidRPr="002359D3" w:rsidRDefault="00F02F73" w:rsidP="00F02F73">
      <w:pPr>
        <w:pStyle w:val="NormalWeb"/>
        <w:bidi/>
        <w:rPr>
          <w:rFonts w:asciiTheme="minorHAnsi" w:hAnsiTheme="minorHAnsi" w:cstheme="minorHAnsi"/>
          <w:sz w:val="48"/>
          <w:szCs w:val="48"/>
          <w:rtl/>
          <w:lang w:bidi="fa-IR"/>
        </w:rPr>
      </w:pPr>
      <w:r w:rsidRPr="002359D3">
        <w:rPr>
          <w:rFonts w:asciiTheme="minorHAnsi" w:hAnsiTheme="minorHAnsi" w:cstheme="minorHAnsi"/>
          <w:color w:val="242887"/>
          <w:sz w:val="48"/>
          <w:szCs w:val="48"/>
          <w:rtl/>
          <w:lang w:bidi="fa-IR"/>
        </w:rPr>
        <w:t>«كان (ص) اذا مر بصدف مايل اسرع المشى»</w:t>
      </w:r>
    </w:p>
    <w:p w:rsidR="00F02F73" w:rsidRPr="002359D3" w:rsidRDefault="00F02F73" w:rsidP="00F02F73">
      <w:pPr>
        <w:pStyle w:val="NormalWeb"/>
        <w:bidi/>
        <w:rPr>
          <w:rFonts w:asciiTheme="minorHAnsi" w:hAnsiTheme="minorHAnsi" w:cstheme="minorHAnsi"/>
          <w:sz w:val="48"/>
          <w:szCs w:val="48"/>
          <w:rtl/>
          <w:lang w:bidi="fa-IR"/>
        </w:rPr>
      </w:pPr>
      <w:r w:rsidRPr="002359D3">
        <w:rPr>
          <w:rFonts w:asciiTheme="minorHAnsi" w:hAnsiTheme="minorHAnsi" w:cstheme="minorHAnsi"/>
          <w:color w:val="000000"/>
          <w:sz w:val="48"/>
          <w:szCs w:val="48"/>
          <w:rtl/>
          <w:lang w:bidi="fa-IR"/>
        </w:rPr>
        <w:t>هر گاه از ديوار يا بنايى كه مايل شده بود مى‏گذشت، به سرعت مى‏رفت.</w:t>
      </w:r>
    </w:p>
    <w:p w:rsidR="00F02F73" w:rsidRPr="002359D3" w:rsidRDefault="00F02F73" w:rsidP="00F02F73">
      <w:pPr>
        <w:pStyle w:val="NormalWeb"/>
        <w:bidi/>
        <w:rPr>
          <w:rFonts w:asciiTheme="minorHAnsi" w:hAnsiTheme="minorHAnsi" w:cstheme="minorHAnsi"/>
          <w:sz w:val="48"/>
          <w:szCs w:val="48"/>
          <w:rtl/>
          <w:lang w:bidi="fa-IR"/>
        </w:rPr>
      </w:pPr>
      <w:r w:rsidRPr="002359D3">
        <w:rPr>
          <w:rFonts w:asciiTheme="minorHAnsi" w:hAnsiTheme="minorHAnsi" w:cstheme="minorHAnsi"/>
          <w:color w:val="465BFF"/>
          <w:sz w:val="48"/>
          <w:szCs w:val="48"/>
          <w:rtl/>
          <w:lang w:bidi="fa-IR"/>
        </w:rPr>
        <w:t>اعراب‏</w:t>
      </w:r>
    </w:p>
    <w:p w:rsidR="00F02F73" w:rsidRPr="002359D3" w:rsidRDefault="00F02F73" w:rsidP="00F02F73">
      <w:pPr>
        <w:pStyle w:val="NormalWeb"/>
        <w:bidi/>
        <w:rPr>
          <w:rFonts w:asciiTheme="minorHAnsi" w:hAnsiTheme="minorHAnsi" w:cstheme="minorHAnsi"/>
          <w:sz w:val="48"/>
          <w:szCs w:val="48"/>
          <w:rtl/>
          <w:lang w:bidi="fa-IR"/>
        </w:rPr>
      </w:pPr>
      <w:r w:rsidRPr="002359D3">
        <w:rPr>
          <w:rFonts w:asciiTheme="minorHAnsi" w:hAnsiTheme="minorHAnsi" w:cstheme="minorHAnsi"/>
          <w:color w:val="02802C"/>
          <w:sz w:val="48"/>
          <w:szCs w:val="48"/>
          <w:rtl/>
          <w:lang w:bidi="fa-IR"/>
        </w:rPr>
        <w:t>مَنْ إِلهٌ غَيْرُ اللَّهِ‏</w:t>
      </w:r>
      <w:r w:rsidRPr="002359D3">
        <w:rPr>
          <w:rFonts w:asciiTheme="minorHAnsi" w:hAnsiTheme="minorHAnsi" w:cstheme="minorHAnsi"/>
          <w:color w:val="000000"/>
          <w:sz w:val="48"/>
          <w:szCs w:val="48"/>
          <w:rtl/>
          <w:lang w:bidi="fa-IR"/>
        </w:rPr>
        <w:t>: «من» مبتدا «اله» خبر</w:t>
      </w:r>
      <w:r w:rsidRPr="002359D3">
        <w:rPr>
          <w:rFonts w:asciiTheme="minorHAnsi" w:hAnsiTheme="minorHAnsi" w:cstheme="minorHAnsi"/>
          <w:color w:val="02802C"/>
          <w:sz w:val="48"/>
          <w:szCs w:val="48"/>
          <w:rtl/>
          <w:lang w:bidi="fa-IR"/>
        </w:rPr>
        <w:t xml:space="preserve"> «غَيْرُ اللَّهِ»</w:t>
      </w:r>
      <w:r w:rsidRPr="002359D3">
        <w:rPr>
          <w:rFonts w:asciiTheme="minorHAnsi" w:hAnsiTheme="minorHAnsi" w:cstheme="minorHAnsi"/>
          <w:color w:val="000000"/>
          <w:sz w:val="48"/>
          <w:szCs w:val="48"/>
          <w:rtl/>
          <w:lang w:bidi="fa-IR"/>
        </w:rPr>
        <w:t xml:space="preserve"> صفت آن. جمله در محل نصب در محل دو مفعول‏</w:t>
      </w:r>
      <w:r w:rsidRPr="002359D3">
        <w:rPr>
          <w:rFonts w:asciiTheme="minorHAnsi" w:hAnsiTheme="minorHAnsi" w:cstheme="minorHAnsi"/>
          <w:color w:val="02802C"/>
          <w:sz w:val="48"/>
          <w:szCs w:val="48"/>
          <w:rtl/>
          <w:lang w:bidi="fa-IR"/>
        </w:rPr>
        <w:t xml:space="preserve"> «أَ رَأَيْتُمْ»</w:t>
      </w:r>
      <w:r w:rsidRPr="002359D3">
        <w:rPr>
          <w:rFonts w:asciiTheme="minorHAnsi" w:hAnsiTheme="minorHAnsi" w:cstheme="minorHAnsi"/>
          <w:color w:val="000000"/>
          <w:sz w:val="48"/>
          <w:szCs w:val="48"/>
          <w:rtl/>
          <w:lang w:bidi="fa-IR"/>
        </w:rPr>
        <w:t xml:space="preserve"> كه بوسيله استفهام تعليق شده است.</w:t>
      </w:r>
    </w:p>
    <w:p w:rsidR="00F02F73" w:rsidRPr="002359D3" w:rsidRDefault="00F02F73" w:rsidP="00F02F73">
      <w:pPr>
        <w:pStyle w:val="NormalWeb"/>
        <w:bidi/>
        <w:rPr>
          <w:rFonts w:asciiTheme="minorHAnsi" w:hAnsiTheme="minorHAnsi" w:cstheme="minorHAnsi"/>
          <w:sz w:val="48"/>
          <w:szCs w:val="48"/>
          <w:rtl/>
          <w:lang w:bidi="fa-IR"/>
        </w:rPr>
      </w:pPr>
      <w:r w:rsidRPr="002359D3">
        <w:rPr>
          <w:rFonts w:asciiTheme="minorHAnsi" w:hAnsiTheme="minorHAnsi" w:cstheme="minorHAnsi"/>
          <w:color w:val="02802C"/>
          <w:sz w:val="48"/>
          <w:szCs w:val="48"/>
          <w:rtl/>
          <w:lang w:bidi="fa-IR"/>
        </w:rPr>
        <w:t>إِنْ أَخَذَ اللَّهُ ...</w:t>
      </w:r>
      <w:r w:rsidRPr="002359D3">
        <w:rPr>
          <w:rFonts w:asciiTheme="minorHAnsi" w:hAnsiTheme="minorHAnsi" w:cstheme="minorHAnsi"/>
          <w:color w:val="000000"/>
          <w:sz w:val="48"/>
          <w:szCs w:val="48"/>
          <w:rtl/>
          <w:lang w:bidi="fa-IR"/>
        </w:rPr>
        <w:t>: جواب شرط محذوف است. اين جمله در محل نصب و حال است.</w:t>
      </w:r>
    </w:p>
    <w:p w:rsidR="00F02F73" w:rsidRPr="002359D3" w:rsidRDefault="00F02F73" w:rsidP="00F02F73">
      <w:pPr>
        <w:pStyle w:val="NormalWeb"/>
        <w:bidi/>
        <w:rPr>
          <w:rFonts w:asciiTheme="minorHAnsi" w:hAnsiTheme="minorHAnsi" w:cstheme="minorHAnsi"/>
          <w:sz w:val="48"/>
          <w:szCs w:val="48"/>
          <w:rtl/>
          <w:lang w:bidi="fa-IR"/>
        </w:rPr>
      </w:pPr>
      <w:r w:rsidRPr="002359D3">
        <w:rPr>
          <w:rFonts w:asciiTheme="minorHAnsi" w:hAnsiTheme="minorHAnsi" w:cstheme="minorHAnsi"/>
          <w:color w:val="02802C"/>
          <w:sz w:val="48"/>
          <w:szCs w:val="48"/>
          <w:rtl/>
          <w:lang w:bidi="fa-IR"/>
        </w:rPr>
        <w:t>يَأْتِيكُمْ بِهِ‏</w:t>
      </w:r>
      <w:r w:rsidRPr="002359D3">
        <w:rPr>
          <w:rFonts w:asciiTheme="minorHAnsi" w:hAnsiTheme="minorHAnsi" w:cstheme="minorHAnsi"/>
          <w:color w:val="000000"/>
          <w:sz w:val="48"/>
          <w:szCs w:val="48"/>
          <w:rtl/>
          <w:lang w:bidi="fa-IR"/>
        </w:rPr>
        <w:t>: در محل رفع و صفت «اله»</w:t>
      </w:r>
    </w:p>
    <w:p w:rsidR="00F02F73" w:rsidRPr="002359D3" w:rsidRDefault="00F02F73" w:rsidP="00F02F73">
      <w:pPr>
        <w:pStyle w:val="NormalWeb"/>
        <w:bidi/>
        <w:rPr>
          <w:rFonts w:asciiTheme="minorHAnsi" w:hAnsiTheme="minorHAnsi" w:cstheme="minorHAnsi"/>
          <w:sz w:val="48"/>
          <w:szCs w:val="48"/>
          <w:rtl/>
          <w:lang w:bidi="fa-IR"/>
        </w:rPr>
      </w:pPr>
      <w:r w:rsidRPr="002359D3">
        <w:rPr>
          <w:rFonts w:asciiTheme="minorHAnsi" w:hAnsiTheme="minorHAnsi" w:cstheme="minorHAnsi"/>
          <w:color w:val="465BFF"/>
          <w:sz w:val="48"/>
          <w:szCs w:val="48"/>
          <w:rtl/>
          <w:lang w:bidi="fa-IR"/>
        </w:rPr>
        <w:t>مقصود</w:t>
      </w:r>
    </w:p>
    <w:p w:rsidR="00F02F73" w:rsidRPr="002359D3" w:rsidRDefault="00F02F73" w:rsidP="00F02F73">
      <w:pPr>
        <w:pStyle w:val="NormalWeb"/>
        <w:bidi/>
        <w:rPr>
          <w:rFonts w:asciiTheme="minorHAnsi" w:hAnsiTheme="minorHAnsi" w:cstheme="minorHAnsi"/>
          <w:sz w:val="48"/>
          <w:szCs w:val="48"/>
          <w:rtl/>
          <w:lang w:bidi="fa-IR"/>
        </w:rPr>
      </w:pPr>
      <w:r w:rsidRPr="002359D3">
        <w:rPr>
          <w:rFonts w:asciiTheme="minorHAnsi" w:hAnsiTheme="minorHAnsi" w:cstheme="minorHAnsi"/>
          <w:color w:val="000000"/>
          <w:sz w:val="48"/>
          <w:szCs w:val="48"/>
          <w:rtl/>
          <w:lang w:bidi="fa-IR"/>
        </w:rPr>
        <w:t>بار ديگر در مقام استدلال در برابر كفار بر آمده، مى‏فرمايد:</w:t>
      </w:r>
    </w:p>
    <w:p w:rsidR="00F02F73" w:rsidRPr="002359D3" w:rsidRDefault="00F02F73" w:rsidP="00F02F73">
      <w:pPr>
        <w:pStyle w:val="NormalWeb"/>
        <w:bidi/>
        <w:rPr>
          <w:rFonts w:asciiTheme="minorHAnsi" w:hAnsiTheme="minorHAnsi" w:cstheme="minorHAnsi"/>
          <w:sz w:val="48"/>
          <w:szCs w:val="48"/>
          <w:rtl/>
          <w:lang w:bidi="fa-IR"/>
        </w:rPr>
      </w:pPr>
      <w:r w:rsidRPr="002359D3">
        <w:rPr>
          <w:rFonts w:asciiTheme="minorHAnsi" w:hAnsiTheme="minorHAnsi" w:cstheme="minorHAnsi"/>
          <w:color w:val="02802C"/>
          <w:sz w:val="48"/>
          <w:szCs w:val="48"/>
          <w:rtl/>
          <w:lang w:bidi="fa-IR"/>
        </w:rPr>
        <w:lastRenderedPageBreak/>
        <w:t>قُلْ أَ رَأَيْتُمْ إِنْ أَخَذَ اللَّهُ سَمْعَكُمْ وَ أَبْصارَكُمْ وَ خَتَمَ عَلى‏ قُلُوبِكُمْ مَنْ إِلهٌ غَيْرُ اللَّهِ يَأْتِيكُمْ بِهِ‏</w:t>
      </w:r>
      <w:r w:rsidRPr="002359D3">
        <w:rPr>
          <w:rFonts w:asciiTheme="minorHAnsi" w:hAnsiTheme="minorHAnsi" w:cstheme="minorHAnsi"/>
          <w:color w:val="000000"/>
          <w:sz w:val="48"/>
          <w:szCs w:val="48"/>
          <w:rtl/>
          <w:lang w:bidi="fa-IR"/>
        </w:rPr>
        <w:t>: به اين كافران بگو: اگر خداوند گوش و چشم را از شما بگيرد و كور و كر شويد و بر دلهاى شما مهرى بزند كه قوه عقل و تميز را از كف بدهيد و نتوانيد چيزى بفهميد، آيا خدايى جز خداى يكتا سراغ داريد كه اين نعمتها را- كه در ميان نعمتهاى خدا نظير ندارند و سعادت دينى و دنيوى انسان به آنها بستگى دارد- به شما برگرداند؟</w:t>
      </w:r>
    </w:p>
    <w:p w:rsidR="00F02F73" w:rsidRPr="002359D3" w:rsidRDefault="00F02F73" w:rsidP="00F02F73">
      <w:pPr>
        <w:pStyle w:val="NormalWeb"/>
        <w:bidi/>
        <w:rPr>
          <w:rFonts w:asciiTheme="minorHAnsi" w:hAnsiTheme="minorHAnsi" w:cstheme="minorHAnsi"/>
          <w:color w:val="000000"/>
          <w:sz w:val="48"/>
          <w:szCs w:val="48"/>
          <w:rtl/>
          <w:lang w:bidi="fa-IR"/>
        </w:rPr>
      </w:pPr>
      <w:r w:rsidRPr="002359D3">
        <w:rPr>
          <w:rFonts w:asciiTheme="minorHAnsi" w:hAnsiTheme="minorHAnsi" w:cstheme="minorHAnsi"/>
          <w:color w:val="000000"/>
          <w:sz w:val="48"/>
          <w:szCs w:val="48"/>
          <w:rtl/>
          <w:lang w:bidi="fa-IR"/>
        </w:rPr>
        <w:t>زجاج مى‏گويد: ضمير «به» به معناى فعل برمى‏گردد. يعنى: آيا كسى هست كه آنچه از شما گرفته شده است به شما باز گرداند؟ سپس مى‏گويد: ممكن است اين</w:t>
      </w:r>
      <w:r w:rsidRPr="002359D3">
        <w:rPr>
          <w:rFonts w:asciiTheme="minorHAnsi" w:hAnsiTheme="minorHAnsi" w:cstheme="minorHAnsi"/>
          <w:color w:val="000000"/>
          <w:sz w:val="48"/>
          <w:szCs w:val="48"/>
          <w:lang w:bidi="fa-IR"/>
        </w:rPr>
        <w:t xml:space="preserve"> </w:t>
      </w:r>
      <w:r w:rsidRPr="002359D3">
        <w:rPr>
          <w:rFonts w:asciiTheme="minorHAnsi" w:hAnsiTheme="minorHAnsi" w:cstheme="minorHAnsi"/>
          <w:color w:val="000000"/>
          <w:sz w:val="48"/>
          <w:szCs w:val="48"/>
          <w:rtl/>
          <w:lang w:bidi="fa-IR"/>
        </w:rPr>
        <w:t>ضمير، مستقلا به «سمع» برگردد و «ابصار و قلوب» نيز تابع آن باشد.</w:t>
      </w:r>
    </w:p>
    <w:p w:rsidR="00F02F73" w:rsidRPr="002359D3" w:rsidRDefault="00F02F73" w:rsidP="00F02F73">
      <w:pPr>
        <w:pStyle w:val="NormalWeb"/>
        <w:bidi/>
        <w:rPr>
          <w:rFonts w:asciiTheme="minorHAnsi" w:hAnsiTheme="minorHAnsi" w:cstheme="minorHAnsi"/>
          <w:sz w:val="48"/>
          <w:szCs w:val="48"/>
          <w:rtl/>
          <w:lang w:bidi="fa-IR"/>
        </w:rPr>
      </w:pPr>
      <w:r w:rsidRPr="002359D3">
        <w:rPr>
          <w:rFonts w:asciiTheme="minorHAnsi" w:hAnsiTheme="minorHAnsi" w:cstheme="minorHAnsi"/>
          <w:color w:val="000000"/>
          <w:sz w:val="48"/>
          <w:szCs w:val="48"/>
          <w:rtl/>
          <w:lang w:bidi="fa-IR"/>
        </w:rPr>
        <w:t>بعقيده ابن عباس منظور اين است كه: اين خدايان مصنوعى و دروغين قادر نيستند كه به پرستندگان خود گوش و چشم و دل داده، آنها را از نيروى عقل و فهم برخوردار سازند. تنها خداست كه قدرت عطاى اين نعمتها را به انسان دارد و بهمين دليل پرستش شايسته و مخصوص ذات بيهمتاى اوست.</w:t>
      </w:r>
    </w:p>
    <w:p w:rsidR="00F02F73" w:rsidRPr="002359D3" w:rsidRDefault="00F02F73" w:rsidP="00F02F73">
      <w:pPr>
        <w:pStyle w:val="NormalWeb"/>
        <w:bidi/>
        <w:rPr>
          <w:rFonts w:asciiTheme="minorHAnsi" w:hAnsiTheme="minorHAnsi" w:cstheme="minorHAnsi"/>
          <w:sz w:val="48"/>
          <w:szCs w:val="48"/>
          <w:rtl/>
          <w:lang w:bidi="fa-IR"/>
        </w:rPr>
      </w:pPr>
      <w:r w:rsidRPr="002359D3">
        <w:rPr>
          <w:rFonts w:asciiTheme="minorHAnsi" w:hAnsiTheme="minorHAnsi" w:cstheme="minorHAnsi"/>
          <w:color w:val="02802C"/>
          <w:sz w:val="48"/>
          <w:szCs w:val="48"/>
          <w:rtl/>
          <w:lang w:bidi="fa-IR"/>
        </w:rPr>
        <w:t>انْظُرْ كَيْفَ نُصَرِّفُ الْآياتِ ثُمَّ هُمْ يَصْدِفُونَ‏</w:t>
      </w:r>
      <w:r w:rsidRPr="002359D3">
        <w:rPr>
          <w:rFonts w:asciiTheme="minorHAnsi" w:hAnsiTheme="minorHAnsi" w:cstheme="minorHAnsi"/>
          <w:color w:val="000000"/>
          <w:sz w:val="48"/>
          <w:szCs w:val="48"/>
          <w:rtl/>
          <w:lang w:bidi="fa-IR"/>
        </w:rPr>
        <w:t xml:space="preserve">: مقصود از تصريف آيات، بعقيده كلبى بيان آيات و بعقيده بعضى، متوجه ساختن آيات است به بيان سختى‏ها و نعمتها بنحو روشن و </w:t>
      </w:r>
      <w:r w:rsidRPr="002359D3">
        <w:rPr>
          <w:rFonts w:asciiTheme="minorHAnsi" w:hAnsiTheme="minorHAnsi" w:cstheme="minorHAnsi"/>
          <w:color w:val="000000"/>
          <w:sz w:val="48"/>
          <w:szCs w:val="48"/>
          <w:rtl/>
          <w:lang w:bidi="fa-IR"/>
        </w:rPr>
        <w:lastRenderedPageBreak/>
        <w:t>كامل كه باعث تنبيه مردم شود. برخى گفته‏اند: منظور اين است كه آيات، طورى عرضه ميشوند كه در آن واحد به چند جهت دلالت كنند، چنان كه معجزات، در آن واحد بر علم و قدرت خداوند و نبوت و راستگويى پيامبر دلالت داشتند.</w:t>
      </w:r>
    </w:p>
    <w:p w:rsidR="00F02F73" w:rsidRPr="002359D3" w:rsidRDefault="00F02F73" w:rsidP="00F02F73">
      <w:pPr>
        <w:pStyle w:val="NormalWeb"/>
        <w:bidi/>
        <w:rPr>
          <w:rFonts w:asciiTheme="minorHAnsi" w:hAnsiTheme="minorHAnsi" w:cstheme="minorHAnsi"/>
          <w:sz w:val="48"/>
          <w:szCs w:val="48"/>
          <w:rtl/>
          <w:lang w:bidi="fa-IR"/>
        </w:rPr>
      </w:pPr>
      <w:r w:rsidRPr="002359D3">
        <w:rPr>
          <w:rFonts w:asciiTheme="minorHAnsi" w:hAnsiTheme="minorHAnsi" w:cstheme="minorHAnsi"/>
          <w:color w:val="000000"/>
          <w:sz w:val="48"/>
          <w:szCs w:val="48"/>
          <w:rtl/>
          <w:lang w:bidi="fa-IR"/>
        </w:rPr>
        <w:t>در هر صورت، مى‏فرمايد: ببين ما آيات را چگونه بيان مى‏كنيم؟! اما اين مردم كافر اعراض مى‏كنند. يعنى در باره آيات تأمل و فكر نميكنند و به آنها كفر مى‏ورزند.</w:t>
      </w:r>
    </w:p>
    <w:p w:rsidR="00F02F73" w:rsidRPr="002359D3" w:rsidRDefault="00F02F73" w:rsidP="00F02F73">
      <w:pPr>
        <w:pStyle w:val="NormalWeb"/>
        <w:bidi/>
        <w:rPr>
          <w:rFonts w:asciiTheme="minorHAnsi" w:hAnsiTheme="minorHAnsi" w:cstheme="minorHAnsi"/>
          <w:sz w:val="48"/>
          <w:szCs w:val="48"/>
          <w:rtl/>
          <w:lang w:bidi="fa-IR"/>
        </w:rPr>
      </w:pPr>
      <w:r w:rsidRPr="002359D3">
        <w:rPr>
          <w:rFonts w:asciiTheme="minorHAnsi" w:hAnsiTheme="minorHAnsi" w:cstheme="minorHAnsi"/>
          <w:color w:val="000000"/>
          <w:sz w:val="48"/>
          <w:szCs w:val="48"/>
          <w:rtl/>
          <w:lang w:bidi="fa-IR"/>
        </w:rPr>
        <w:t>اينكه به پيامبر خود مى‏گويد: ببين، بخاطر اين است كه خداوند اولا اين موضوع را شگفت‏آور ميداند كه نعمتهاى خود را بطور كامل در دسترس آنها قرار داده و با دلايل حكمت آميز، اسباب عبرت آموزى آنها را فراهم كرده است و ثانياً موضوع اعراض و پايدارى آنها را در راه كفر.</w:t>
      </w:r>
    </w:p>
    <w:p w:rsidR="00F02F73" w:rsidRPr="002359D3" w:rsidRDefault="00F02F73" w:rsidP="00F02F73">
      <w:pPr>
        <w:pStyle w:val="NormalWeb"/>
        <w:bidi/>
        <w:rPr>
          <w:rFonts w:asciiTheme="minorHAnsi" w:hAnsiTheme="minorHAnsi" w:cstheme="minorHAnsi"/>
          <w:sz w:val="48"/>
          <w:szCs w:val="48"/>
          <w:rtl/>
          <w:lang w:bidi="fa-IR"/>
        </w:rPr>
      </w:pPr>
      <w:r w:rsidRPr="002359D3">
        <w:rPr>
          <w:rFonts w:asciiTheme="minorHAnsi" w:hAnsiTheme="minorHAnsi" w:cstheme="minorHAnsi"/>
          <w:color w:val="465BFF"/>
          <w:sz w:val="48"/>
          <w:szCs w:val="48"/>
          <w:rtl/>
          <w:lang w:bidi="fa-IR"/>
        </w:rPr>
        <w:t>يك استدلال ديگر</w:t>
      </w:r>
    </w:p>
    <w:p w:rsidR="00F02F73" w:rsidRPr="002359D3" w:rsidRDefault="00F02F73" w:rsidP="00F02F73">
      <w:pPr>
        <w:pStyle w:val="NormalWeb"/>
        <w:bidi/>
        <w:rPr>
          <w:rFonts w:asciiTheme="minorHAnsi" w:hAnsiTheme="minorHAnsi" w:cstheme="minorHAnsi"/>
          <w:sz w:val="48"/>
          <w:szCs w:val="48"/>
          <w:rtl/>
          <w:lang w:bidi="fa-IR"/>
        </w:rPr>
      </w:pPr>
      <w:r w:rsidRPr="002359D3">
        <w:rPr>
          <w:rFonts w:asciiTheme="minorHAnsi" w:hAnsiTheme="minorHAnsi" w:cstheme="minorHAnsi"/>
          <w:color w:val="02802C"/>
          <w:sz w:val="48"/>
          <w:szCs w:val="48"/>
          <w:rtl/>
          <w:lang w:bidi="fa-IR"/>
        </w:rPr>
        <w:t>قُلْ أَ رَأَيْتَكُمْ إِنْ أَتاكُمْ عَذابُ اللَّهِ بَغْتَةً أَوْ جَهْرَةً هَلْ يُهْلَكُ إِلَّا الْقَوْمُ الظَّالِمُونَ:</w:t>
      </w:r>
      <w:r w:rsidRPr="002359D3">
        <w:rPr>
          <w:rFonts w:asciiTheme="minorHAnsi" w:hAnsiTheme="minorHAnsi" w:cstheme="minorHAnsi"/>
          <w:color w:val="000000"/>
          <w:sz w:val="48"/>
          <w:szCs w:val="48"/>
          <w:rtl/>
          <w:lang w:bidi="fa-IR"/>
        </w:rPr>
        <w:t xml:space="preserve"> آيا ميدانيد كه اگر عذاب خدا پس از اتمام حجت و آمدن پيامبران، پنهان يا آشكار، شب يا روز، بر شما نازل شود، تمام مردم ستمكارى كه به خدا كفر مى‏ورزند و در روى زمين فساد مى‏كنند، هلاك خواهند شد؟</w:t>
      </w:r>
    </w:p>
    <w:p w:rsidR="00F02F73" w:rsidRPr="002359D3" w:rsidRDefault="00F02F73" w:rsidP="00F02F73">
      <w:pPr>
        <w:pStyle w:val="NormalWeb"/>
        <w:bidi/>
        <w:rPr>
          <w:rFonts w:asciiTheme="minorHAnsi" w:hAnsiTheme="minorHAnsi" w:cstheme="minorHAnsi"/>
          <w:sz w:val="48"/>
          <w:szCs w:val="48"/>
          <w:rtl/>
          <w:lang w:bidi="fa-IR"/>
        </w:rPr>
      </w:pPr>
      <w:r w:rsidRPr="002359D3">
        <w:rPr>
          <w:rFonts w:asciiTheme="minorHAnsi" w:hAnsiTheme="minorHAnsi" w:cstheme="minorHAnsi"/>
          <w:color w:val="000000"/>
          <w:sz w:val="48"/>
          <w:szCs w:val="48"/>
          <w:rtl/>
          <w:lang w:bidi="fa-IR"/>
        </w:rPr>
        <w:lastRenderedPageBreak/>
        <w:t>برخى گفته‏اند: آنها درخواست ميكردند كه عذاب خدا نازل شود. در جواب‏آنها فرمود: اين چه درخواستى است كه مى‏كنيد؟! مگر عذاب خدا براى مردم كافر، جز هلاك و بدبختى چه چيز به ارمغان مى‏آورد؟! احيانا اگر مؤمنى يا طفلى هم بدون تقصير در شعله عذاب شما، همچون چوب ترى در حريق جنگل، بسوزد برايش مختل است كه خداوند به او عوض‏هاى بسيارى ميدهد، بطورى كه اين گرفتارى بسان صفر در برابر بى‏نهايت باشد. منظور از عذابى كه در اين آيه، آمده، عذاب دنياست نه عذاب آخرت‏</w:t>
      </w:r>
    </w:p>
    <w:p w:rsidR="00F02F73" w:rsidRPr="002359D3" w:rsidRDefault="00F02F73" w:rsidP="00F02F73">
      <w:pPr>
        <w:pStyle w:val="NormalWeb"/>
        <w:bidi/>
        <w:rPr>
          <w:rFonts w:asciiTheme="minorHAnsi" w:hAnsiTheme="minorHAnsi" w:cstheme="minorHAnsi"/>
          <w:sz w:val="48"/>
          <w:szCs w:val="48"/>
          <w:rtl/>
          <w:lang w:bidi="fa-IR"/>
        </w:rPr>
      </w:pPr>
      <w:r w:rsidRPr="002359D3">
        <w:rPr>
          <w:rFonts w:asciiTheme="minorHAnsi" w:hAnsiTheme="minorHAnsi" w:cstheme="minorHAnsi"/>
          <w:color w:val="000000"/>
          <w:sz w:val="48"/>
          <w:szCs w:val="48"/>
          <w:rtl/>
          <w:lang w:bidi="fa-IR"/>
        </w:rPr>
        <w:t>اكنون به بيان اين مطلب مى‏پردازد كه پيامبران را نفرستاده است كه بتوانند هر گونه خواهشى از خداوند بكنند. آنها بخاطر يك سلسله مصالح عاليه‏اى كه خداوند بهتر مى‏داند، ماموريت يافته‏اند. مى‏فرمايد:</w:t>
      </w:r>
    </w:p>
    <w:p w:rsidR="00F02F73" w:rsidRPr="002359D3" w:rsidRDefault="00F02F73" w:rsidP="00F02F73">
      <w:pPr>
        <w:pStyle w:val="NormalWeb"/>
        <w:bidi/>
        <w:rPr>
          <w:rFonts w:asciiTheme="minorHAnsi" w:hAnsiTheme="minorHAnsi" w:cstheme="minorHAnsi"/>
          <w:sz w:val="48"/>
          <w:szCs w:val="48"/>
          <w:rtl/>
          <w:lang w:bidi="fa-IR"/>
        </w:rPr>
      </w:pPr>
      <w:r w:rsidRPr="002359D3">
        <w:rPr>
          <w:rFonts w:asciiTheme="minorHAnsi" w:hAnsiTheme="minorHAnsi" w:cstheme="minorHAnsi"/>
          <w:color w:val="02802C"/>
          <w:sz w:val="48"/>
          <w:szCs w:val="48"/>
          <w:rtl/>
          <w:lang w:bidi="fa-IR"/>
        </w:rPr>
        <w:t>وَ ما نُرْسِلُ الْمُرْسَلِينَ إِلَّا مُبَشِّرِينَ وَ مُنْذِرِينَ‏</w:t>
      </w:r>
      <w:r w:rsidRPr="002359D3">
        <w:rPr>
          <w:rFonts w:asciiTheme="minorHAnsi" w:hAnsiTheme="minorHAnsi" w:cstheme="minorHAnsi"/>
          <w:color w:val="000000"/>
          <w:sz w:val="48"/>
          <w:szCs w:val="48"/>
          <w:rtl/>
          <w:lang w:bidi="fa-IR"/>
        </w:rPr>
        <w:t>: ما پيامبران را جز براى بشارت و ترسانيدن مردم نفرستاده‏ايم. در دنباله اين آيه، به بيان پاداش كسانى كه سخن فرستادگان خدا را مى‏شنوند و كيفر كسانى كه آنها را مخالفت مى‏كنند، پرداخته مى‏فرمايد:</w:t>
      </w:r>
    </w:p>
    <w:p w:rsidR="00F02F73" w:rsidRPr="002359D3" w:rsidRDefault="00F02F73" w:rsidP="00F02F73">
      <w:pPr>
        <w:pStyle w:val="NormalWeb"/>
        <w:bidi/>
        <w:rPr>
          <w:rFonts w:asciiTheme="minorHAnsi" w:hAnsiTheme="minorHAnsi" w:cstheme="minorHAnsi"/>
          <w:sz w:val="48"/>
          <w:szCs w:val="48"/>
          <w:rtl/>
          <w:lang w:bidi="fa-IR"/>
        </w:rPr>
      </w:pPr>
      <w:r w:rsidRPr="002359D3">
        <w:rPr>
          <w:rFonts w:asciiTheme="minorHAnsi" w:hAnsiTheme="minorHAnsi" w:cstheme="minorHAnsi"/>
          <w:color w:val="02802C"/>
          <w:sz w:val="48"/>
          <w:szCs w:val="48"/>
          <w:rtl/>
          <w:lang w:bidi="fa-IR"/>
        </w:rPr>
        <w:t>فَمَنْ آمَنَ وَ أَصْلَحَ فَلا خَوْفٌ عَلَيْهِمْ وَ لا هُمْ يَحْزَنُونَ‏</w:t>
      </w:r>
      <w:r w:rsidRPr="002359D3">
        <w:rPr>
          <w:rFonts w:asciiTheme="minorHAnsi" w:hAnsiTheme="minorHAnsi" w:cstheme="minorHAnsi"/>
          <w:color w:val="000000"/>
          <w:sz w:val="48"/>
          <w:szCs w:val="48"/>
          <w:rtl/>
          <w:lang w:bidi="fa-IR"/>
        </w:rPr>
        <w:t xml:space="preserve">: آنان كه ايمان آورند و پيامبران را تصديق كنند و كار شايسته انجام </w:t>
      </w:r>
      <w:r w:rsidRPr="002359D3">
        <w:rPr>
          <w:rFonts w:asciiTheme="minorHAnsi" w:hAnsiTheme="minorHAnsi" w:cstheme="minorHAnsi"/>
          <w:color w:val="000000"/>
          <w:sz w:val="48"/>
          <w:szCs w:val="48"/>
          <w:rtl/>
          <w:lang w:bidi="fa-IR"/>
        </w:rPr>
        <w:lastRenderedPageBreak/>
        <w:t>دهند، در عالم آخرت، مثل اهل دوزخ دچار بيم و اندوه نميشوند و غم گذشته نمى‏خورند.</w:t>
      </w:r>
    </w:p>
    <w:p w:rsidR="00F02F73" w:rsidRPr="002359D3" w:rsidRDefault="00F02F73" w:rsidP="00F02F73">
      <w:pPr>
        <w:pStyle w:val="NormalWeb"/>
        <w:bidi/>
        <w:rPr>
          <w:rFonts w:asciiTheme="minorHAnsi" w:hAnsiTheme="minorHAnsi" w:cstheme="minorHAnsi"/>
          <w:color w:val="000000"/>
          <w:sz w:val="48"/>
          <w:szCs w:val="48"/>
          <w:lang w:bidi="fa-IR"/>
        </w:rPr>
      </w:pPr>
      <w:r w:rsidRPr="002359D3">
        <w:rPr>
          <w:rFonts w:asciiTheme="minorHAnsi" w:hAnsiTheme="minorHAnsi" w:cstheme="minorHAnsi"/>
          <w:color w:val="02802C"/>
          <w:sz w:val="48"/>
          <w:szCs w:val="48"/>
          <w:rtl/>
          <w:lang w:bidi="fa-IR"/>
        </w:rPr>
        <w:t>وَ الَّذِينَ كَذَّبُوا بِآياتِنا يَمَسُّهُمُ الْعَذابُ بِما كانُوا يَفْسُقُونَ‏</w:t>
      </w:r>
      <w:r w:rsidRPr="002359D3">
        <w:rPr>
          <w:rFonts w:asciiTheme="minorHAnsi" w:hAnsiTheme="minorHAnsi" w:cstheme="minorHAnsi"/>
          <w:color w:val="000000"/>
          <w:sz w:val="48"/>
          <w:szCs w:val="48"/>
          <w:rtl/>
          <w:lang w:bidi="fa-IR"/>
        </w:rPr>
        <w:t>: و آنهايى كه دلايل ما و محمد (ص) و معجزاتش را تكذيب مى‏كنند، روز قيامت بكيفر بى‏ايمانى و رفتار زشت خويش مبتلا خواهند شد.</w:t>
      </w:r>
      <w:r w:rsidRPr="002359D3">
        <w:rPr>
          <w:rStyle w:val="FootnoteReference"/>
          <w:rFonts w:asciiTheme="minorHAnsi" w:hAnsiTheme="minorHAnsi" w:cstheme="minorHAnsi"/>
          <w:color w:val="02802C"/>
          <w:sz w:val="48"/>
          <w:szCs w:val="48"/>
          <w:rtl/>
          <w:lang w:bidi="fa-IR"/>
        </w:rPr>
        <w:t xml:space="preserve"> </w:t>
      </w:r>
      <w:r w:rsidRPr="002359D3">
        <w:rPr>
          <w:rStyle w:val="FootnoteReference"/>
          <w:rFonts w:asciiTheme="minorHAnsi" w:hAnsiTheme="minorHAnsi" w:cstheme="minorHAnsi"/>
          <w:color w:val="02802C"/>
          <w:sz w:val="48"/>
          <w:szCs w:val="48"/>
          <w:rtl/>
          <w:lang w:bidi="fa-IR"/>
        </w:rPr>
        <w:footnoteReference w:id="1"/>
      </w:r>
    </w:p>
    <w:p w:rsidR="00F02F73" w:rsidRPr="002359D3" w:rsidRDefault="00F02F73" w:rsidP="00F02F73">
      <w:pPr>
        <w:pStyle w:val="NormalWeb"/>
        <w:bidi/>
        <w:rPr>
          <w:rFonts w:asciiTheme="minorHAnsi" w:hAnsiTheme="minorHAnsi" w:cstheme="minorHAnsi"/>
          <w:color w:val="000000"/>
          <w:sz w:val="48"/>
          <w:szCs w:val="48"/>
          <w:rtl/>
          <w:lang w:bidi="fa-IR"/>
        </w:rPr>
      </w:pPr>
      <w:r w:rsidRPr="002359D3">
        <w:rPr>
          <w:rFonts w:asciiTheme="minorHAnsi" w:hAnsiTheme="minorHAnsi" w:cstheme="minorHAnsi"/>
          <w:color w:val="000000"/>
          <w:sz w:val="48"/>
          <w:szCs w:val="48"/>
          <w:highlight w:val="yellow"/>
          <w:rtl/>
          <w:lang w:bidi="fa-IR"/>
        </w:rPr>
        <w:t>تفسیر مدیریتی</w:t>
      </w:r>
    </w:p>
    <w:p w:rsidR="002D52D0" w:rsidRPr="002359D3" w:rsidRDefault="00DC7A8F" w:rsidP="002359D3">
      <w:pPr>
        <w:pStyle w:val="NormalWeb"/>
        <w:bidi/>
        <w:rPr>
          <w:rFonts w:asciiTheme="minorHAnsi" w:hAnsiTheme="minorHAnsi" w:cstheme="minorHAnsi"/>
          <w:color w:val="000000"/>
          <w:sz w:val="48"/>
          <w:szCs w:val="48"/>
          <w:rtl/>
          <w:lang w:bidi="fa-IR"/>
        </w:rPr>
      </w:pPr>
      <w:r w:rsidRPr="002359D3">
        <w:rPr>
          <w:rFonts w:asciiTheme="minorHAnsi" w:hAnsiTheme="minorHAnsi" w:cstheme="minorHAnsi"/>
          <w:color w:val="FF0000"/>
          <w:sz w:val="48"/>
          <w:szCs w:val="48"/>
          <w:rtl/>
          <w:lang w:bidi="fa-IR"/>
        </w:rPr>
        <w:t>مجازات مکذبان اصلح با بیان و استدلال قبلی</w:t>
      </w:r>
    </w:p>
    <w:p w:rsidR="002359D3" w:rsidRDefault="002D52D0" w:rsidP="002359D3">
      <w:pPr>
        <w:bidi/>
        <w:spacing w:before="100" w:beforeAutospacing="1" w:after="100" w:afterAutospacing="1" w:line="240" w:lineRule="auto"/>
        <w:rPr>
          <w:rFonts w:eastAsia="Times New Roman" w:cstheme="minorHAnsi"/>
          <w:color w:val="006A0F"/>
          <w:sz w:val="48"/>
          <w:szCs w:val="48"/>
          <w:rtl/>
          <w:lang w:bidi="fa-IR"/>
        </w:rPr>
      </w:pPr>
      <w:r w:rsidRPr="002359D3">
        <w:rPr>
          <w:rFonts w:eastAsia="Times New Roman" w:cstheme="minorHAnsi"/>
          <w:color w:val="006A0F"/>
          <w:sz w:val="48"/>
          <w:szCs w:val="48"/>
          <w:rtl/>
          <w:lang w:bidi="fa-IR"/>
        </w:rPr>
        <w:t xml:space="preserve"> </w:t>
      </w:r>
      <w:r w:rsidRPr="002359D3">
        <w:rPr>
          <w:rFonts w:eastAsia="Times New Roman" w:cstheme="minorHAnsi"/>
          <w:sz w:val="48"/>
          <w:szCs w:val="48"/>
          <w:rtl/>
          <w:lang w:bidi="fa-IR"/>
        </w:rPr>
        <w:t xml:space="preserve">گاه لازم است که قدرت و توانایی اصلح برای  مکذبین او و </w:t>
      </w:r>
      <w:r w:rsidR="002359D3" w:rsidRPr="002359D3">
        <w:rPr>
          <w:rFonts w:eastAsia="Times New Roman" w:cstheme="minorHAnsi" w:hint="cs"/>
          <w:sz w:val="48"/>
          <w:szCs w:val="48"/>
          <w:rtl/>
          <w:lang w:bidi="fa-IR"/>
        </w:rPr>
        <w:t>اسناد شایستگی او</w:t>
      </w:r>
      <w:r w:rsidRPr="002359D3">
        <w:rPr>
          <w:rFonts w:eastAsia="Times New Roman" w:cstheme="minorHAnsi"/>
          <w:sz w:val="48"/>
          <w:szCs w:val="48"/>
          <w:rtl/>
          <w:lang w:bidi="fa-IR"/>
        </w:rPr>
        <w:t xml:space="preserve"> و منصوبان او </w:t>
      </w:r>
      <w:r w:rsidR="002359D3" w:rsidRPr="002359D3">
        <w:rPr>
          <w:rFonts w:eastAsia="Times New Roman" w:cstheme="minorHAnsi" w:hint="cs"/>
          <w:sz w:val="48"/>
          <w:szCs w:val="48"/>
          <w:rtl/>
          <w:lang w:bidi="fa-IR"/>
        </w:rPr>
        <w:t>،</w:t>
      </w:r>
      <w:r w:rsidRPr="002359D3">
        <w:rPr>
          <w:rFonts w:eastAsia="Times New Roman" w:cstheme="minorHAnsi"/>
          <w:sz w:val="48"/>
          <w:szCs w:val="48"/>
          <w:rtl/>
          <w:lang w:bidi="fa-IR"/>
        </w:rPr>
        <w:t xml:space="preserve">  مورد استدلال قرار گیرد  واین استدلال باید توسط جانشین اصلح  ارائه شود به نمایندگی و سخنگویی از سوی اصلح  وبه امر اصلح و به عنوان یک ماموریت از سوی او </w:t>
      </w:r>
      <w:r w:rsidRPr="002359D3">
        <w:rPr>
          <w:rFonts w:eastAsia="Times New Roman" w:cstheme="minorHAnsi"/>
          <w:color w:val="006A0F"/>
          <w:sz w:val="48"/>
          <w:szCs w:val="48"/>
          <w:rtl/>
          <w:lang w:bidi="fa-IR"/>
        </w:rPr>
        <w:t>قُلْ</w:t>
      </w:r>
    </w:p>
    <w:p w:rsidR="002359D3" w:rsidRDefault="002D52D0" w:rsidP="002359D3">
      <w:pPr>
        <w:bidi/>
        <w:spacing w:before="100" w:beforeAutospacing="1" w:after="100" w:afterAutospacing="1" w:line="240" w:lineRule="auto"/>
        <w:rPr>
          <w:rFonts w:eastAsia="Times New Roman" w:cstheme="minorHAnsi"/>
          <w:sz w:val="48"/>
          <w:szCs w:val="48"/>
          <w:rtl/>
          <w:lang w:bidi="fa-IR"/>
        </w:rPr>
      </w:pPr>
      <w:r w:rsidRPr="002359D3">
        <w:rPr>
          <w:rFonts w:eastAsia="Times New Roman" w:cstheme="minorHAnsi"/>
          <w:color w:val="006A0F"/>
          <w:sz w:val="48"/>
          <w:szCs w:val="48"/>
          <w:rtl/>
          <w:lang w:bidi="fa-IR"/>
        </w:rPr>
        <w:t xml:space="preserve"> </w:t>
      </w:r>
      <w:r w:rsidRPr="002359D3">
        <w:rPr>
          <w:rFonts w:eastAsia="Times New Roman" w:cstheme="minorHAnsi"/>
          <w:sz w:val="48"/>
          <w:szCs w:val="48"/>
          <w:rtl/>
          <w:lang w:bidi="fa-IR"/>
        </w:rPr>
        <w:t xml:space="preserve">استدلال اول : ا </w:t>
      </w:r>
      <w:r w:rsidR="000A21DB" w:rsidRPr="002359D3">
        <w:rPr>
          <w:rFonts w:eastAsia="Times New Roman" w:cstheme="minorHAnsi"/>
          <w:sz w:val="48"/>
          <w:szCs w:val="48"/>
          <w:rtl/>
          <w:lang w:bidi="fa-IR"/>
        </w:rPr>
        <w:t xml:space="preserve">و </w:t>
      </w:r>
      <w:r w:rsidRPr="002359D3">
        <w:rPr>
          <w:rFonts w:eastAsia="Times New Roman" w:cstheme="minorHAnsi"/>
          <w:sz w:val="48"/>
          <w:szCs w:val="48"/>
          <w:rtl/>
          <w:lang w:bidi="fa-IR"/>
        </w:rPr>
        <w:t>میتواند</w:t>
      </w:r>
      <w:r w:rsidR="000A21DB" w:rsidRPr="002359D3">
        <w:rPr>
          <w:rFonts w:eastAsia="Times New Roman" w:cstheme="minorHAnsi"/>
          <w:sz w:val="48"/>
          <w:szCs w:val="48"/>
          <w:rtl/>
          <w:lang w:bidi="fa-IR"/>
        </w:rPr>
        <w:t xml:space="preserve"> و آیا نمیتواند به صورت سوال از وجدان های مکذبین </w:t>
      </w:r>
      <w:r w:rsidR="000A21DB" w:rsidRPr="002359D3">
        <w:rPr>
          <w:rFonts w:eastAsia="Times New Roman" w:cstheme="minorHAnsi"/>
          <w:color w:val="006A0F"/>
          <w:sz w:val="48"/>
          <w:szCs w:val="48"/>
          <w:rtl/>
          <w:lang w:bidi="fa-IR"/>
        </w:rPr>
        <w:t>ارَأَيْتُمْ</w:t>
      </w:r>
      <w:r w:rsidRPr="002359D3">
        <w:rPr>
          <w:rFonts w:eastAsia="Times New Roman" w:cstheme="minorHAnsi"/>
          <w:color w:val="006A0F"/>
          <w:sz w:val="48"/>
          <w:szCs w:val="48"/>
          <w:rtl/>
          <w:lang w:bidi="fa-IR"/>
        </w:rPr>
        <w:t xml:space="preserve"> </w:t>
      </w:r>
      <w:r w:rsidRPr="002359D3">
        <w:rPr>
          <w:rFonts w:eastAsia="Times New Roman" w:cstheme="minorHAnsi"/>
          <w:sz w:val="48"/>
          <w:szCs w:val="48"/>
          <w:rtl/>
          <w:lang w:bidi="fa-IR"/>
        </w:rPr>
        <w:t xml:space="preserve">به عنوان مواخذه مکذبین و خطاب به آنها تمامی ابزار شناختی را از آنان بگیرد و محرومشان کند از این ابزار </w:t>
      </w:r>
      <w:r w:rsidR="000A21DB" w:rsidRPr="002359D3">
        <w:rPr>
          <w:rFonts w:eastAsia="Times New Roman" w:cstheme="minorHAnsi"/>
          <w:sz w:val="48"/>
          <w:szCs w:val="48"/>
          <w:rtl/>
          <w:lang w:bidi="fa-IR"/>
        </w:rPr>
        <w:t xml:space="preserve">حساس یعنی گوش و چشم </w:t>
      </w:r>
      <w:r w:rsidR="000A21DB" w:rsidRPr="002359D3">
        <w:rPr>
          <w:rFonts w:eastAsia="Times New Roman" w:cstheme="minorHAnsi"/>
          <w:color w:val="006A0F"/>
          <w:sz w:val="48"/>
          <w:szCs w:val="48"/>
          <w:rtl/>
          <w:lang w:bidi="fa-IR"/>
        </w:rPr>
        <w:t xml:space="preserve">أَ إِنْ أَخَذَ اللَّهُ سَمْعَكُمْ وَ أَبْصارَكُمْ </w:t>
      </w:r>
      <w:r w:rsidR="000A21DB" w:rsidRPr="002359D3">
        <w:rPr>
          <w:rFonts w:eastAsia="Times New Roman" w:cstheme="minorHAnsi"/>
          <w:sz w:val="48"/>
          <w:szCs w:val="48"/>
          <w:rtl/>
          <w:lang w:bidi="fa-IR"/>
        </w:rPr>
        <w:t xml:space="preserve">و دل آنها را  یعنی از کار بیندازد </w:t>
      </w:r>
      <w:r w:rsidR="000A21DB" w:rsidRPr="002359D3">
        <w:rPr>
          <w:rFonts w:eastAsia="Times New Roman" w:cstheme="minorHAnsi"/>
          <w:sz w:val="48"/>
          <w:szCs w:val="48"/>
          <w:rtl/>
          <w:lang w:bidi="fa-IR"/>
        </w:rPr>
        <w:lastRenderedPageBreak/>
        <w:t xml:space="preserve">محرومتان کند از هر نوع اطلاعات جدید و لازم و در نتیجه قدرت تحلیل را هم از شما بگیرد </w:t>
      </w:r>
      <w:r w:rsidRPr="002359D3">
        <w:rPr>
          <w:rFonts w:eastAsia="Times New Roman" w:cstheme="minorHAnsi"/>
          <w:sz w:val="48"/>
          <w:szCs w:val="48"/>
          <w:rtl/>
          <w:lang w:bidi="fa-IR"/>
        </w:rPr>
        <w:t xml:space="preserve">وَ </w:t>
      </w:r>
      <w:r w:rsidRPr="002359D3">
        <w:rPr>
          <w:rFonts w:eastAsia="Times New Roman" w:cstheme="minorHAnsi"/>
          <w:color w:val="006A0F"/>
          <w:sz w:val="48"/>
          <w:szCs w:val="48"/>
          <w:rtl/>
          <w:lang w:bidi="fa-IR"/>
        </w:rPr>
        <w:t>خَتَمَ عَلى‏ قُلُوبِكُمْ</w:t>
      </w:r>
      <w:r w:rsidR="000A21DB" w:rsidRPr="002359D3">
        <w:rPr>
          <w:rFonts w:eastAsia="Times New Roman" w:cstheme="minorHAnsi"/>
          <w:color w:val="006A0F"/>
          <w:sz w:val="48"/>
          <w:szCs w:val="48"/>
          <w:rtl/>
          <w:lang w:bidi="fa-IR"/>
        </w:rPr>
        <w:t xml:space="preserve"> </w:t>
      </w:r>
      <w:r w:rsidR="000A21DB" w:rsidRPr="002359D3">
        <w:rPr>
          <w:rFonts w:eastAsia="Times New Roman" w:cstheme="minorHAnsi"/>
          <w:sz w:val="48"/>
          <w:szCs w:val="48"/>
          <w:rtl/>
          <w:lang w:bidi="fa-IR"/>
        </w:rPr>
        <w:t>زیرا قلب اطلاعات دریافتی سمع وبصر را به بوته تحلیل و فهم و فکر قرار میدهد ختم شود یعنی وقتی اطلاعات چشم و گوش به او نرسد تعطیل میشود و قوه ادراک آن از کار می افتد مثل سیستمی نرم افزاری که هک شود آری خدای اصلح و هر اصلح مافوق میتواند محرومی</w:t>
      </w:r>
      <w:r w:rsidR="00325E1E" w:rsidRPr="002359D3">
        <w:rPr>
          <w:rFonts w:eastAsia="Times New Roman" w:cstheme="minorHAnsi"/>
          <w:sz w:val="48"/>
          <w:szCs w:val="48"/>
          <w:rtl/>
          <w:lang w:bidi="fa-IR"/>
        </w:rPr>
        <w:t xml:space="preserve">ت شناختی برای افراد ایجاد کند  اگر کرد فقط خودش دوباره میتواند که این فرآیند معرفتی معطله را احیا کند آیا غیر از او کسی این توانایی را دارد </w:t>
      </w:r>
      <w:r w:rsidRPr="002359D3">
        <w:rPr>
          <w:rFonts w:eastAsia="Times New Roman" w:cstheme="minorHAnsi"/>
          <w:color w:val="006A0F"/>
          <w:sz w:val="48"/>
          <w:szCs w:val="48"/>
          <w:rtl/>
          <w:lang w:bidi="fa-IR"/>
        </w:rPr>
        <w:t xml:space="preserve"> مَنْ إِلهٌ غَيْرُ اللَّهِ يَأْتِيكُمْ بِهِ </w:t>
      </w:r>
      <w:r w:rsidR="00325E1E" w:rsidRPr="002359D3">
        <w:rPr>
          <w:rFonts w:eastAsia="Times New Roman" w:cstheme="minorHAnsi"/>
          <w:sz w:val="48"/>
          <w:szCs w:val="48"/>
          <w:rtl/>
          <w:lang w:bidi="fa-IR"/>
        </w:rPr>
        <w:t>. معلوم میشود که یکی از شاخص های اصلح چنین تواناییهایی فوق العده است که البته فقط در خداوند موجود است و خلیفه هی معصوم او که قدرت  چنین تصرفاتی دارند و دیگر مدیران شایسته هم در حد خود میتوانند چنین محرومیت هایی سیستمی را ایجاد کنند . حال</w:t>
      </w:r>
      <w:r w:rsidR="002359D3">
        <w:rPr>
          <w:rFonts w:eastAsia="Times New Roman" w:cstheme="minorHAnsi" w:hint="cs"/>
          <w:sz w:val="48"/>
          <w:szCs w:val="48"/>
          <w:rtl/>
          <w:lang w:bidi="fa-IR"/>
        </w:rPr>
        <w:t xml:space="preserve"> </w:t>
      </w:r>
      <w:r w:rsidR="00325E1E" w:rsidRPr="002359D3">
        <w:rPr>
          <w:rFonts w:eastAsia="Times New Roman" w:cstheme="minorHAnsi"/>
          <w:sz w:val="48"/>
          <w:szCs w:val="48"/>
          <w:rtl/>
          <w:lang w:bidi="fa-IR"/>
        </w:rPr>
        <w:t>خ</w:t>
      </w:r>
      <w:r w:rsidR="002359D3">
        <w:rPr>
          <w:rFonts w:eastAsia="Times New Roman" w:cstheme="minorHAnsi" w:hint="cs"/>
          <w:sz w:val="48"/>
          <w:szCs w:val="48"/>
          <w:rtl/>
          <w:lang w:bidi="fa-IR"/>
        </w:rPr>
        <w:t>د</w:t>
      </w:r>
      <w:r w:rsidR="00325E1E" w:rsidRPr="002359D3">
        <w:rPr>
          <w:rFonts w:eastAsia="Times New Roman" w:cstheme="minorHAnsi"/>
          <w:sz w:val="48"/>
          <w:szCs w:val="48"/>
          <w:rtl/>
          <w:lang w:bidi="fa-IR"/>
        </w:rPr>
        <w:t>اوند به سخنگوی شایسته خود میگوید که دقت کن که چگونه تبیین  و تصریف میکنیم چنین استدلالهای قاطعی را دلگرم باش قدر ت استدلال اسکات و اقناع کن</w:t>
      </w:r>
      <w:r w:rsidR="002359D3">
        <w:rPr>
          <w:rFonts w:eastAsia="Times New Roman" w:cstheme="minorHAnsi" w:hint="cs"/>
          <w:sz w:val="48"/>
          <w:szCs w:val="48"/>
          <w:rtl/>
          <w:lang w:bidi="fa-IR"/>
        </w:rPr>
        <w:t>ن</w:t>
      </w:r>
      <w:r w:rsidR="002359D3">
        <w:rPr>
          <w:rFonts w:eastAsia="Times New Roman" w:cstheme="minorHAnsi"/>
          <w:sz w:val="48"/>
          <w:szCs w:val="48"/>
          <w:rtl/>
          <w:lang w:bidi="fa-IR"/>
        </w:rPr>
        <w:t>د</w:t>
      </w:r>
      <w:r w:rsidR="00325E1E" w:rsidRPr="002359D3">
        <w:rPr>
          <w:rFonts w:eastAsia="Times New Roman" w:cstheme="minorHAnsi"/>
          <w:sz w:val="48"/>
          <w:szCs w:val="48"/>
          <w:rtl/>
          <w:lang w:bidi="fa-IR"/>
        </w:rPr>
        <w:t>ه مار</w:t>
      </w:r>
      <w:r w:rsidR="00D604EC" w:rsidRPr="002359D3">
        <w:rPr>
          <w:rFonts w:eastAsia="Times New Roman" w:cstheme="minorHAnsi"/>
          <w:sz w:val="48"/>
          <w:szCs w:val="48"/>
          <w:rtl/>
          <w:lang w:bidi="fa-IR"/>
        </w:rPr>
        <w:t>ا</w:t>
      </w:r>
      <w:r w:rsidR="00325E1E" w:rsidRPr="002359D3">
        <w:rPr>
          <w:rFonts w:eastAsia="Times New Roman" w:cstheme="minorHAnsi"/>
          <w:sz w:val="48"/>
          <w:szCs w:val="48"/>
          <w:rtl/>
          <w:lang w:bidi="fa-IR"/>
        </w:rPr>
        <w:t xml:space="preserve"> مشاهده کن مخصوصا که خودت ماموریت و توفیق بیان این استدلال را یافتی </w:t>
      </w:r>
      <w:r w:rsidRPr="002359D3">
        <w:rPr>
          <w:rFonts w:eastAsia="Times New Roman" w:cstheme="minorHAnsi"/>
          <w:color w:val="006A0F"/>
          <w:sz w:val="48"/>
          <w:szCs w:val="48"/>
          <w:rtl/>
          <w:lang w:bidi="fa-IR"/>
        </w:rPr>
        <w:t>انْظُرْ كَيْفَ نُصَرِّفُ الْآياتِ</w:t>
      </w:r>
      <w:r w:rsidR="00325E1E" w:rsidRPr="002359D3">
        <w:rPr>
          <w:rFonts w:eastAsia="Times New Roman" w:cstheme="minorHAnsi"/>
          <w:color w:val="006A0F"/>
          <w:sz w:val="48"/>
          <w:szCs w:val="48"/>
          <w:rtl/>
          <w:lang w:bidi="fa-IR"/>
        </w:rPr>
        <w:t xml:space="preserve"> </w:t>
      </w:r>
      <w:r w:rsidR="00325E1E" w:rsidRPr="002359D3">
        <w:rPr>
          <w:rFonts w:eastAsia="Times New Roman" w:cstheme="minorHAnsi"/>
          <w:sz w:val="48"/>
          <w:szCs w:val="48"/>
          <w:rtl/>
          <w:lang w:bidi="fa-IR"/>
        </w:rPr>
        <w:t xml:space="preserve">ولی متاسفانه مکذبین  اصلح یعنی کفار باز هم رویگردان میشوند </w:t>
      </w:r>
      <w:r w:rsidRPr="002359D3">
        <w:rPr>
          <w:rFonts w:eastAsia="Times New Roman" w:cstheme="minorHAnsi"/>
          <w:sz w:val="48"/>
          <w:szCs w:val="48"/>
          <w:rtl/>
          <w:lang w:bidi="fa-IR"/>
        </w:rPr>
        <w:t xml:space="preserve"> </w:t>
      </w:r>
      <w:r w:rsidRPr="002359D3">
        <w:rPr>
          <w:rFonts w:eastAsia="Times New Roman" w:cstheme="minorHAnsi"/>
          <w:color w:val="006A0F"/>
          <w:sz w:val="48"/>
          <w:szCs w:val="48"/>
          <w:rtl/>
          <w:lang w:bidi="fa-IR"/>
        </w:rPr>
        <w:t>ثُمَّ هُمْ يَصْدِفُونَ (46</w:t>
      </w:r>
      <w:r w:rsidRPr="002359D3">
        <w:rPr>
          <w:rFonts w:eastAsia="Times New Roman" w:cstheme="minorHAnsi"/>
          <w:sz w:val="48"/>
          <w:szCs w:val="48"/>
          <w:rtl/>
          <w:lang w:bidi="fa-IR"/>
        </w:rPr>
        <w:t xml:space="preserve">) </w:t>
      </w:r>
    </w:p>
    <w:p w:rsidR="002D52D0" w:rsidRPr="002359D3" w:rsidRDefault="00AF249B" w:rsidP="002359D3">
      <w:pPr>
        <w:bidi/>
        <w:spacing w:before="100" w:beforeAutospacing="1" w:after="100" w:afterAutospacing="1" w:line="240" w:lineRule="auto"/>
        <w:rPr>
          <w:rFonts w:eastAsia="Times New Roman" w:cstheme="minorHAnsi"/>
          <w:sz w:val="48"/>
          <w:szCs w:val="48"/>
          <w:rtl/>
          <w:lang w:bidi="fa-IR"/>
        </w:rPr>
      </w:pPr>
      <w:r w:rsidRPr="002359D3">
        <w:rPr>
          <w:rFonts w:eastAsia="Times New Roman" w:cstheme="minorHAnsi"/>
          <w:sz w:val="48"/>
          <w:szCs w:val="48"/>
          <w:rtl/>
          <w:lang w:bidi="fa-IR"/>
        </w:rPr>
        <w:lastRenderedPageBreak/>
        <w:t xml:space="preserve"> استدلال دوم :  اگر عذاب خدا  و مجازات او </w:t>
      </w:r>
      <w:r w:rsidR="00D80E9E" w:rsidRPr="002359D3">
        <w:rPr>
          <w:rFonts w:eastAsia="Times New Roman" w:cstheme="minorHAnsi"/>
          <w:sz w:val="48"/>
          <w:szCs w:val="48"/>
          <w:rtl/>
          <w:lang w:bidi="fa-IR"/>
        </w:rPr>
        <w:t xml:space="preserve"> به یک باره بیاید چه مخفی چه علنی و با اطلاع دیگران </w:t>
      </w:r>
      <w:r w:rsidR="002D52D0" w:rsidRPr="002359D3">
        <w:rPr>
          <w:rFonts w:eastAsia="Times New Roman" w:cstheme="minorHAnsi"/>
          <w:color w:val="006A0F"/>
          <w:sz w:val="48"/>
          <w:szCs w:val="48"/>
          <w:rtl/>
          <w:lang w:bidi="fa-IR"/>
        </w:rPr>
        <w:t>قُلْ أَ رَأَيْتَكُمْ إِنْ أَتاكُمْ عَذابُ اللَّهِ بَغْتَةً أَوْ جَهْرَةً</w:t>
      </w:r>
      <w:r w:rsidR="00D80E9E" w:rsidRPr="002359D3">
        <w:rPr>
          <w:rFonts w:eastAsia="Times New Roman" w:cstheme="minorHAnsi"/>
          <w:color w:val="006A0F"/>
          <w:sz w:val="48"/>
          <w:szCs w:val="48"/>
          <w:rtl/>
          <w:lang w:bidi="fa-IR"/>
        </w:rPr>
        <w:t xml:space="preserve"> </w:t>
      </w:r>
      <w:r w:rsidR="002359D3">
        <w:rPr>
          <w:rFonts w:eastAsia="Times New Roman" w:cstheme="minorHAnsi"/>
          <w:sz w:val="48"/>
          <w:szCs w:val="48"/>
          <w:rtl/>
          <w:lang w:bidi="fa-IR"/>
        </w:rPr>
        <w:t xml:space="preserve">آیا این عذاب </w:t>
      </w:r>
      <w:r w:rsidR="002359D3">
        <w:rPr>
          <w:rFonts w:eastAsia="Times New Roman" w:cstheme="minorHAnsi" w:hint="cs"/>
          <w:sz w:val="48"/>
          <w:szCs w:val="48"/>
          <w:rtl/>
          <w:lang w:bidi="fa-IR"/>
        </w:rPr>
        <w:t>ج</w:t>
      </w:r>
      <w:r w:rsidR="00D80E9E" w:rsidRPr="002359D3">
        <w:rPr>
          <w:rFonts w:eastAsia="Times New Roman" w:cstheme="minorHAnsi"/>
          <w:sz w:val="48"/>
          <w:szCs w:val="48"/>
          <w:rtl/>
          <w:lang w:bidi="fa-IR"/>
        </w:rPr>
        <w:t>ز هلاکت و پایان حیات سیاسی اجتماعی سازمانی برای ستمگران  که غیر اصلح را به جای اصلح تایید  و حمایت میکنند دارد ؟</w:t>
      </w:r>
      <w:r w:rsidR="002D52D0" w:rsidRPr="002359D3">
        <w:rPr>
          <w:rFonts w:eastAsia="Times New Roman" w:cstheme="minorHAnsi"/>
          <w:color w:val="006A0F"/>
          <w:sz w:val="48"/>
          <w:szCs w:val="48"/>
          <w:rtl/>
          <w:lang w:bidi="fa-IR"/>
        </w:rPr>
        <w:t xml:space="preserve"> هَلْ يُهْلَكُ إِلاَّ الْقَوْمُ الظَّالِمُونَ (47)</w:t>
      </w:r>
      <w:r w:rsidR="00D80E9E" w:rsidRPr="002359D3">
        <w:rPr>
          <w:rFonts w:eastAsia="Times New Roman" w:cstheme="minorHAnsi"/>
          <w:color w:val="006A0F"/>
          <w:sz w:val="48"/>
          <w:szCs w:val="48"/>
          <w:rtl/>
          <w:lang w:bidi="fa-IR"/>
        </w:rPr>
        <w:t xml:space="preserve"> </w:t>
      </w:r>
      <w:r w:rsidR="00D80E9E" w:rsidRPr="002359D3">
        <w:rPr>
          <w:rFonts w:eastAsia="Times New Roman" w:cstheme="minorHAnsi"/>
          <w:sz w:val="48"/>
          <w:szCs w:val="48"/>
          <w:rtl/>
          <w:lang w:bidi="fa-IR"/>
        </w:rPr>
        <w:t xml:space="preserve">یعنی مکذبین اصلح ، ظالم هستند و استحقاق هلاکت  دارند .   و اما ماموران و رسولان ما در این میان </w:t>
      </w:r>
      <w:r w:rsidR="008E77D1" w:rsidRPr="002359D3">
        <w:rPr>
          <w:rFonts w:eastAsia="Times New Roman" w:cstheme="minorHAnsi"/>
          <w:sz w:val="48"/>
          <w:szCs w:val="48"/>
          <w:rtl/>
          <w:lang w:bidi="fa-IR"/>
        </w:rPr>
        <w:t xml:space="preserve"> وظیفه هشدار و تبیین دارند  بشارت دهنده به متنبهان  و مصدقان اصلح و بیم دهنده به مکذبان  یعنی جهاد تبیین را بر عهده دارند </w:t>
      </w:r>
      <w:r w:rsidR="002D52D0" w:rsidRPr="002359D3">
        <w:rPr>
          <w:rFonts w:eastAsia="Times New Roman" w:cstheme="minorHAnsi"/>
          <w:color w:val="006A0F"/>
          <w:sz w:val="48"/>
          <w:szCs w:val="48"/>
          <w:rtl/>
          <w:lang w:bidi="fa-IR"/>
        </w:rPr>
        <w:t xml:space="preserve"> وَ ما نُرْسِلُ الْمُرْسَلِينَ إِلاَّ مُبَشِّرِينَ وَ مُنْذِرِينَ </w:t>
      </w:r>
      <w:r w:rsidR="008E77D1" w:rsidRPr="002359D3">
        <w:rPr>
          <w:rFonts w:eastAsia="Times New Roman" w:cstheme="minorHAnsi"/>
          <w:color w:val="006A0F"/>
          <w:sz w:val="48"/>
          <w:szCs w:val="48"/>
          <w:rtl/>
          <w:lang w:bidi="fa-IR"/>
        </w:rPr>
        <w:t xml:space="preserve"> </w:t>
      </w:r>
      <w:r w:rsidR="008E77D1" w:rsidRPr="002359D3">
        <w:rPr>
          <w:rFonts w:eastAsia="Times New Roman" w:cstheme="minorHAnsi"/>
          <w:sz w:val="48"/>
          <w:szCs w:val="48"/>
          <w:rtl/>
          <w:lang w:bidi="fa-IR"/>
        </w:rPr>
        <w:t>حال اگر این انذار و تبشیر و تبیین اثری داشت و عده ای اصلاح شد رفتارشان و ایمان به اصلح آوردند  به آرامش میرسند و بدون نگرانی نسبت به گذشته و ح</w:t>
      </w:r>
      <w:r w:rsidR="002359D3">
        <w:rPr>
          <w:rFonts w:eastAsia="Times New Roman" w:cstheme="minorHAnsi" w:hint="cs"/>
          <w:sz w:val="48"/>
          <w:szCs w:val="48"/>
          <w:rtl/>
          <w:lang w:bidi="fa-IR"/>
        </w:rPr>
        <w:t>ا</w:t>
      </w:r>
      <w:r w:rsidR="008E77D1" w:rsidRPr="002359D3">
        <w:rPr>
          <w:rFonts w:eastAsia="Times New Roman" w:cstheme="minorHAnsi"/>
          <w:sz w:val="48"/>
          <w:szCs w:val="48"/>
          <w:rtl/>
          <w:lang w:bidi="fa-IR"/>
        </w:rPr>
        <w:t>ل و آینده میتوانند به خدمت ادامه دهند  گذشته آنان نادیده گرفته میشود</w:t>
      </w:r>
      <w:r w:rsidR="008E77D1" w:rsidRPr="002359D3">
        <w:rPr>
          <w:rFonts w:eastAsia="Times New Roman" w:cstheme="minorHAnsi"/>
          <w:color w:val="006A0F"/>
          <w:sz w:val="48"/>
          <w:szCs w:val="48"/>
          <w:rtl/>
          <w:lang w:bidi="fa-IR"/>
        </w:rPr>
        <w:t xml:space="preserve"> </w:t>
      </w:r>
      <w:r w:rsidR="002D52D0" w:rsidRPr="002359D3">
        <w:rPr>
          <w:rFonts w:eastAsia="Times New Roman" w:cstheme="minorHAnsi"/>
          <w:color w:val="006A0F"/>
          <w:sz w:val="48"/>
          <w:szCs w:val="48"/>
          <w:rtl/>
          <w:lang w:bidi="fa-IR"/>
        </w:rPr>
        <w:t>فَمَنْ آمَنَ وَ أَصْلَحَ فَلا خَوْفٌ عَلَيْهِمْ وَ لا هُمْ يَحْزَنُونَ (48)</w:t>
      </w:r>
      <w:r w:rsidR="009F13EC" w:rsidRPr="002359D3">
        <w:rPr>
          <w:rFonts w:eastAsia="Times New Roman" w:cstheme="minorHAnsi"/>
          <w:color w:val="006A0F"/>
          <w:sz w:val="48"/>
          <w:szCs w:val="48"/>
          <w:rtl/>
          <w:lang w:bidi="fa-IR"/>
        </w:rPr>
        <w:t xml:space="preserve"> </w:t>
      </w:r>
      <w:r w:rsidR="009F13EC" w:rsidRPr="002359D3">
        <w:rPr>
          <w:rFonts w:eastAsia="Times New Roman" w:cstheme="minorHAnsi"/>
          <w:sz w:val="48"/>
          <w:szCs w:val="48"/>
          <w:rtl/>
          <w:lang w:bidi="fa-IR"/>
        </w:rPr>
        <w:t>و مکذبان اصلح هم که به آیات ما  به استدلالهای روشن ما بی توجهی میکنند به خاطر فسقشان و نافرمانی آنها</w:t>
      </w:r>
      <w:r w:rsidR="002359D3">
        <w:rPr>
          <w:rFonts w:eastAsia="Times New Roman" w:cstheme="minorHAnsi" w:hint="cs"/>
          <w:sz w:val="48"/>
          <w:szCs w:val="48"/>
          <w:rtl/>
          <w:lang w:bidi="fa-IR"/>
        </w:rPr>
        <w:t>،</w:t>
      </w:r>
      <w:r w:rsidR="009F13EC" w:rsidRPr="002359D3">
        <w:rPr>
          <w:rFonts w:eastAsia="Times New Roman" w:cstheme="minorHAnsi"/>
          <w:sz w:val="48"/>
          <w:szCs w:val="48"/>
          <w:rtl/>
          <w:lang w:bidi="fa-IR"/>
        </w:rPr>
        <w:t xml:space="preserve"> عذابشان مستمر ادامه خواهد یافت</w:t>
      </w:r>
      <w:r w:rsidR="009F13EC" w:rsidRPr="002359D3">
        <w:rPr>
          <w:rFonts w:eastAsia="Times New Roman" w:cstheme="minorHAnsi"/>
          <w:color w:val="006A0F"/>
          <w:sz w:val="48"/>
          <w:szCs w:val="48"/>
          <w:rtl/>
          <w:lang w:bidi="fa-IR"/>
        </w:rPr>
        <w:t xml:space="preserve"> </w:t>
      </w:r>
      <w:r w:rsidR="002D52D0" w:rsidRPr="002359D3">
        <w:rPr>
          <w:rFonts w:eastAsia="Times New Roman" w:cstheme="minorHAnsi"/>
          <w:color w:val="006A0F"/>
          <w:sz w:val="48"/>
          <w:szCs w:val="48"/>
          <w:rtl/>
          <w:lang w:bidi="fa-IR"/>
        </w:rPr>
        <w:t xml:space="preserve"> وَ الَّذِينَ كَذَّبُوا بِآياتِنا يَمَسُّهُمُ الْعَذابُ بِما كانُوا يَفْسُقُونَ (49)</w:t>
      </w:r>
      <w:r w:rsidR="009F13EC" w:rsidRPr="002359D3">
        <w:rPr>
          <w:rFonts w:eastAsia="Times New Roman" w:cstheme="minorHAnsi"/>
          <w:color w:val="006A0F"/>
          <w:sz w:val="48"/>
          <w:szCs w:val="48"/>
          <w:rtl/>
          <w:lang w:bidi="fa-IR"/>
        </w:rPr>
        <w:t xml:space="preserve"> </w:t>
      </w:r>
    </w:p>
    <w:p w:rsidR="002359D3" w:rsidRDefault="009F13EC" w:rsidP="002359D3">
      <w:pPr>
        <w:bidi/>
        <w:spacing w:before="100" w:beforeAutospacing="1" w:after="100" w:afterAutospacing="1" w:line="240" w:lineRule="auto"/>
        <w:rPr>
          <w:rFonts w:eastAsia="Times New Roman" w:cstheme="minorHAnsi" w:hint="cs"/>
          <w:sz w:val="48"/>
          <w:szCs w:val="48"/>
          <w:rtl/>
          <w:lang w:bidi="fa-IR"/>
        </w:rPr>
      </w:pPr>
      <w:r w:rsidRPr="002359D3">
        <w:rPr>
          <w:rFonts w:eastAsia="Times New Roman" w:cstheme="minorHAnsi"/>
          <w:sz w:val="48"/>
          <w:szCs w:val="48"/>
          <w:rtl/>
          <w:lang w:bidi="fa-IR"/>
        </w:rPr>
        <w:t xml:space="preserve"> نتیجه : باید استدلالهای اثبات کننده تواناییهای مواخذه ای و مجازاتی سخت  اصلح  توسط منصوبان اصلح</w:t>
      </w:r>
      <w:r w:rsidR="00FB7740" w:rsidRPr="002359D3">
        <w:rPr>
          <w:rFonts w:eastAsia="Times New Roman" w:cstheme="minorHAnsi"/>
          <w:sz w:val="48"/>
          <w:szCs w:val="48"/>
          <w:rtl/>
          <w:lang w:bidi="fa-IR"/>
        </w:rPr>
        <w:t xml:space="preserve">  برای </w:t>
      </w:r>
      <w:r w:rsidR="00FB7740" w:rsidRPr="002359D3">
        <w:rPr>
          <w:rFonts w:eastAsia="Times New Roman" w:cstheme="minorHAnsi"/>
          <w:sz w:val="48"/>
          <w:szCs w:val="48"/>
          <w:rtl/>
          <w:lang w:bidi="fa-IR"/>
        </w:rPr>
        <w:lastRenderedPageBreak/>
        <w:t xml:space="preserve">مکذبان وظالمان و جابجا کنندگان حق تبیین شود اتمام حجت شود  اگر تاثیر اصلاحی در رفتارشان داشت که داشت والا </w:t>
      </w:r>
      <w:r w:rsidR="00FC4203" w:rsidRPr="002359D3">
        <w:rPr>
          <w:rFonts w:eastAsia="Times New Roman" w:cstheme="minorHAnsi"/>
          <w:sz w:val="48"/>
          <w:szCs w:val="48"/>
          <w:rtl/>
          <w:lang w:bidi="fa-IR"/>
        </w:rPr>
        <w:t>تبیین کنندگان به وظیفه خود عمل کرده اند و ماجور زیرا در دفاع از اصلح ساکت ننشسته و سنگ تمام گذاشته اند  و اصلاح ناپذیران هم دچا</w:t>
      </w:r>
      <w:r w:rsidR="002359D3">
        <w:rPr>
          <w:rFonts w:eastAsia="Times New Roman" w:cstheme="minorHAnsi"/>
          <w:sz w:val="48"/>
          <w:szCs w:val="48"/>
          <w:rtl/>
          <w:lang w:bidi="fa-IR"/>
        </w:rPr>
        <w:t xml:space="preserve">ر عذاب میشوند با بیان قبلی </w:t>
      </w:r>
      <w:r w:rsidR="002359D3">
        <w:rPr>
          <w:rFonts w:eastAsia="Times New Roman" w:cstheme="minorHAnsi" w:hint="cs"/>
          <w:sz w:val="48"/>
          <w:szCs w:val="48"/>
          <w:rtl/>
          <w:lang w:bidi="fa-IR"/>
        </w:rPr>
        <w:t>،</w:t>
      </w:r>
      <w:r w:rsidR="002359D3">
        <w:rPr>
          <w:rFonts w:eastAsia="Times New Roman" w:cstheme="minorHAnsi"/>
          <w:sz w:val="48"/>
          <w:szCs w:val="48"/>
          <w:rtl/>
          <w:lang w:bidi="fa-IR"/>
        </w:rPr>
        <w:t xml:space="preserve"> عق</w:t>
      </w:r>
      <w:r w:rsidR="002359D3">
        <w:rPr>
          <w:rFonts w:eastAsia="Times New Roman" w:cstheme="minorHAnsi" w:hint="cs"/>
          <w:sz w:val="48"/>
          <w:szCs w:val="48"/>
          <w:rtl/>
          <w:lang w:bidi="fa-IR"/>
        </w:rPr>
        <w:t>ا</w:t>
      </w:r>
      <w:r w:rsidR="00FC4203" w:rsidRPr="002359D3">
        <w:rPr>
          <w:rFonts w:eastAsia="Times New Roman" w:cstheme="minorHAnsi"/>
          <w:sz w:val="48"/>
          <w:szCs w:val="48"/>
          <w:rtl/>
          <w:lang w:bidi="fa-IR"/>
        </w:rPr>
        <w:t>ب بلا بیان نمیشوند</w:t>
      </w:r>
      <w:r w:rsidR="002359D3">
        <w:rPr>
          <w:rFonts w:eastAsia="Times New Roman" w:cstheme="minorHAnsi" w:hint="cs"/>
          <w:sz w:val="48"/>
          <w:szCs w:val="48"/>
          <w:rtl/>
          <w:lang w:bidi="fa-IR"/>
        </w:rPr>
        <w:t>.</w:t>
      </w:r>
    </w:p>
    <w:p w:rsidR="00F02F73" w:rsidRPr="002359D3" w:rsidRDefault="00AE4340" w:rsidP="002359D3">
      <w:pPr>
        <w:bidi/>
        <w:spacing w:before="100" w:beforeAutospacing="1" w:after="100" w:afterAutospacing="1" w:line="240" w:lineRule="auto"/>
        <w:rPr>
          <w:rFonts w:cstheme="minorHAnsi"/>
          <w:color w:val="000000"/>
          <w:sz w:val="48"/>
          <w:szCs w:val="48"/>
          <w:rtl/>
          <w:lang w:bidi="fa-IR"/>
        </w:rPr>
      </w:pPr>
      <w:r w:rsidRPr="002359D3">
        <w:rPr>
          <w:rFonts w:eastAsia="Times New Roman" w:cstheme="minorHAnsi"/>
          <w:sz w:val="48"/>
          <w:szCs w:val="48"/>
          <w:rtl/>
          <w:lang w:bidi="fa-IR"/>
        </w:rPr>
        <w:t xml:space="preserve">  خلاصه اینکه عقاب مکذبان باید با بی</w:t>
      </w:r>
      <w:r w:rsidR="002359D3">
        <w:rPr>
          <w:rFonts w:eastAsia="Times New Roman" w:cstheme="minorHAnsi" w:hint="cs"/>
          <w:sz w:val="48"/>
          <w:szCs w:val="48"/>
          <w:rtl/>
          <w:lang w:bidi="fa-IR"/>
        </w:rPr>
        <w:t>ا</w:t>
      </w:r>
      <w:r w:rsidR="002359D3">
        <w:rPr>
          <w:rFonts w:eastAsia="Times New Roman" w:cstheme="minorHAnsi"/>
          <w:sz w:val="48"/>
          <w:szCs w:val="48"/>
          <w:rtl/>
          <w:lang w:bidi="fa-IR"/>
        </w:rPr>
        <w:t>ن و تبیین باشد  چه عق</w:t>
      </w:r>
      <w:r w:rsidR="002359D3">
        <w:rPr>
          <w:rFonts w:eastAsia="Times New Roman" w:cstheme="minorHAnsi" w:hint="cs"/>
          <w:sz w:val="48"/>
          <w:szCs w:val="48"/>
          <w:rtl/>
          <w:lang w:bidi="fa-IR"/>
        </w:rPr>
        <w:t>ا</w:t>
      </w:r>
      <w:r w:rsidR="002359D3">
        <w:rPr>
          <w:rFonts w:eastAsia="Times New Roman" w:cstheme="minorHAnsi"/>
          <w:sz w:val="48"/>
          <w:szCs w:val="48"/>
          <w:rtl/>
          <w:lang w:bidi="fa-IR"/>
        </w:rPr>
        <w:t xml:space="preserve">ب غیر مترقیه </w:t>
      </w:r>
      <w:r w:rsidR="002359D3">
        <w:rPr>
          <w:rFonts w:eastAsia="Times New Roman" w:cstheme="minorHAnsi" w:hint="cs"/>
          <w:sz w:val="48"/>
          <w:szCs w:val="48"/>
          <w:rtl/>
          <w:lang w:bidi="fa-IR"/>
        </w:rPr>
        <w:t>چ</w:t>
      </w:r>
      <w:r w:rsidRPr="002359D3">
        <w:rPr>
          <w:rFonts w:eastAsia="Times New Roman" w:cstheme="minorHAnsi"/>
          <w:sz w:val="48"/>
          <w:szCs w:val="48"/>
          <w:rtl/>
          <w:lang w:bidi="fa-IR"/>
        </w:rPr>
        <w:t>ه مترقبه چه علنی و در ملاء عموم سازمانیان و چه مخفی . در مجموع مکذبین را نباید بی مجازات گذاشت .(والله العالم)</w:t>
      </w:r>
      <w:r w:rsidR="002359D3" w:rsidRPr="002359D3">
        <w:rPr>
          <w:rFonts w:cstheme="minorHAnsi"/>
          <w:color w:val="000000"/>
          <w:sz w:val="48"/>
          <w:szCs w:val="48"/>
          <w:rtl/>
          <w:lang w:bidi="fa-IR"/>
        </w:rPr>
        <w:t xml:space="preserve"> </w:t>
      </w:r>
    </w:p>
    <w:p w:rsidR="00F02F73" w:rsidRPr="002359D3" w:rsidRDefault="00F02F73" w:rsidP="00F02F73">
      <w:pPr>
        <w:pStyle w:val="NormalWeb"/>
        <w:bidi/>
        <w:rPr>
          <w:rFonts w:asciiTheme="minorHAnsi" w:hAnsiTheme="minorHAnsi" w:cstheme="minorHAnsi"/>
          <w:sz w:val="48"/>
          <w:szCs w:val="48"/>
          <w:rtl/>
          <w:lang w:bidi="fa-IR"/>
        </w:rPr>
      </w:pPr>
      <w:r w:rsidRPr="002359D3">
        <w:rPr>
          <w:rFonts w:asciiTheme="minorHAnsi" w:hAnsiTheme="minorHAnsi" w:cstheme="minorHAnsi"/>
          <w:color w:val="000000"/>
          <w:sz w:val="48"/>
          <w:szCs w:val="48"/>
          <w:highlight w:val="yellow"/>
          <w:rtl/>
          <w:lang w:bidi="fa-IR"/>
        </w:rPr>
        <w:t>برای مطالعه</w:t>
      </w:r>
    </w:p>
    <w:p w:rsidR="00F02F73" w:rsidRPr="002359D3" w:rsidRDefault="00F02F73" w:rsidP="00F02F73">
      <w:pPr>
        <w:bidi/>
        <w:rPr>
          <w:rFonts w:cstheme="minorHAnsi"/>
          <w:sz w:val="48"/>
          <w:szCs w:val="48"/>
          <w:rtl/>
          <w:lang w:bidi="fa-IR"/>
        </w:rPr>
      </w:pPr>
      <w:r w:rsidRPr="002359D3">
        <w:rPr>
          <w:rFonts w:cstheme="minorHAnsi"/>
          <w:color w:val="465BFF"/>
          <w:sz w:val="48"/>
          <w:szCs w:val="48"/>
          <w:rtl/>
          <w:lang w:bidi="fa-IR"/>
        </w:rPr>
        <w:t xml:space="preserve"> [سوره الأنعام (6): آيات 50 تا 51]</w:t>
      </w:r>
    </w:p>
    <w:p w:rsidR="00F02F73" w:rsidRPr="002359D3" w:rsidRDefault="00F02F73" w:rsidP="00F02F73">
      <w:pPr>
        <w:pStyle w:val="NormalWeb"/>
        <w:bidi/>
        <w:rPr>
          <w:rFonts w:asciiTheme="minorHAnsi" w:hAnsiTheme="minorHAnsi" w:cstheme="minorHAnsi"/>
          <w:sz w:val="48"/>
          <w:szCs w:val="48"/>
          <w:rtl/>
          <w:lang w:bidi="fa-IR"/>
        </w:rPr>
      </w:pPr>
      <w:r w:rsidRPr="002359D3">
        <w:rPr>
          <w:rFonts w:asciiTheme="minorHAnsi" w:hAnsiTheme="minorHAnsi" w:cstheme="minorHAnsi"/>
          <w:color w:val="006A0F"/>
          <w:sz w:val="48"/>
          <w:szCs w:val="48"/>
          <w:rtl/>
          <w:lang w:bidi="fa-IR"/>
        </w:rPr>
        <w:t>قُلْ لا أَقُولُ لَكُمْ عِنْدِي خَزائِنُ اللَّهِ وَ لا أَعْلَمُ الْغَيْبَ وَ لا أَقُولُ لَكُمْ إِنِّي مَلَكٌ إِنْ أَتَّبِعُ إِلاَّ ما يُوحى‏ إِلَيَّ قُلْ هَلْ يَسْتَوِي الْأَعْمى‏ وَ الْبَصِيرُ أَ فَلا تَتَفَكَّرُونَ (50) وَ أَنْذِرْ بِهِ الَّذِينَ يَخافُونَ أَنْ يُحْشَرُوا إِلى‏ رَبِّهِمْ لَيْسَ لَهُمْ مِنْ دُونِهِ وَلِيٌّ وَ لا شَفِيعٌ لَعَلَّهُمْ يَتَّقُونَ (51)</w:t>
      </w:r>
    </w:p>
    <w:p w:rsidR="00F02F73" w:rsidRPr="002359D3" w:rsidRDefault="00F02F73" w:rsidP="00F02F73">
      <w:pPr>
        <w:pStyle w:val="NormalWeb"/>
        <w:bidi/>
        <w:rPr>
          <w:rFonts w:asciiTheme="minorHAnsi" w:hAnsiTheme="minorHAnsi" w:cstheme="minorHAnsi"/>
          <w:sz w:val="48"/>
          <w:szCs w:val="48"/>
          <w:rtl/>
          <w:lang w:bidi="fa-IR"/>
        </w:rPr>
      </w:pPr>
      <w:r w:rsidRPr="002359D3">
        <w:rPr>
          <w:rFonts w:asciiTheme="minorHAnsi" w:hAnsiTheme="minorHAnsi" w:cstheme="minorHAnsi"/>
          <w:color w:val="000000"/>
          <w:sz w:val="48"/>
          <w:szCs w:val="48"/>
          <w:rtl/>
          <w:lang w:bidi="fa-IR"/>
        </w:rPr>
        <w:t>بگو: به شما نمى‏گويم كه خزانه‏هاى خدا پيش من است. من غيب نميدانم.</w:t>
      </w:r>
    </w:p>
    <w:p w:rsidR="00F02F73" w:rsidRPr="002359D3" w:rsidRDefault="00F02F73" w:rsidP="00F02F73">
      <w:pPr>
        <w:pStyle w:val="NormalWeb"/>
        <w:bidi/>
        <w:rPr>
          <w:rFonts w:asciiTheme="minorHAnsi" w:hAnsiTheme="minorHAnsi" w:cstheme="minorHAnsi"/>
          <w:sz w:val="48"/>
          <w:szCs w:val="48"/>
          <w:rtl/>
          <w:lang w:bidi="fa-IR"/>
        </w:rPr>
      </w:pPr>
      <w:r w:rsidRPr="002359D3">
        <w:rPr>
          <w:rFonts w:asciiTheme="minorHAnsi" w:hAnsiTheme="minorHAnsi" w:cstheme="minorHAnsi"/>
          <w:color w:val="000000"/>
          <w:sz w:val="48"/>
          <w:szCs w:val="48"/>
          <w:rtl/>
          <w:lang w:bidi="fa-IR"/>
        </w:rPr>
        <w:lastRenderedPageBreak/>
        <w:t>به شما نمى‏گويم كه فرشته‏ام. من جز وحى از هيچ چيز پيروى نميكنم. بگو: آيا كور و بينا برابرند؟ آيا نمى‏انديشيد؟</w:t>
      </w:r>
    </w:p>
    <w:p w:rsidR="000F387E" w:rsidRPr="002359D3" w:rsidRDefault="00F02F73" w:rsidP="002F1F48">
      <w:pPr>
        <w:pStyle w:val="NormalWeb"/>
        <w:bidi/>
        <w:rPr>
          <w:rFonts w:asciiTheme="minorHAnsi" w:hAnsiTheme="minorHAnsi" w:cstheme="minorHAnsi"/>
          <w:sz w:val="48"/>
          <w:szCs w:val="48"/>
          <w:rtl/>
          <w:lang w:bidi="fa-IR"/>
        </w:rPr>
      </w:pPr>
      <w:r w:rsidRPr="002359D3">
        <w:rPr>
          <w:rFonts w:asciiTheme="minorHAnsi" w:hAnsiTheme="minorHAnsi" w:cstheme="minorHAnsi"/>
          <w:color w:val="000000"/>
          <w:sz w:val="48"/>
          <w:szCs w:val="48"/>
          <w:rtl/>
          <w:lang w:bidi="fa-IR"/>
        </w:rPr>
        <w:t>كسانى را كه از روز حشر بيم دارند، و آنها را جز خدا دوست و شفاعت كننده‏اى نيست، بوسيله قرآن بترسان. شايد تقوى پيشه كنند.</w:t>
      </w:r>
      <w:bookmarkStart w:id="0" w:name="_GoBack"/>
      <w:bookmarkEnd w:id="0"/>
      <w:r w:rsidR="002F1F48" w:rsidRPr="002359D3">
        <w:rPr>
          <w:rFonts w:cstheme="minorHAnsi"/>
          <w:sz w:val="48"/>
          <w:szCs w:val="48"/>
          <w:rtl/>
          <w:lang w:bidi="fa-IR"/>
        </w:rPr>
        <w:t xml:space="preserve"> </w:t>
      </w:r>
    </w:p>
    <w:p w:rsidR="000C5890" w:rsidRPr="002359D3" w:rsidRDefault="000C5890">
      <w:pPr>
        <w:rPr>
          <w:rFonts w:cstheme="minorHAnsi"/>
          <w:sz w:val="48"/>
          <w:szCs w:val="48"/>
          <w:rtl/>
          <w:lang w:bidi="fa-IR"/>
        </w:rPr>
      </w:pPr>
    </w:p>
    <w:sectPr w:rsidR="000C5890" w:rsidRPr="002359D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FF0" w:rsidRDefault="001F1FF0" w:rsidP="000F387E">
      <w:pPr>
        <w:spacing w:after="0" w:line="240" w:lineRule="auto"/>
      </w:pPr>
      <w:r>
        <w:separator/>
      </w:r>
    </w:p>
  </w:endnote>
  <w:endnote w:type="continuationSeparator" w:id="0">
    <w:p w:rsidR="001F1FF0" w:rsidRDefault="001F1FF0" w:rsidP="000F3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FF0" w:rsidRDefault="001F1FF0" w:rsidP="000F387E">
      <w:pPr>
        <w:spacing w:after="0" w:line="240" w:lineRule="auto"/>
      </w:pPr>
      <w:r>
        <w:separator/>
      </w:r>
    </w:p>
  </w:footnote>
  <w:footnote w:type="continuationSeparator" w:id="0">
    <w:p w:rsidR="001F1FF0" w:rsidRDefault="001F1FF0" w:rsidP="000F387E">
      <w:pPr>
        <w:spacing w:after="0" w:line="240" w:lineRule="auto"/>
      </w:pPr>
      <w:r>
        <w:continuationSeparator/>
      </w:r>
    </w:p>
  </w:footnote>
  <w:footnote w:id="1">
    <w:p w:rsidR="00F02F73" w:rsidRDefault="00F02F73" w:rsidP="00F02F73">
      <w:pPr>
        <w:pStyle w:val="FootnoteText"/>
        <w:bidi/>
        <w:rPr>
          <w:color w:val="006A0F"/>
          <w:rtl/>
        </w:rPr>
      </w:pPr>
      <w:r>
        <w:rPr>
          <w:rStyle w:val="FootnoteReference"/>
          <w:color w:val="006A0F"/>
        </w:rPr>
        <w:footnoteRef/>
      </w:r>
      <w:r>
        <w:rPr>
          <w:rFonts w:hAnsi="Traditional Arabic" w:hint="cs"/>
          <w:color w:val="006A0F"/>
          <w:rtl/>
        </w:rPr>
        <w:t xml:space="preserve"> </w:t>
      </w:r>
      <w:r>
        <w:rPr>
          <w:rFonts w:hAnsi="Traditional Arabic" w:hint="cs"/>
          <w:color w:val="006A0F"/>
          <w:rtl/>
          <w:lang w:bidi="fa-IR"/>
        </w:rPr>
        <w:t>طبرسى، فضل بن حسن، ترجمه تفسير مجمع البيان، 27جلد، فراهانى - ايران - تهران، چاپ: 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87E"/>
    <w:rsid w:val="000A21DB"/>
    <w:rsid w:val="000C5890"/>
    <w:rsid w:val="000F387E"/>
    <w:rsid w:val="001F1FF0"/>
    <w:rsid w:val="002359D3"/>
    <w:rsid w:val="002D52D0"/>
    <w:rsid w:val="002F1F48"/>
    <w:rsid w:val="00325E1E"/>
    <w:rsid w:val="003E17F0"/>
    <w:rsid w:val="008E77D1"/>
    <w:rsid w:val="009F13EC"/>
    <w:rsid w:val="00A27789"/>
    <w:rsid w:val="00AE4340"/>
    <w:rsid w:val="00AF249B"/>
    <w:rsid w:val="00BC37A3"/>
    <w:rsid w:val="00D25E8F"/>
    <w:rsid w:val="00D604EC"/>
    <w:rsid w:val="00D80E9E"/>
    <w:rsid w:val="00DC7A8F"/>
    <w:rsid w:val="00F02F73"/>
    <w:rsid w:val="00FB7740"/>
    <w:rsid w:val="00FC42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37EC9"/>
  <w15:chartTrackingRefBased/>
  <w15:docId w15:val="{289188BA-EABE-4E7F-AD6E-99BDB77EE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F38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F387E"/>
    <w:rPr>
      <w:sz w:val="20"/>
      <w:szCs w:val="20"/>
    </w:rPr>
  </w:style>
  <w:style w:type="character" w:styleId="FootnoteReference">
    <w:name w:val="footnote reference"/>
    <w:basedOn w:val="DefaultParagraphFont"/>
    <w:uiPriority w:val="99"/>
    <w:semiHidden/>
    <w:unhideWhenUsed/>
    <w:rsid w:val="000F387E"/>
    <w:rPr>
      <w:vertAlign w:val="superscript"/>
    </w:rPr>
  </w:style>
  <w:style w:type="paragraph" w:styleId="NormalWeb">
    <w:name w:val="Normal (Web)"/>
    <w:basedOn w:val="Normal"/>
    <w:uiPriority w:val="99"/>
    <w:unhideWhenUsed/>
    <w:rsid w:val="00F02F7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832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10</Pages>
  <Words>1374</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11</cp:revision>
  <dcterms:created xsi:type="dcterms:W3CDTF">2024-12-11T23:41:00Z</dcterms:created>
  <dcterms:modified xsi:type="dcterms:W3CDTF">2024-12-12T01:06:00Z</dcterms:modified>
</cp:coreProperties>
</file>