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D95AF" w14:textId="36377893" w:rsidR="00F23A32" w:rsidRPr="003D25A9" w:rsidRDefault="00E56B31" w:rsidP="00730029">
      <w:pPr>
        <w:pStyle w:val="NormalWeb"/>
        <w:bidi/>
        <w:spacing w:before="0" w:beforeAutospacing="0" w:after="0" w:afterAutospacing="0" w:line="168" w:lineRule="auto"/>
        <w:ind w:firstLine="300"/>
        <w:jc w:val="both"/>
        <w:rPr>
          <w:rFonts w:ascii="Traditional Arabic" w:hAnsi="Traditional Arabic" w:cs="Traditional Arabic"/>
          <w:sz w:val="32"/>
          <w:szCs w:val="32"/>
          <w:rtl/>
        </w:rPr>
      </w:pPr>
      <w:r w:rsidRPr="003D25A9">
        <w:rPr>
          <w:rFonts w:ascii="Traditional Arabic" w:hAnsi="Traditional Arabic" w:cs="Traditional Arabic"/>
          <w:sz w:val="32"/>
          <w:szCs w:val="32"/>
          <w:highlight w:val="yellow"/>
          <w:rtl/>
        </w:rPr>
        <w:t>3شنبه 4آذر 1404 -4جمادی الثانی 1447- 25</w:t>
      </w:r>
      <w:r w:rsidR="00F23A32" w:rsidRPr="003D25A9">
        <w:rPr>
          <w:rFonts w:ascii="Traditional Arabic" w:hAnsi="Traditional Arabic" w:cs="Traditional Arabic"/>
          <w:sz w:val="32"/>
          <w:szCs w:val="32"/>
          <w:highlight w:val="yellow"/>
          <w:rtl/>
        </w:rPr>
        <w:t>نوامبر 2025- فقه الاداره – ف</w:t>
      </w:r>
      <w:r w:rsidRPr="003D25A9">
        <w:rPr>
          <w:rFonts w:ascii="Traditional Arabic" w:hAnsi="Traditional Arabic" w:cs="Traditional Arabic"/>
          <w:sz w:val="32"/>
          <w:szCs w:val="32"/>
          <w:highlight w:val="yellow"/>
          <w:rtl/>
        </w:rPr>
        <w:t>قه مدیریت رفتار سازمانی – درس 46</w:t>
      </w:r>
      <w:r w:rsidR="00F23A32" w:rsidRPr="003D25A9">
        <w:rPr>
          <w:rFonts w:ascii="Traditional Arabic" w:hAnsi="Traditional Arabic" w:cs="Traditional Arabic"/>
          <w:sz w:val="32"/>
          <w:szCs w:val="32"/>
          <w:highlight w:val="yellow"/>
          <w:rtl/>
        </w:rPr>
        <w:t xml:space="preserve"> فقه روابط انسانی و ارتباطات سازمانی – روابط اربعه – رابطه دوم</w:t>
      </w:r>
      <w:r w:rsidR="00483798" w:rsidRPr="003D25A9">
        <w:rPr>
          <w:rFonts w:ascii="Traditional Arabic" w:hAnsi="Traditional Arabic" w:cs="Traditional Arabic"/>
          <w:sz w:val="32"/>
          <w:szCs w:val="32"/>
          <w:highlight w:val="yellow"/>
          <w:rtl/>
        </w:rPr>
        <w:t xml:space="preserve"> </w:t>
      </w:r>
      <w:r w:rsidR="00F23A32" w:rsidRPr="003D25A9">
        <w:rPr>
          <w:rFonts w:ascii="Traditional Arabic" w:hAnsi="Traditional Arabic" w:cs="Traditional Arabic"/>
          <w:sz w:val="32"/>
          <w:szCs w:val="32"/>
          <w:highlight w:val="yellow"/>
          <w:rtl/>
        </w:rPr>
        <w:t>- رابطه مدیر با خود –اصل سوم – حمل الاذی (تحمل آزار و سختی )</w:t>
      </w:r>
      <w:r w:rsidRPr="003D25A9">
        <w:rPr>
          <w:rFonts w:ascii="Traditional Arabic" w:hAnsi="Traditional Arabic" w:cs="Traditional Arabic"/>
          <w:sz w:val="32"/>
          <w:szCs w:val="32"/>
          <w:rtl/>
        </w:rPr>
        <w:t>2</w:t>
      </w:r>
    </w:p>
    <w:p w14:paraId="6697A365" w14:textId="77777777" w:rsidR="00F9521B" w:rsidRPr="00F9521B" w:rsidRDefault="00F9521B" w:rsidP="00F9521B">
      <w:pPr>
        <w:bidi/>
        <w:spacing w:after="0" w:line="168" w:lineRule="auto"/>
        <w:jc w:val="both"/>
        <w:rPr>
          <w:rFonts w:ascii="Traditional Arabic" w:eastAsia="Times New Roman" w:hAnsi="Traditional Arabic" w:cs="Traditional Arabic"/>
          <w:sz w:val="32"/>
          <w:szCs w:val="32"/>
          <w:rtl/>
        </w:rPr>
      </w:pPr>
      <w:r w:rsidRPr="00F9521B">
        <w:rPr>
          <w:rFonts w:ascii="AGA Arabesque" w:eastAsia="MS Mincho" w:hAnsi="AGA Arabesque" w:cs="Traditional Arabic"/>
          <w:spacing w:val="-4"/>
          <w:sz w:val="32"/>
          <w:szCs w:val="32"/>
        </w:rPr>
        <w:t></w:t>
      </w:r>
      <w:r w:rsidRPr="00F9521B">
        <w:rPr>
          <w:rFonts w:ascii="AGA Arabesque" w:eastAsia="MS Mincho" w:hAnsi="AGA Arabesque" w:cs="Traditional Arabic" w:hint="cs"/>
          <w:spacing w:val="-4"/>
          <w:sz w:val="32"/>
          <w:szCs w:val="32"/>
          <w:rtl/>
        </w:rPr>
        <w:t xml:space="preserve"> </w:t>
      </w:r>
      <w:r w:rsidRPr="00F9521B">
        <w:rPr>
          <w:rFonts w:ascii="Traditional Arabic" w:eastAsia="Times New Roman" w:hAnsi="Traditional Arabic" w:cs="Traditional Arabic"/>
          <w:b/>
          <w:bCs/>
          <w:sz w:val="32"/>
          <w:szCs w:val="32"/>
          <w:rtl/>
        </w:rPr>
        <w:t>مس</w:t>
      </w:r>
      <w:r w:rsidRPr="00F9521B">
        <w:rPr>
          <w:rFonts w:ascii="Traditional Arabic" w:eastAsia="Times New Roman" w:hAnsi="Traditional Arabic" w:cs="Traditional Arabic" w:hint="cs"/>
          <w:b/>
          <w:bCs/>
          <w:sz w:val="32"/>
          <w:szCs w:val="32"/>
          <w:rtl/>
        </w:rPr>
        <w:t>ئله‌ی</w:t>
      </w:r>
      <w:r w:rsidRPr="00F9521B">
        <w:rPr>
          <w:rFonts w:ascii="Traditional Arabic" w:eastAsia="Times New Roman" w:hAnsi="Traditional Arabic" w:cs="Traditional Arabic"/>
          <w:b/>
          <w:bCs/>
          <w:sz w:val="32"/>
          <w:szCs w:val="32"/>
          <w:rtl/>
        </w:rPr>
        <w:t xml:space="preserve"> 4</w:t>
      </w:r>
      <w:r w:rsidRPr="00F9521B">
        <w:rPr>
          <w:rFonts w:ascii="Traditional Arabic" w:eastAsia="Times New Roman" w:hAnsi="Traditional Arabic" w:cs="Traditional Arabic" w:hint="cs"/>
          <w:b/>
          <w:bCs/>
          <w:sz w:val="32"/>
          <w:szCs w:val="32"/>
          <w:rtl/>
        </w:rPr>
        <w:t>6</w:t>
      </w:r>
      <w:r w:rsidRPr="00F9521B">
        <w:rPr>
          <w:rFonts w:ascii="Traditional Arabic" w:eastAsia="Times New Roman" w:hAnsi="Traditional Arabic" w:cs="Traditional Arabic"/>
          <w:b/>
          <w:bCs/>
          <w:sz w:val="32"/>
          <w:szCs w:val="32"/>
          <w:rtl/>
        </w:rPr>
        <w:t>:</w:t>
      </w:r>
      <w:r w:rsidRPr="00F9521B">
        <w:rPr>
          <w:rFonts w:ascii="Traditional Arabic" w:eastAsia="Times New Roman" w:hAnsi="Traditional Arabic" w:cs="Traditional Arabic" w:hint="cs"/>
          <w:b/>
          <w:bCs/>
          <w:sz w:val="32"/>
          <w:szCs w:val="32"/>
          <w:rtl/>
        </w:rPr>
        <w:t xml:space="preserve"> مدیران در مقام تدبیر نفس باید عملیات ایذایی دشمنِ نفس در جهاد اکبر را تحمل کنند و سستی به خود راه ندهند تا با مدیریت زمان، کنترل سازمان بزرگ نفس را به دست بگیرند</w:t>
      </w:r>
      <w:r w:rsidRPr="00F9521B">
        <w:rPr>
          <w:rFonts w:ascii="Traditional Arabic" w:eastAsia="Times New Roman" w:hAnsi="Traditional Arabic" w:cs="Traditional Arabic"/>
          <w:b/>
          <w:bCs/>
          <w:sz w:val="32"/>
          <w:szCs w:val="32"/>
          <w:rtl/>
        </w:rPr>
        <w:t xml:space="preserve"> </w:t>
      </w:r>
      <w:r w:rsidRPr="00F9521B">
        <w:rPr>
          <w:rFonts w:ascii="Traditional Arabic" w:eastAsia="Times New Roman" w:hAnsi="Traditional Arabic" w:cs="Traditional Arabic" w:hint="cs"/>
          <w:b/>
          <w:bCs/>
          <w:sz w:val="32"/>
          <w:szCs w:val="32"/>
          <w:rtl/>
        </w:rPr>
        <w:t>و بدانند که اذیت‌های مسیر تدبیر، به عنوان عمل صالح برای آن‌ها ثبت خواهد شد</w:t>
      </w:r>
      <w:r w:rsidRPr="00F9521B">
        <w:rPr>
          <w:rFonts w:ascii="Traditional Arabic" w:eastAsia="Times New Roman" w:hAnsi="Traditional Arabic" w:cs="Traditional Arabic"/>
          <w:b/>
          <w:bCs/>
          <w:sz w:val="32"/>
          <w:szCs w:val="32"/>
          <w:rtl/>
        </w:rPr>
        <w:t xml:space="preserve"> </w:t>
      </w:r>
      <w:r w:rsidRPr="00F9521B">
        <w:rPr>
          <w:rFonts w:ascii="Traditional Arabic" w:eastAsia="Times New Roman" w:hAnsi="Traditional Arabic" w:cs="Traditional Arabic" w:hint="cs"/>
          <w:b/>
          <w:bCs/>
          <w:sz w:val="32"/>
          <w:szCs w:val="32"/>
          <w:rtl/>
        </w:rPr>
        <w:t>که به ضمیمه‌ی ایمان، طوبای پیروزی بر نفس را به ارمغان می‌آورد</w:t>
      </w:r>
    </w:p>
    <w:p w14:paraId="62644B6E" w14:textId="77777777" w:rsidR="00F9521B" w:rsidRPr="00F9521B" w:rsidRDefault="00F9521B" w:rsidP="00F9521B">
      <w:pPr>
        <w:bidi/>
        <w:spacing w:after="0" w:line="168" w:lineRule="auto"/>
        <w:jc w:val="both"/>
        <w:rPr>
          <w:rFonts w:ascii="Traditional Arabic" w:eastAsia="Times New Roman" w:hAnsi="Traditional Arabic" w:cs="Traditional Arabic"/>
          <w:sz w:val="32"/>
          <w:szCs w:val="32"/>
          <w:rtl/>
        </w:rPr>
      </w:pPr>
      <w:r w:rsidRPr="00F9521B">
        <w:rPr>
          <w:rFonts w:ascii="Traditional Arabic" w:eastAsia="Times New Roman" w:hAnsi="Traditional Arabic" w:cs="Traditional Arabic"/>
          <w:sz w:val="32"/>
          <w:szCs w:val="32"/>
          <w:rtl/>
        </w:rPr>
        <w:t>معلوم شد که</w:t>
      </w:r>
      <w:r w:rsidRPr="00F9521B">
        <w:rPr>
          <w:rFonts w:ascii="Traditional Arabic" w:eastAsia="Times New Roman" w:hAnsi="Traditional Arabic" w:cs="Traditional Arabic" w:hint="cs"/>
          <w:sz w:val="32"/>
          <w:szCs w:val="32"/>
          <w:rtl/>
        </w:rPr>
        <w:t xml:space="preserve"> حمل الاذی</w:t>
      </w:r>
      <w:r w:rsidRPr="00F9521B">
        <w:rPr>
          <w:rFonts w:ascii="Traditional Arabic" w:eastAsia="Times New Roman" w:hAnsi="Traditional Arabic" w:cs="Traditional Arabic"/>
          <w:sz w:val="32"/>
          <w:szCs w:val="32"/>
          <w:vertAlign w:val="superscript"/>
          <w:rtl/>
        </w:rPr>
        <w:footnoteReference w:id="1"/>
      </w:r>
      <w:r w:rsidRPr="00F9521B">
        <w:rPr>
          <w:rFonts w:ascii="Traditional Arabic" w:eastAsia="Times New Roman" w:hAnsi="Traditional Arabic" w:cs="Traditional Arabic"/>
          <w:sz w:val="32"/>
          <w:szCs w:val="32"/>
          <w:rtl/>
        </w:rPr>
        <w:t xml:space="preserve"> </w:t>
      </w:r>
      <w:r w:rsidRPr="00F9521B">
        <w:rPr>
          <w:rFonts w:ascii="Traditional Arabic" w:eastAsia="Times New Roman" w:hAnsi="Traditional Arabic" w:cs="Traditional Arabic" w:hint="cs"/>
          <w:sz w:val="32"/>
          <w:szCs w:val="32"/>
          <w:rtl/>
        </w:rPr>
        <w:t>یعنی تاب‌آوری در مقابل خار و آزارِ راه که اصلی مهم در مدیریت بر خویشتن است. زودرنجی، کنار کشیدن و صحنه‌ی مبارزه را خالی کردن و میدان را به شیطان وانهادن مخالف «حمل الاذی» است. انسان‌های مدیر و مدبر، مدیران اهل تحول و آینده‌ساز باید قدرت تاب‌آوری و صبر و مقاومت در مقابل مشکلات داشته باشند. اذیت افراد موذی در طول مسیر تدبیر نفس در عالم اکبر با جهاد اکبر نباید خللی در اراده‌ی ادامه‌ی راه ایجاد کند</w:t>
      </w:r>
      <w:r w:rsidRPr="00F9521B">
        <w:rPr>
          <w:rFonts w:ascii="Traditional Arabic" w:eastAsia="Times New Roman" w:hAnsi="Traditional Arabic" w:cs="Traditional Arabic"/>
          <w:sz w:val="32"/>
          <w:szCs w:val="32"/>
          <w:rtl/>
        </w:rPr>
        <w:t>.</w:t>
      </w:r>
    </w:p>
    <w:p w14:paraId="3CAEB0D3" w14:textId="77777777" w:rsidR="00F9521B" w:rsidRPr="00F9521B" w:rsidRDefault="00F9521B" w:rsidP="00F9521B">
      <w:pPr>
        <w:bidi/>
        <w:spacing w:after="0" w:line="168" w:lineRule="auto"/>
        <w:ind w:firstLine="482"/>
        <w:jc w:val="both"/>
        <w:rPr>
          <w:rFonts w:ascii="Traditional Arabic" w:eastAsia="Times New Roman" w:hAnsi="Traditional Arabic" w:cs="Traditional Arabic"/>
          <w:sz w:val="32"/>
          <w:szCs w:val="32"/>
          <w:rtl/>
        </w:rPr>
      </w:pPr>
      <w:r w:rsidRPr="00F9521B">
        <w:rPr>
          <w:rFonts w:ascii="Traditional Arabic" w:eastAsia="Times New Roman" w:hAnsi="Traditional Arabic" w:cs="Traditional Arabic" w:hint="cs"/>
          <w:sz w:val="32"/>
          <w:szCs w:val="32"/>
          <w:rtl/>
        </w:rPr>
        <w:t>اولاً معلوم شد که توکل بر خدا در تحمل اذیت‌ها نقش اساسی دارد. دوم این‌که باید به این قانون الهی توجه کنیم که</w:t>
      </w:r>
      <w:r w:rsidRPr="00F9521B">
        <w:rPr>
          <w:rFonts w:ascii="Traditional Arabic" w:eastAsia="Times New Roman" w:hAnsi="Traditional Arabic" w:cs="Traditional Arabic"/>
          <w:sz w:val="32"/>
          <w:szCs w:val="32"/>
        </w:rPr>
        <w:t xml:space="preserve"> </w:t>
      </w:r>
      <w:r w:rsidRPr="00F9521B">
        <w:rPr>
          <w:rFonts w:ascii="Traditional Arabic" w:eastAsia="Times New Roman" w:hAnsi="Traditional Arabic" w:cs="Traditional Arabic" w:hint="cs"/>
          <w:sz w:val="32"/>
          <w:szCs w:val="32"/>
          <w:rtl/>
          <w:lang w:bidi="fa-IR"/>
        </w:rPr>
        <w:t>اطلاق خود هر اذیتی از هر دشمنی، من جمله دشمن نهفته در نفس را هم دلالت دارد</w:t>
      </w:r>
      <w:r w:rsidRPr="00F9521B">
        <w:rPr>
          <w:rFonts w:ascii="Traditional Arabic" w:eastAsia="Times New Roman" w:hAnsi="Traditional Arabic" w:cs="Traditional Arabic"/>
          <w:sz w:val="32"/>
          <w:szCs w:val="32"/>
          <w:rtl/>
        </w:rPr>
        <w:t>:</w:t>
      </w:r>
      <w:r w:rsidRPr="00F9521B">
        <w:rPr>
          <w:rFonts w:ascii="Traditional Arabic" w:eastAsia="Times New Roman" w:hAnsi="Traditional Arabic" w:cs="Traditional Arabic" w:hint="cs"/>
          <w:sz w:val="32"/>
          <w:szCs w:val="32"/>
          <w:rtl/>
        </w:rPr>
        <w:t xml:space="preserve"> «</w:t>
      </w:r>
      <w:r w:rsidRPr="00F9521B">
        <w:rPr>
          <w:rFonts w:ascii="Neirizi" w:eastAsia="Times New Roman" w:hAnsi="Neirizi" w:cs="Neirizi"/>
          <w:sz w:val="20"/>
          <w:szCs w:val="20"/>
          <w:rtl/>
        </w:rPr>
        <w:t>لَنْ يَضُرُّوكُمْ إِلاَّ أَذىً</w:t>
      </w:r>
      <w:r w:rsidRPr="00F9521B">
        <w:rPr>
          <w:rFonts w:ascii="Traditional Arabic" w:eastAsia="Times New Roman" w:hAnsi="Traditional Arabic" w:cs="Traditional Arabic" w:hint="cs"/>
          <w:sz w:val="32"/>
          <w:szCs w:val="32"/>
          <w:rtl/>
        </w:rPr>
        <w:t>»</w:t>
      </w:r>
      <w:r w:rsidRPr="00F9521B">
        <w:rPr>
          <w:rFonts w:ascii="Traditional Arabic" w:eastAsia="Times New Roman" w:hAnsi="Traditional Arabic" w:cs="Traditional Arabic"/>
          <w:sz w:val="32"/>
          <w:szCs w:val="32"/>
          <w:vertAlign w:val="superscript"/>
          <w:rtl/>
        </w:rPr>
        <w:footnoteReference w:id="2"/>
      </w:r>
      <w:r w:rsidRPr="00F9521B">
        <w:rPr>
          <w:rFonts w:ascii="Traditional Arabic" w:eastAsia="Times New Roman" w:hAnsi="Traditional Arabic" w:cs="Traditional Arabic" w:hint="cs"/>
          <w:sz w:val="32"/>
          <w:szCs w:val="32"/>
          <w:rtl/>
        </w:rPr>
        <w:t xml:space="preserve"> دشمن</w:t>
      </w:r>
      <w:r w:rsidRPr="00F9521B">
        <w:rPr>
          <w:rFonts w:ascii="Traditional Arabic" w:eastAsia="Times New Roman" w:hAnsi="Traditional Arabic" w:cs="Traditional Arabic"/>
          <w:sz w:val="32"/>
          <w:szCs w:val="32"/>
          <w:rtl/>
        </w:rPr>
        <w:t xml:space="preserve"> </w:t>
      </w:r>
      <w:r w:rsidRPr="00F9521B">
        <w:rPr>
          <w:rFonts w:ascii="Traditional Arabic" w:eastAsia="Times New Roman" w:hAnsi="Traditional Arabic" w:cs="Traditional Arabic" w:hint="cs"/>
          <w:sz w:val="32"/>
          <w:szCs w:val="32"/>
          <w:rtl/>
        </w:rPr>
        <w:t>که می‌خواهد نفس را از کنترل شما خارج کند، جز اذیت از او برنمی‌آید و پیروزی قاطع ندارد. او فقط ایذاء می‌کند و ضرر دیگری ندارد.</w:t>
      </w:r>
      <w:r w:rsidRPr="00F9521B">
        <w:rPr>
          <w:rFonts w:ascii="Traditional Arabic" w:eastAsia="Times New Roman" w:hAnsi="Traditional Arabic" w:cs="Traditional Arabic"/>
          <w:sz w:val="32"/>
          <w:szCs w:val="32"/>
          <w:rtl/>
        </w:rPr>
        <w:t xml:space="preserve"> </w:t>
      </w:r>
      <w:r w:rsidRPr="00F9521B">
        <w:rPr>
          <w:rFonts w:ascii="Traditional Arabic" w:eastAsia="Times New Roman" w:hAnsi="Traditional Arabic" w:cs="Traditional Arabic" w:hint="cs"/>
          <w:sz w:val="32"/>
          <w:szCs w:val="32"/>
          <w:rtl/>
        </w:rPr>
        <w:t>غالب در این مبارزه</w:t>
      </w:r>
      <w:r w:rsidRPr="00F9521B">
        <w:rPr>
          <w:rFonts w:ascii="Traditional Arabic" w:eastAsia="Times New Roman" w:hAnsi="Traditional Arabic" w:cs="Traditional Arabic"/>
          <w:sz w:val="32"/>
          <w:szCs w:val="32"/>
          <w:rtl/>
        </w:rPr>
        <w:t xml:space="preserve"> </w:t>
      </w:r>
      <w:r w:rsidRPr="00F9521B">
        <w:rPr>
          <w:rFonts w:ascii="Traditional Arabic" w:eastAsia="Times New Roman" w:hAnsi="Traditional Arabic" w:cs="Traditional Arabic" w:hint="cs"/>
          <w:sz w:val="32"/>
          <w:szCs w:val="32"/>
          <w:rtl/>
        </w:rPr>
        <w:t>بلاتردید مدیر مدبر نفس است. او نباید</w:t>
      </w:r>
      <w:r w:rsidRPr="00F9521B">
        <w:rPr>
          <w:rFonts w:ascii="Traditional Arabic" w:eastAsia="Times New Roman" w:hAnsi="Traditional Arabic" w:cs="Traditional Arabic"/>
          <w:sz w:val="32"/>
          <w:szCs w:val="32"/>
          <w:rtl/>
        </w:rPr>
        <w:t xml:space="preserve"> </w:t>
      </w:r>
      <w:r w:rsidRPr="00F9521B">
        <w:rPr>
          <w:rFonts w:ascii="Traditional Arabic" w:eastAsia="Times New Roman" w:hAnsi="Traditional Arabic" w:cs="Traditional Arabic" w:hint="cs"/>
          <w:sz w:val="32"/>
          <w:szCs w:val="32"/>
          <w:rtl/>
        </w:rPr>
        <w:t>از ایذائات ناراحت شود و باید تحمل کند، مثل خاکستری که بر سر می‌ریزند، دشنامی که می‌دهند، همز و لمزی که دارند، نیش‌هایی که می‌زنند و... . باید پیش رفت.</w:t>
      </w:r>
    </w:p>
    <w:p w14:paraId="14C25DC8" w14:textId="77777777" w:rsidR="00F9521B" w:rsidRPr="00F9521B" w:rsidRDefault="00F9521B" w:rsidP="00F9521B">
      <w:pPr>
        <w:bidi/>
        <w:spacing w:after="0" w:line="168" w:lineRule="auto"/>
        <w:ind w:firstLine="482"/>
        <w:jc w:val="center"/>
        <w:rPr>
          <w:rFonts w:ascii="Traditional Arabic" w:eastAsia="Times New Roman" w:hAnsi="Traditional Arabic" w:cs="Traditional Arabic"/>
          <w:sz w:val="32"/>
          <w:szCs w:val="32"/>
          <w:rtl/>
        </w:rPr>
      </w:pPr>
      <w:r w:rsidRPr="00F9521B">
        <w:rPr>
          <w:rFonts w:ascii="Traditional Arabic" w:eastAsia="Times New Roman" w:hAnsi="Traditional Arabic" w:cs="Traditional Arabic" w:hint="cs"/>
          <w:sz w:val="32"/>
          <w:szCs w:val="32"/>
          <w:rtl/>
        </w:rPr>
        <w:t>بیت</w:t>
      </w:r>
    </w:p>
    <w:p w14:paraId="7F946DEF" w14:textId="77777777" w:rsidR="00F9521B" w:rsidRPr="00F9521B" w:rsidRDefault="00F9521B" w:rsidP="00F9521B">
      <w:pPr>
        <w:bidi/>
        <w:spacing w:after="0" w:line="168" w:lineRule="auto"/>
        <w:ind w:firstLine="482"/>
        <w:jc w:val="center"/>
        <w:rPr>
          <w:rFonts w:ascii="Traditional Arabic" w:eastAsia="Times New Roman" w:hAnsi="Traditional Arabic" w:cs="Traditional Arabic"/>
          <w:sz w:val="28"/>
          <w:szCs w:val="28"/>
          <w:rtl/>
        </w:rPr>
      </w:pPr>
      <w:r w:rsidRPr="00F9521B">
        <w:rPr>
          <w:rFonts w:ascii="Traditional Arabic" w:eastAsia="Times New Roman" w:hAnsi="Traditional Arabic" w:cs="Traditional Arabic" w:hint="cs"/>
          <w:sz w:val="28"/>
          <w:szCs w:val="28"/>
          <w:rtl/>
        </w:rPr>
        <w:t>در بیابان گر به شوق کعبه خواهی زد قدم      سرزنش‌ها گر کند خار مغیلان غم مخور</w:t>
      </w:r>
      <w:r w:rsidRPr="00F9521B">
        <w:rPr>
          <w:rFonts w:ascii="Traditional Arabic" w:eastAsia="Times New Roman" w:hAnsi="Traditional Arabic" w:cs="Traditional Arabic"/>
          <w:sz w:val="28"/>
          <w:szCs w:val="28"/>
          <w:vertAlign w:val="superscript"/>
          <w:rtl/>
        </w:rPr>
        <w:footnoteReference w:id="3"/>
      </w:r>
    </w:p>
    <w:p w14:paraId="7C4A776F" w14:textId="77777777" w:rsidR="00F9521B" w:rsidRPr="00F9521B" w:rsidRDefault="00F9521B" w:rsidP="00F9521B">
      <w:pPr>
        <w:bidi/>
        <w:spacing w:after="0" w:line="168" w:lineRule="auto"/>
        <w:ind w:firstLine="482"/>
        <w:jc w:val="both"/>
        <w:rPr>
          <w:rFonts w:ascii="Traditional Arabic" w:eastAsia="Times New Roman" w:hAnsi="Traditional Arabic" w:cs="Traditional Arabic"/>
          <w:sz w:val="32"/>
          <w:szCs w:val="32"/>
          <w:rtl/>
        </w:rPr>
      </w:pPr>
      <w:r w:rsidRPr="00F9521B">
        <w:rPr>
          <w:rFonts w:ascii="Traditional Arabic" w:eastAsia="Times New Roman" w:hAnsi="Traditional Arabic" w:cs="Traditional Arabic" w:hint="cs"/>
          <w:sz w:val="32"/>
          <w:szCs w:val="32"/>
          <w:rtl/>
        </w:rPr>
        <w:t xml:space="preserve">شوق کعبه تمامی خارهای مغیلانِ راه و خلیدگی ناشی از خار را جبران می‌کند و گویا اصلا درد نمی‌کشد، لقوله </w:t>
      </w:r>
      <w:r w:rsidRPr="00F9521B">
        <w:rPr>
          <w:rFonts w:ascii="Dorood" w:eastAsia="MS Mincho" w:hAnsi="Dorood" w:cs="Traditional Arabic"/>
          <w:spacing w:val="-4"/>
          <w:sz w:val="32"/>
          <w:szCs w:val="32"/>
          <w:lang w:bidi="fa-IR"/>
        </w:rPr>
        <w:t></w:t>
      </w:r>
      <w:r w:rsidRPr="00F9521B">
        <w:rPr>
          <w:rFonts w:ascii="Traditional Arabic" w:eastAsia="Times New Roman" w:hAnsi="Traditional Arabic" w:cs="Traditional Arabic" w:hint="cs"/>
          <w:sz w:val="32"/>
          <w:szCs w:val="32"/>
          <w:rtl/>
        </w:rPr>
        <w:t>: «لایجدون الم مس الحدید».</w:t>
      </w:r>
      <w:r w:rsidRPr="00F9521B">
        <w:rPr>
          <w:rFonts w:ascii="Traditional Arabic" w:eastAsia="Times New Roman" w:hAnsi="Traditional Arabic" w:cs="Traditional Arabic"/>
          <w:sz w:val="32"/>
          <w:szCs w:val="32"/>
          <w:vertAlign w:val="superscript"/>
          <w:rtl/>
        </w:rPr>
        <w:footnoteReference w:id="4"/>
      </w:r>
      <w:r w:rsidRPr="00F9521B">
        <w:rPr>
          <w:rFonts w:ascii="Traditional Arabic" w:eastAsia="Times New Roman" w:hAnsi="Traditional Arabic" w:cs="Traditional Arabic" w:hint="cs"/>
          <w:sz w:val="32"/>
          <w:szCs w:val="32"/>
          <w:rtl/>
        </w:rPr>
        <w:t>رزمندگان کربلای نفس درد</w:t>
      </w:r>
      <w:r w:rsidRPr="00F9521B">
        <w:rPr>
          <w:rFonts w:ascii="Traditional Arabic" w:eastAsia="Times New Roman" w:hAnsi="Traditional Arabic" w:cs="Traditional Arabic"/>
          <w:sz w:val="32"/>
          <w:szCs w:val="32"/>
          <w:rtl/>
        </w:rPr>
        <w:t xml:space="preserve"> </w:t>
      </w:r>
      <w:r w:rsidRPr="00F9521B">
        <w:rPr>
          <w:rFonts w:ascii="Traditional Arabic" w:eastAsia="Times New Roman" w:hAnsi="Traditional Arabic" w:cs="Traditional Arabic" w:hint="cs"/>
          <w:sz w:val="32"/>
          <w:szCs w:val="32"/>
          <w:rtl/>
        </w:rPr>
        <w:t xml:space="preserve">آهن را حس نمی‌کردند، نیزه و شمشیر و تیر دردی </w:t>
      </w:r>
      <w:r w:rsidRPr="00F9521B">
        <w:rPr>
          <w:rFonts w:ascii="Traditional Arabic" w:eastAsia="Times New Roman" w:hAnsi="Traditional Arabic" w:cs="Traditional Arabic" w:hint="cs"/>
          <w:sz w:val="32"/>
          <w:szCs w:val="32"/>
          <w:rtl/>
        </w:rPr>
        <w:lastRenderedPageBreak/>
        <w:t>در وجودشان ایجاد نمی‌کرد، کقوله تعالی</w:t>
      </w:r>
      <w:r w:rsidRPr="00F9521B">
        <w:rPr>
          <w:rFonts w:ascii="Traditional Arabic" w:eastAsia="Times New Roman" w:hAnsi="Traditional Arabic" w:cs="Traditional Arabic"/>
          <w:sz w:val="32"/>
          <w:szCs w:val="32"/>
          <w:rtl/>
        </w:rPr>
        <w:t xml:space="preserve">: </w:t>
      </w:r>
      <w:r w:rsidRPr="00F9521B">
        <w:rPr>
          <w:rFonts w:ascii="Traditional Arabic" w:eastAsia="Times New Roman" w:hAnsi="Traditional Arabic" w:cs="Traditional Arabic" w:hint="cs"/>
          <w:sz w:val="32"/>
          <w:szCs w:val="32"/>
          <w:rtl/>
        </w:rPr>
        <w:t>«</w:t>
      </w:r>
      <w:r w:rsidRPr="00F9521B">
        <w:rPr>
          <w:rFonts w:ascii="Neirizi" w:eastAsia="Times New Roman" w:hAnsi="Neirizi" w:cs="Neirizi" w:hint="cs"/>
          <w:sz w:val="20"/>
          <w:szCs w:val="20"/>
          <w:rtl/>
        </w:rPr>
        <w:t>قلنا یا نار کونی برداٌ وسلاماً علی ابراهیم</w:t>
      </w:r>
      <w:r w:rsidRPr="00F9521B">
        <w:rPr>
          <w:rFonts w:ascii="Traditional Arabic" w:eastAsia="Times New Roman" w:hAnsi="Traditional Arabic" w:cs="Traditional Arabic" w:hint="cs"/>
          <w:sz w:val="32"/>
          <w:szCs w:val="32"/>
          <w:rtl/>
        </w:rPr>
        <w:t xml:space="preserve">»، زیرا شوق حفظ اسلام در رکاب امام </w:t>
      </w:r>
      <w:r w:rsidRPr="00F9521B">
        <w:rPr>
          <w:rFonts w:ascii="Dorood" w:eastAsia="MS Mincho" w:hAnsi="Dorood" w:cs="Traditional Arabic"/>
          <w:spacing w:val="-4"/>
          <w:sz w:val="32"/>
          <w:szCs w:val="32"/>
          <w:lang w:bidi="fa-IR"/>
        </w:rPr>
        <w:t></w:t>
      </w:r>
      <w:r w:rsidRPr="00F9521B">
        <w:rPr>
          <w:rFonts w:ascii="Traditional Arabic" w:eastAsia="Times New Roman" w:hAnsi="Traditional Arabic" w:cs="Traditional Arabic" w:hint="cs"/>
          <w:sz w:val="32"/>
          <w:szCs w:val="32"/>
          <w:rtl/>
        </w:rPr>
        <w:t xml:space="preserve"> داشتند و مثل زنان مصری که محو جمال یوسف </w:t>
      </w:r>
      <w:r w:rsidRPr="00F9521B">
        <w:rPr>
          <w:rFonts w:ascii="Dorood" w:eastAsia="MS Mincho" w:hAnsi="Dorood" w:cs="Traditional Arabic"/>
          <w:spacing w:val="-4"/>
          <w:sz w:val="32"/>
          <w:szCs w:val="32"/>
          <w:lang w:bidi="fa-IR"/>
        </w:rPr>
        <w:t></w:t>
      </w:r>
      <w:r w:rsidRPr="00F9521B">
        <w:rPr>
          <w:rFonts w:ascii="Traditional Arabic" w:eastAsia="Times New Roman" w:hAnsi="Traditional Arabic" w:cs="Traditional Arabic" w:hint="cs"/>
          <w:sz w:val="32"/>
          <w:szCs w:val="32"/>
          <w:rtl/>
        </w:rPr>
        <w:t xml:space="preserve"> می‌شدند و با کارد دست خود را می‌بریدند</w:t>
      </w:r>
      <w:r w:rsidRPr="00F9521B">
        <w:rPr>
          <w:rFonts w:ascii="Traditional Arabic" w:eastAsia="Times New Roman" w:hAnsi="Traditional Arabic" w:cs="Traditional Arabic"/>
          <w:sz w:val="32"/>
          <w:szCs w:val="32"/>
          <w:vertAlign w:val="superscript"/>
          <w:rtl/>
        </w:rPr>
        <w:footnoteReference w:id="5"/>
      </w:r>
      <w:r w:rsidRPr="00F9521B">
        <w:rPr>
          <w:rFonts w:ascii="Traditional Arabic" w:eastAsia="Times New Roman" w:hAnsi="Traditional Arabic" w:cs="Traditional Arabic" w:hint="cs"/>
          <w:sz w:val="32"/>
          <w:szCs w:val="32"/>
          <w:rtl/>
        </w:rPr>
        <w:t xml:space="preserve"> و هیچ احساسی از اذیت کارد نداشتند</w:t>
      </w:r>
      <w:r w:rsidRPr="00F9521B">
        <w:rPr>
          <w:rFonts w:ascii="Traditional Arabic" w:eastAsia="Times New Roman" w:hAnsi="Traditional Arabic" w:cs="Traditional Arabic"/>
          <w:sz w:val="32"/>
          <w:szCs w:val="32"/>
          <w:rtl/>
        </w:rPr>
        <w:t xml:space="preserve">. </w:t>
      </w:r>
      <w:r w:rsidRPr="00F9521B">
        <w:rPr>
          <w:rFonts w:ascii="Traditional Arabic" w:eastAsia="Times New Roman" w:hAnsi="Traditional Arabic" w:cs="Traditional Arabic" w:hint="cs"/>
          <w:sz w:val="32"/>
          <w:szCs w:val="32"/>
          <w:rtl/>
        </w:rPr>
        <w:t>مجاهد نفس هم رنجی از ایذائات دشمن نفس یعنی شیطان احساس نمی‌کند، یعنی هدف مهم که تسخیر نفس به غرض در اختیار خدا قرار دادن این سازمان وسیع و طویل و عریض است، حمل الاذی را آسان می‌کند</w:t>
      </w:r>
      <w:r w:rsidRPr="00F9521B">
        <w:rPr>
          <w:rFonts w:ascii="Traditional Arabic" w:eastAsia="Times New Roman" w:hAnsi="Traditional Arabic" w:cs="Traditional Arabic"/>
          <w:sz w:val="32"/>
          <w:szCs w:val="32"/>
          <w:rtl/>
        </w:rPr>
        <w:t xml:space="preserve">. </w:t>
      </w:r>
      <w:r w:rsidRPr="00F9521B">
        <w:rPr>
          <w:rFonts w:ascii="Traditional Arabic" w:eastAsia="Times New Roman" w:hAnsi="Traditional Arabic" w:cs="Traditional Arabic" w:hint="cs"/>
          <w:sz w:val="32"/>
          <w:szCs w:val="32"/>
          <w:rtl/>
        </w:rPr>
        <w:t>زیرا نفس را اگر نتوانیم مدیریت کنیم، نمی‌توانیم منظمه و مدینه را مدیریت نماییم. این مقدمه‌ی آن است و واجب است عقلاً و شرعاً. حمل الاذی هم واجب است به عنوان مقدمه‌ی مقدمه‌ی واجب، زیرا «لایتم الواجب الا به».</w:t>
      </w:r>
      <w:r w:rsidRPr="00F9521B">
        <w:rPr>
          <w:rFonts w:ascii="Traditional Arabic" w:eastAsia="Times New Roman" w:hAnsi="Traditional Arabic" w:cs="Traditional Arabic"/>
          <w:sz w:val="32"/>
          <w:szCs w:val="32"/>
          <w:vertAlign w:val="superscript"/>
          <w:rtl/>
        </w:rPr>
        <w:footnoteReference w:id="6"/>
      </w:r>
      <w:r w:rsidRPr="00F9521B">
        <w:rPr>
          <w:rFonts w:ascii="Traditional Arabic" w:eastAsia="Times New Roman" w:hAnsi="Traditional Arabic" w:cs="Traditional Arabic" w:hint="cs"/>
          <w:sz w:val="32"/>
          <w:szCs w:val="32"/>
          <w:rtl/>
        </w:rPr>
        <w:t xml:space="preserve"> سوم این‌که خداوند برای تشویق ما تحمل اذیت را به عنوان عمل صالح ثبت و حساب می‌کند، یعنی تشنگی</w:t>
      </w:r>
      <w:r w:rsidRPr="00F9521B">
        <w:rPr>
          <w:rFonts w:ascii="Traditional Arabic" w:eastAsia="Times New Roman" w:hAnsi="Traditional Arabic" w:cs="Traditional Arabic"/>
          <w:sz w:val="32"/>
          <w:szCs w:val="32"/>
          <w:rtl/>
        </w:rPr>
        <w:t xml:space="preserve">، </w:t>
      </w:r>
      <w:r w:rsidRPr="00F9521B">
        <w:rPr>
          <w:rFonts w:ascii="Traditional Arabic" w:eastAsia="Times New Roman" w:hAnsi="Traditional Arabic" w:cs="Traditional Arabic" w:hint="cs"/>
          <w:sz w:val="32"/>
          <w:szCs w:val="32"/>
          <w:rtl/>
        </w:rPr>
        <w:t>گرسنگی</w:t>
      </w:r>
      <w:r w:rsidRPr="00F9521B">
        <w:rPr>
          <w:rFonts w:ascii="Traditional Arabic" w:eastAsia="Times New Roman" w:hAnsi="Traditional Arabic" w:cs="Traditional Arabic"/>
          <w:sz w:val="32"/>
          <w:szCs w:val="32"/>
          <w:rtl/>
        </w:rPr>
        <w:t xml:space="preserve">، </w:t>
      </w:r>
      <w:r w:rsidRPr="00F9521B">
        <w:rPr>
          <w:rFonts w:ascii="Traditional Arabic" w:eastAsia="Times New Roman" w:hAnsi="Traditional Arabic" w:cs="Traditional Arabic" w:hint="cs"/>
          <w:sz w:val="32"/>
          <w:szCs w:val="32"/>
          <w:rtl/>
        </w:rPr>
        <w:t>خلیدگی</w:t>
      </w:r>
      <w:r w:rsidRPr="00F9521B">
        <w:rPr>
          <w:rFonts w:ascii="Traditional Arabic" w:eastAsia="Times New Roman" w:hAnsi="Traditional Arabic" w:cs="Traditional Arabic"/>
          <w:sz w:val="32"/>
          <w:szCs w:val="32"/>
          <w:rtl/>
        </w:rPr>
        <w:t xml:space="preserve">، </w:t>
      </w:r>
      <w:r w:rsidRPr="00F9521B">
        <w:rPr>
          <w:rFonts w:ascii="Traditional Arabic" w:eastAsia="Times New Roman" w:hAnsi="Traditional Arabic" w:cs="Traditional Arabic" w:hint="cs"/>
          <w:sz w:val="32"/>
          <w:szCs w:val="32"/>
          <w:rtl/>
        </w:rPr>
        <w:t>زخم‌دیدگی و... را به عنوان عمل صالح حساب می‌کند که به ضمیمه، ایمان طوبای پیروزی بر نفس را هدیه می‌آورد، لقوله تعالی</w:t>
      </w:r>
      <w:r w:rsidRPr="00F9521B">
        <w:rPr>
          <w:rFonts w:ascii="Traditional Arabic" w:eastAsia="Times New Roman" w:hAnsi="Traditional Arabic" w:cs="Traditional Arabic"/>
          <w:sz w:val="32"/>
          <w:szCs w:val="32"/>
          <w:rtl/>
        </w:rPr>
        <w:t>:</w:t>
      </w:r>
      <w:r w:rsidRPr="00F9521B">
        <w:rPr>
          <w:rFonts w:ascii="Traditional Arabic" w:eastAsia="Times New Roman" w:hAnsi="Traditional Arabic" w:cs="Traditional Arabic" w:hint="cs"/>
          <w:sz w:val="32"/>
          <w:szCs w:val="32"/>
          <w:rtl/>
        </w:rPr>
        <w:t xml:space="preserve"> «</w:t>
      </w:r>
      <w:r w:rsidRPr="00F9521B">
        <w:rPr>
          <w:rFonts w:ascii="Neirizi" w:eastAsia="Times New Roman" w:hAnsi="Neirizi" w:cs="Neirizi" w:hint="cs"/>
          <w:sz w:val="20"/>
          <w:szCs w:val="20"/>
          <w:rtl/>
        </w:rPr>
        <w:t>وَلاتَهنُوا و لاتَحزَنوُا وَ أنتُمُ الأعلَونَ إن کُنتم مُؤمِنینَ</w:t>
      </w:r>
      <w:r w:rsidRPr="00F9521B">
        <w:rPr>
          <w:rFonts w:ascii="Traditional Arabic" w:eastAsia="Times New Roman" w:hAnsi="Traditional Arabic" w:cs="Traditional Arabic" w:hint="cs"/>
          <w:sz w:val="32"/>
          <w:szCs w:val="32"/>
          <w:rtl/>
        </w:rPr>
        <w:t>».</w:t>
      </w:r>
      <w:r w:rsidRPr="00F9521B">
        <w:rPr>
          <w:rFonts w:ascii="Traditional Arabic" w:eastAsia="Times New Roman" w:hAnsi="Traditional Arabic" w:cs="Traditional Arabic"/>
          <w:sz w:val="32"/>
          <w:szCs w:val="32"/>
          <w:vertAlign w:val="superscript"/>
          <w:rtl/>
        </w:rPr>
        <w:footnoteReference w:id="7"/>
      </w:r>
    </w:p>
    <w:p w14:paraId="4FD4E937" w14:textId="77777777" w:rsidR="00F9521B" w:rsidRPr="00F9521B" w:rsidRDefault="00F9521B" w:rsidP="00F9521B">
      <w:pPr>
        <w:bidi/>
        <w:spacing w:after="0" w:line="168" w:lineRule="auto"/>
        <w:ind w:firstLine="482"/>
        <w:jc w:val="both"/>
        <w:rPr>
          <w:rFonts w:ascii="Traditional Arabic" w:eastAsia="Times New Roman" w:hAnsi="Traditional Arabic" w:cs="Traditional Arabic"/>
          <w:sz w:val="32"/>
          <w:szCs w:val="32"/>
          <w:rtl/>
        </w:rPr>
      </w:pPr>
      <w:r w:rsidRPr="00F9521B">
        <w:rPr>
          <w:rFonts w:ascii="Traditional Arabic" w:eastAsia="Times New Roman" w:hAnsi="Traditional Arabic" w:cs="Traditional Arabic" w:hint="cs"/>
          <w:sz w:val="32"/>
          <w:szCs w:val="32"/>
          <w:rtl/>
        </w:rPr>
        <w:lastRenderedPageBreak/>
        <w:t>تفقه: لاتهنوا نهی است از سستی و رنجیدگی مسیر، یعنی طلب ترک وهن از سوی شارع مقدس و یعنی وجوب فعل تحمل اذیت‌ها</w:t>
      </w:r>
      <w:r w:rsidRPr="00F9521B">
        <w:rPr>
          <w:rFonts w:ascii="Traditional Arabic" w:eastAsia="Times New Roman" w:hAnsi="Traditional Arabic" w:cs="Traditional Arabic"/>
          <w:sz w:val="32"/>
          <w:szCs w:val="32"/>
          <w:rtl/>
        </w:rPr>
        <w:t xml:space="preserve"> </w:t>
      </w:r>
      <w:r w:rsidRPr="00F9521B">
        <w:rPr>
          <w:rFonts w:ascii="Traditional Arabic" w:eastAsia="Times New Roman" w:hAnsi="Traditional Arabic" w:cs="Traditional Arabic" w:hint="cs"/>
          <w:sz w:val="32"/>
          <w:szCs w:val="32"/>
          <w:rtl/>
        </w:rPr>
        <w:t>طبق قاعده‌ی ضد، فتدبّر</w:t>
      </w:r>
      <w:r w:rsidRPr="00F9521B">
        <w:rPr>
          <w:rFonts w:ascii="Traditional Arabic" w:eastAsia="Times New Roman" w:hAnsi="Traditional Arabic" w:cs="Traditional Arabic"/>
          <w:sz w:val="32"/>
          <w:szCs w:val="32"/>
          <w:rtl/>
        </w:rPr>
        <w:t>.</w:t>
      </w:r>
    </w:p>
    <w:p w14:paraId="3603C19E" w14:textId="77777777" w:rsidR="00F9521B" w:rsidRPr="00F9521B" w:rsidRDefault="00F9521B" w:rsidP="00F9521B">
      <w:pPr>
        <w:bidi/>
        <w:spacing w:after="0" w:line="168" w:lineRule="auto"/>
        <w:ind w:firstLine="482"/>
        <w:jc w:val="both"/>
        <w:rPr>
          <w:rFonts w:ascii="Traditional Arabic" w:eastAsia="Times New Roman" w:hAnsi="Traditional Arabic" w:cs="Traditional Arabic" w:hint="cs"/>
          <w:sz w:val="32"/>
          <w:szCs w:val="32"/>
          <w:rtl/>
        </w:rPr>
      </w:pPr>
      <w:r w:rsidRPr="00F9521B">
        <w:rPr>
          <w:rFonts w:ascii="Traditional Arabic" w:eastAsia="Times New Roman" w:hAnsi="Traditional Arabic" w:cs="Traditional Arabic"/>
          <w:sz w:val="32"/>
          <w:szCs w:val="32"/>
          <w:rtl/>
        </w:rPr>
        <w:t>فتحصل</w:t>
      </w:r>
      <w:r w:rsidRPr="00F9521B">
        <w:rPr>
          <w:rFonts w:ascii="Traditional Arabic" w:eastAsia="Times New Roman" w:hAnsi="Traditional Arabic" w:cs="Traditional Arabic" w:hint="cs"/>
          <w:sz w:val="32"/>
          <w:szCs w:val="32"/>
          <w:rtl/>
        </w:rPr>
        <w:t xml:space="preserve"> که</w:t>
      </w:r>
      <w:r w:rsidRPr="00F9521B">
        <w:rPr>
          <w:rFonts w:ascii="Traditional Arabic" w:eastAsia="Times New Roman" w:hAnsi="Traditional Arabic" w:cs="Traditional Arabic"/>
          <w:sz w:val="32"/>
          <w:szCs w:val="32"/>
          <w:rtl/>
        </w:rPr>
        <w:t xml:space="preserve"> </w:t>
      </w:r>
      <w:r w:rsidRPr="00F9521B">
        <w:rPr>
          <w:rFonts w:ascii="Traditional Arabic" w:eastAsia="Times New Roman" w:hAnsi="Traditional Arabic" w:cs="Traditional Arabic" w:hint="cs"/>
          <w:sz w:val="32"/>
          <w:szCs w:val="32"/>
          <w:rtl/>
        </w:rPr>
        <w:t>مدیران در مقام تدبیر نفس باید عملیات ایذایی دشمن نفس را در جهاد اکبر تحمل کنند و سستی به خود راه ندهند تا با مدیریت زمان کنترل سازمان بزرگ نفس را به دست گیرند</w:t>
      </w:r>
      <w:r w:rsidRPr="00F9521B">
        <w:rPr>
          <w:rFonts w:ascii="Traditional Arabic" w:eastAsia="Times New Roman" w:hAnsi="Traditional Arabic" w:cs="Traditional Arabic"/>
          <w:sz w:val="32"/>
          <w:szCs w:val="32"/>
          <w:rtl/>
        </w:rPr>
        <w:t xml:space="preserve"> </w:t>
      </w:r>
      <w:r w:rsidRPr="00F9521B">
        <w:rPr>
          <w:rFonts w:ascii="Traditional Arabic" w:eastAsia="Times New Roman" w:hAnsi="Traditional Arabic" w:cs="Traditional Arabic" w:hint="cs"/>
          <w:sz w:val="32"/>
          <w:szCs w:val="32"/>
          <w:rtl/>
        </w:rPr>
        <w:t>و بدانند که اذیت‌های مسیر تدبیر، به عنوان عمل صالح برای آن‌ها ثبت خواهد شد</w:t>
      </w:r>
      <w:r w:rsidRPr="00F9521B">
        <w:rPr>
          <w:rFonts w:ascii="Traditional Arabic" w:eastAsia="Times New Roman" w:hAnsi="Traditional Arabic" w:cs="Traditional Arabic"/>
          <w:sz w:val="32"/>
          <w:szCs w:val="32"/>
          <w:rtl/>
        </w:rPr>
        <w:t xml:space="preserve"> </w:t>
      </w:r>
      <w:r w:rsidRPr="00F9521B">
        <w:rPr>
          <w:rFonts w:ascii="Traditional Arabic" w:eastAsia="Times New Roman" w:hAnsi="Traditional Arabic" w:cs="Traditional Arabic" w:hint="cs"/>
          <w:sz w:val="32"/>
          <w:szCs w:val="32"/>
          <w:rtl/>
        </w:rPr>
        <w:t>که به ضمیمه‌ی ایمان، طوبای پیروزی بر نفس را به ارمغان می‌آورد.</w:t>
      </w:r>
      <w:r w:rsidRPr="00F9521B">
        <w:rPr>
          <w:rFonts w:ascii="Traditional Arabic" w:eastAsia="Times New Roman" w:hAnsi="Traditional Arabic" w:cs="Traditional Arabic"/>
          <w:sz w:val="32"/>
          <w:szCs w:val="32"/>
          <w:vertAlign w:val="superscript"/>
          <w:rtl/>
        </w:rPr>
        <w:footnoteReference w:id="8"/>
      </w:r>
    </w:p>
    <w:p w14:paraId="76D62CA5" w14:textId="77777777" w:rsidR="0004435A" w:rsidRPr="003D25A9" w:rsidRDefault="0004435A" w:rsidP="00F9521B">
      <w:pPr>
        <w:bidi/>
        <w:spacing w:after="0" w:line="168" w:lineRule="auto"/>
        <w:jc w:val="both"/>
        <w:rPr>
          <w:rFonts w:ascii="Traditional Arabic" w:hAnsi="Traditional Arabic" w:cs="Traditional Arabic"/>
          <w:sz w:val="32"/>
          <w:szCs w:val="32"/>
          <w:rtl/>
        </w:rPr>
      </w:pPr>
    </w:p>
    <w:sectPr w:rsidR="0004435A" w:rsidRPr="003D25A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F2B5E" w14:textId="77777777" w:rsidR="008E153C" w:rsidRDefault="008E153C" w:rsidP="00F23A32">
      <w:pPr>
        <w:spacing w:after="0" w:line="240" w:lineRule="auto"/>
      </w:pPr>
      <w:r>
        <w:separator/>
      </w:r>
    </w:p>
  </w:endnote>
  <w:endnote w:type="continuationSeparator" w:id="0">
    <w:p w14:paraId="2AC3DE93" w14:textId="77777777" w:rsidR="008E153C" w:rsidRDefault="008E153C" w:rsidP="00F23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orood">
    <w:panose1 w:val="05010101010101010101"/>
    <w:charset w:val="02"/>
    <w:family w:val="auto"/>
    <w:pitch w:val="variable"/>
    <w:sig w:usb0="00000000" w:usb1="10000000" w:usb2="00000000" w:usb3="00000000" w:csb0="80000000" w:csb1="00000000"/>
  </w:font>
  <w:font w:name="Neirizi">
    <w:panose1 w:val="02000503000000020003"/>
    <w:charset w:val="00"/>
    <w:family w:val="auto"/>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54A1A" w14:textId="77777777" w:rsidR="008E153C" w:rsidRDefault="008E153C" w:rsidP="00F23A32">
      <w:pPr>
        <w:spacing w:after="0" w:line="240" w:lineRule="auto"/>
      </w:pPr>
      <w:r>
        <w:separator/>
      </w:r>
    </w:p>
  </w:footnote>
  <w:footnote w:type="continuationSeparator" w:id="0">
    <w:p w14:paraId="6EE4021A" w14:textId="77777777" w:rsidR="008E153C" w:rsidRDefault="008E153C" w:rsidP="00F23A32">
      <w:pPr>
        <w:spacing w:after="0" w:line="240" w:lineRule="auto"/>
      </w:pPr>
      <w:r>
        <w:continuationSeparator/>
      </w:r>
    </w:p>
  </w:footnote>
  <w:footnote w:id="1">
    <w:p w14:paraId="49278DAF" w14:textId="77777777" w:rsidR="00F9521B" w:rsidRPr="00B14924" w:rsidRDefault="00F9521B" w:rsidP="00F9521B">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B14924">
        <w:rPr>
          <w:rStyle w:val="FootnoteReference"/>
          <w:rFonts w:ascii="Traditional Arabic" w:hAnsi="Traditional Arabic" w:cs="Traditional Arabic"/>
          <w:sz w:val="26"/>
          <w:szCs w:val="26"/>
        </w:rPr>
        <w:footnoteRef/>
      </w:r>
      <w:r w:rsidRPr="00B14924">
        <w:rPr>
          <w:rFonts w:ascii="Traditional Arabic" w:hAnsi="Traditional Arabic" w:cs="Traditional Arabic"/>
          <w:sz w:val="26"/>
          <w:szCs w:val="26"/>
        </w:rPr>
        <w:t xml:space="preserve"> </w:t>
      </w:r>
      <w:r>
        <w:rPr>
          <w:rFonts w:ascii="Traditional Arabic" w:hAnsi="Traditional Arabic" w:cs="Traditional Arabic" w:hint="cs"/>
          <w:sz w:val="26"/>
          <w:szCs w:val="26"/>
          <w:rtl/>
          <w:lang w:bidi="fa-IR"/>
        </w:rPr>
        <w:t xml:space="preserve">و </w:t>
      </w:r>
      <w:r w:rsidRPr="00314D49">
        <w:rPr>
          <w:rFonts w:ascii="Traditional Arabic" w:hAnsi="Traditional Arabic" w:cs="Traditional Arabic"/>
          <w:sz w:val="26"/>
          <w:szCs w:val="26"/>
          <w:rtl/>
          <w:lang w:bidi="fa-IR"/>
        </w:rPr>
        <w:t>أُصُولُ مُعَامَلَةِ النَّفْسِ‏ سَبْعَةٌ الْخَوْفُ وَ الْجَهْدُ وَ حَمْلُ الْأَذَى وَ الرِّيَاضَةُ وَ طَلَبُ الصِّدْقِ وَ الْإِخْلَاصُ وَ إِخْرَاجُهَا مِنْ مَحْبُوبِهَا وَ رَبْطُهَا فِي الْفَقْرِ وَ أُصُولُ مُعَامَلَةِ الْخَلْقِ سَبْعَةٌ الْحِلْمُ وَ الْعَفْوُ وَ التَّوَاضُعُ وَ السَّخَاءُ وَ الشَّفَقَةُ وَ النُّصْحُ وَ الْعَدْلُ وَ الْإِنْصَافُ وَ أُصُولُ مُعَامَلَةِ الدُّنْيَا سَبْعَةٌ الرِّضَا بِالدُّونِ وَ الْإِيثَارُ بِالْمَوْجُودِ وَ تَرْكُ طَلَبِ الْمَفْقُودِ وَ بُغْضُ الْكَثْرَةِ وَ اخْتِيَارُ الزُّهْدِ وَ مَعْرِفَةُ آفَاتِهَا وَ رَفْضُ شَهَوَاتِهَا مَعَ رَفْضِ الرِّئَاسَةِ فَإِذَا حَصَلَتْ هَذِهِ الْخِصَالُ فِي نَفْسٍ وَاحِدَةٍ فَهُوَ مِنْ خَاصَّةِ اللَّهِ وَ عِبَادِهِ الْمُقَرَّبِينَ وَ أَوْلِيَائِهِ حَقّاً</w:t>
      </w:r>
      <w:r>
        <w:rPr>
          <w:rFonts w:ascii="Traditional Arabic" w:hAnsi="Traditional Arabic" w:cs="Traditional Arabic" w:hint="cs"/>
          <w:sz w:val="26"/>
          <w:szCs w:val="26"/>
          <w:rtl/>
          <w:lang w:bidi="fa-IR"/>
        </w:rPr>
        <w:t xml:space="preserve">. (امام جعفر بن محمد </w:t>
      </w:r>
      <w:r w:rsidRPr="00345741">
        <w:rPr>
          <w:rFonts w:ascii="Dorood" w:hAnsi="Dorood" w:cs="Traditional Arabic"/>
          <w:sz w:val="26"/>
        </w:rPr>
        <w:t></w:t>
      </w:r>
      <w:r>
        <w:rPr>
          <w:rFonts w:ascii="Dorood" w:hAnsi="Dorood" w:cs="Traditional Arabic" w:hint="cs"/>
          <w:sz w:val="26"/>
          <w:rtl/>
        </w:rPr>
        <w:t xml:space="preserve">، </w:t>
      </w:r>
      <w:r>
        <w:rPr>
          <w:rFonts w:ascii="Dorood" w:hAnsi="Dorood" w:cs="Traditional Arabic" w:hint="cs"/>
          <w:i/>
          <w:iCs/>
          <w:sz w:val="26"/>
          <w:rtl/>
        </w:rPr>
        <w:t>مصباح الشریعة</w:t>
      </w:r>
      <w:r>
        <w:rPr>
          <w:rFonts w:ascii="Dorood" w:hAnsi="Dorood" w:cs="Traditional Arabic" w:hint="cs"/>
          <w:sz w:val="26"/>
          <w:rtl/>
        </w:rPr>
        <w:t>، ص. 6)</w:t>
      </w:r>
    </w:p>
  </w:footnote>
  <w:footnote w:id="2">
    <w:p w14:paraId="0D7350C3" w14:textId="77777777" w:rsidR="00F9521B" w:rsidRPr="00B14924" w:rsidRDefault="00F9521B" w:rsidP="00F9521B">
      <w:pPr>
        <w:pStyle w:val="NormalWeb"/>
        <w:bidi/>
        <w:spacing w:before="0" w:beforeAutospacing="0" w:after="0" w:afterAutospacing="0" w:line="168" w:lineRule="auto"/>
        <w:jc w:val="both"/>
        <w:rPr>
          <w:rFonts w:ascii="Traditional Arabic" w:hAnsi="Traditional Arabic" w:cs="Traditional Arabic"/>
          <w:sz w:val="26"/>
          <w:szCs w:val="26"/>
          <w:rtl/>
        </w:rPr>
      </w:pPr>
      <w:r w:rsidRPr="00B14924">
        <w:rPr>
          <w:rStyle w:val="FootnoteReference"/>
          <w:rFonts w:ascii="Traditional Arabic" w:hAnsi="Traditional Arabic" w:cs="Traditional Arabic"/>
          <w:sz w:val="26"/>
          <w:szCs w:val="26"/>
        </w:rPr>
        <w:footnoteRef/>
      </w:r>
      <w:r w:rsidRPr="00B14924">
        <w:rPr>
          <w:rFonts w:ascii="Traditional Arabic" w:hAnsi="Traditional Arabic" w:cs="Traditional Arabic"/>
          <w:sz w:val="26"/>
          <w:szCs w:val="26"/>
        </w:rPr>
        <w:t xml:space="preserve"> </w:t>
      </w:r>
      <w:r w:rsidRPr="00B14924">
        <w:rPr>
          <w:rFonts w:ascii="Neirizi" w:hAnsi="Neirizi" w:cs="Neirizi"/>
          <w:sz w:val="18"/>
          <w:szCs w:val="18"/>
          <w:rtl/>
        </w:rPr>
        <w:t>لَنْ يَضُرُّوكُمْ إِلاَّ أَذىً وَ إِنْ يُقاتِلُوكُمْ يُوَلُّوكُمُ الْأَدْبارَ ثُمَّ لا يُنْصَرُونَ</w:t>
      </w:r>
      <w:r w:rsidRPr="00B14924">
        <w:rPr>
          <w:rFonts w:ascii="Traditional Arabic" w:hAnsi="Traditional Arabic" w:cs="Traditional Arabic" w:hint="cs"/>
          <w:sz w:val="26"/>
          <w:szCs w:val="26"/>
          <w:rtl/>
        </w:rPr>
        <w:t>. (</w:t>
      </w:r>
      <w:r w:rsidRPr="00B14924">
        <w:rPr>
          <w:rFonts w:ascii="Traditional Arabic" w:hAnsi="Traditional Arabic" w:cs="Traditional Arabic"/>
          <w:sz w:val="26"/>
          <w:szCs w:val="26"/>
          <w:rtl/>
        </w:rPr>
        <w:t>آل‏عمران: 111</w:t>
      </w:r>
      <w:r w:rsidRPr="00B14924">
        <w:rPr>
          <w:rFonts w:ascii="Traditional Arabic" w:hAnsi="Traditional Arabic" w:cs="Traditional Arabic" w:hint="cs"/>
          <w:sz w:val="26"/>
          <w:szCs w:val="26"/>
          <w:rtl/>
        </w:rPr>
        <w:t>)</w:t>
      </w:r>
      <w:r w:rsidRPr="00B14924">
        <w:rPr>
          <w:rFonts w:ascii="Traditional Arabic" w:hAnsi="Traditional Arabic" w:cs="Traditional Arabic"/>
          <w:sz w:val="26"/>
          <w:szCs w:val="26"/>
          <w:rtl/>
        </w:rPr>
        <w:t xml:space="preserve"> </w:t>
      </w:r>
    </w:p>
  </w:footnote>
  <w:footnote w:id="3">
    <w:p w14:paraId="1BEE08AE" w14:textId="4660A8F4" w:rsidR="00F9521B" w:rsidRPr="00B14924" w:rsidRDefault="00F9521B" w:rsidP="00F9521B">
      <w:pPr>
        <w:pStyle w:val="FootnoteText"/>
        <w:bidi/>
        <w:spacing w:line="168" w:lineRule="auto"/>
        <w:rPr>
          <w:rFonts w:ascii="Traditional Arabic" w:hAnsi="Traditional Arabic" w:cs="Traditional Arabic"/>
          <w:sz w:val="26"/>
          <w:szCs w:val="26"/>
        </w:rPr>
      </w:pPr>
      <w:r w:rsidRPr="00B14924">
        <w:rPr>
          <w:rStyle w:val="FootnoteReference"/>
          <w:rFonts w:ascii="Traditional Arabic" w:hAnsi="Traditional Arabic" w:cs="Traditional Arabic"/>
          <w:sz w:val="26"/>
          <w:szCs w:val="26"/>
        </w:rPr>
        <w:footnoteRef/>
      </w:r>
      <w:r w:rsidRPr="00B14924">
        <w:rPr>
          <w:rFonts w:ascii="Traditional Arabic" w:hAnsi="Traditional Arabic" w:cs="Traditional Arabic"/>
          <w:sz w:val="26"/>
          <w:szCs w:val="26"/>
        </w:rPr>
        <w:t xml:space="preserve"> </w:t>
      </w:r>
      <w:r w:rsidRPr="00B14924">
        <w:rPr>
          <w:rFonts w:ascii="Traditional Arabic" w:hAnsi="Traditional Arabic" w:cs="Traditional Arabic"/>
          <w:sz w:val="26"/>
          <w:szCs w:val="26"/>
          <w:rtl/>
        </w:rPr>
        <w:t>یوسفِ گم‌گش</w:t>
      </w:r>
      <w:r>
        <w:rPr>
          <w:rFonts w:ascii="Traditional Arabic" w:hAnsi="Traditional Arabic" w:cs="Traditional Arabic" w:hint="cs"/>
          <w:sz w:val="26"/>
          <w:szCs w:val="26"/>
          <w:rtl/>
        </w:rPr>
        <w:t>ــــــــــــ</w:t>
      </w:r>
      <w:r w:rsidRPr="00B14924">
        <w:rPr>
          <w:rFonts w:ascii="Traditional Arabic" w:hAnsi="Traditional Arabic" w:cs="Traditional Arabic"/>
          <w:sz w:val="26"/>
          <w:szCs w:val="26"/>
          <w:rtl/>
        </w:rPr>
        <w:t>ته بازآی</w:t>
      </w:r>
      <w:r>
        <w:rPr>
          <w:rFonts w:ascii="Traditional Arabic" w:hAnsi="Traditional Arabic" w:cs="Traditional Arabic" w:hint="cs"/>
          <w:sz w:val="26"/>
          <w:szCs w:val="26"/>
          <w:rtl/>
        </w:rPr>
        <w:t>ــــ</w:t>
      </w:r>
      <w:r w:rsidRPr="00B14924">
        <w:rPr>
          <w:rFonts w:ascii="Traditional Arabic" w:hAnsi="Traditional Arabic" w:cs="Traditional Arabic"/>
          <w:sz w:val="26"/>
          <w:szCs w:val="26"/>
          <w:rtl/>
        </w:rPr>
        <w:t>د به کنع</w:t>
      </w:r>
      <w:r>
        <w:rPr>
          <w:rFonts w:ascii="Traditional Arabic" w:hAnsi="Traditional Arabic" w:cs="Traditional Arabic" w:hint="cs"/>
          <w:sz w:val="26"/>
          <w:szCs w:val="26"/>
          <w:rtl/>
        </w:rPr>
        <w:t>ــــــــــــــــ</w:t>
      </w:r>
      <w:r w:rsidRPr="00B14924">
        <w:rPr>
          <w:rFonts w:ascii="Traditional Arabic" w:hAnsi="Traditional Arabic" w:cs="Traditional Arabic"/>
          <w:sz w:val="26"/>
          <w:szCs w:val="26"/>
          <w:rtl/>
        </w:rPr>
        <w:t>ان، غ</w:t>
      </w:r>
      <w:r>
        <w:rPr>
          <w:rFonts w:ascii="Traditional Arabic" w:hAnsi="Traditional Arabic" w:cs="Traditional Arabic" w:hint="cs"/>
          <w:sz w:val="26"/>
          <w:szCs w:val="26"/>
          <w:rtl/>
        </w:rPr>
        <w:t>ــــ</w:t>
      </w:r>
      <w:r w:rsidRPr="00B14924">
        <w:rPr>
          <w:rFonts w:ascii="Traditional Arabic" w:hAnsi="Traditional Arabic" w:cs="Traditional Arabic"/>
          <w:sz w:val="26"/>
          <w:szCs w:val="26"/>
          <w:rtl/>
        </w:rPr>
        <w:t>م مخ</w:t>
      </w:r>
      <w:r>
        <w:rPr>
          <w:rFonts w:ascii="Traditional Arabic" w:hAnsi="Traditional Arabic" w:cs="Traditional Arabic" w:hint="cs"/>
          <w:sz w:val="26"/>
          <w:szCs w:val="26"/>
          <w:rtl/>
        </w:rPr>
        <w:t>ــــــــــــ</w:t>
      </w:r>
      <w:r w:rsidRPr="00B14924">
        <w:rPr>
          <w:rFonts w:ascii="Traditional Arabic" w:hAnsi="Traditional Arabic" w:cs="Traditional Arabic"/>
          <w:sz w:val="26"/>
          <w:szCs w:val="26"/>
          <w:rtl/>
        </w:rPr>
        <w:t>ور</w:t>
      </w:r>
      <w:r>
        <w:rPr>
          <w:rFonts w:ascii="Traditional Arabic" w:hAnsi="Traditional Arabic" w:cs="Traditional Arabic" w:hint="cs"/>
          <w:sz w:val="26"/>
          <w:szCs w:val="26"/>
          <w:rtl/>
        </w:rPr>
        <w:t>/</w:t>
      </w:r>
      <w:r w:rsidRPr="00B14924">
        <w:rPr>
          <w:rFonts w:ascii="Traditional Arabic" w:hAnsi="Traditional Arabic" w:cs="Traditional Arabic"/>
          <w:sz w:val="26"/>
          <w:szCs w:val="26"/>
          <w:rtl/>
        </w:rPr>
        <w:t>کلبهٔ احزان ش</w:t>
      </w:r>
      <w:r>
        <w:rPr>
          <w:rFonts w:ascii="Traditional Arabic" w:hAnsi="Traditional Arabic" w:cs="Traditional Arabic" w:hint="cs"/>
          <w:sz w:val="26"/>
          <w:szCs w:val="26"/>
          <w:rtl/>
        </w:rPr>
        <w:t>ــــــــــــ</w:t>
      </w:r>
      <w:r w:rsidRPr="00B14924">
        <w:rPr>
          <w:rFonts w:ascii="Traditional Arabic" w:hAnsi="Traditional Arabic" w:cs="Traditional Arabic"/>
          <w:sz w:val="26"/>
          <w:szCs w:val="26"/>
          <w:rtl/>
        </w:rPr>
        <w:t>َوَد روزی گلست</w:t>
      </w:r>
      <w:r>
        <w:rPr>
          <w:rFonts w:ascii="Traditional Arabic" w:hAnsi="Traditional Arabic" w:cs="Traditional Arabic" w:hint="cs"/>
          <w:sz w:val="26"/>
          <w:szCs w:val="26"/>
          <w:rtl/>
        </w:rPr>
        <w:t>ـــــــــــــــــــــــ</w:t>
      </w:r>
      <w:r w:rsidRPr="00B14924">
        <w:rPr>
          <w:rFonts w:ascii="Traditional Arabic" w:hAnsi="Traditional Arabic" w:cs="Traditional Arabic"/>
          <w:sz w:val="26"/>
          <w:szCs w:val="26"/>
          <w:rtl/>
        </w:rPr>
        <w:t>ان، غ</w:t>
      </w:r>
      <w:r>
        <w:rPr>
          <w:rFonts w:ascii="Traditional Arabic" w:hAnsi="Traditional Arabic" w:cs="Traditional Arabic" w:hint="cs"/>
          <w:sz w:val="26"/>
          <w:szCs w:val="26"/>
          <w:rtl/>
        </w:rPr>
        <w:t>ــــــــــ</w:t>
      </w:r>
      <w:r w:rsidRPr="00B14924">
        <w:rPr>
          <w:rFonts w:ascii="Traditional Arabic" w:hAnsi="Traditional Arabic" w:cs="Traditional Arabic"/>
          <w:sz w:val="26"/>
          <w:szCs w:val="26"/>
          <w:rtl/>
        </w:rPr>
        <w:t>م مخ</w:t>
      </w:r>
      <w:r>
        <w:rPr>
          <w:rFonts w:ascii="Traditional Arabic" w:hAnsi="Traditional Arabic" w:cs="Traditional Arabic" w:hint="cs"/>
          <w:sz w:val="26"/>
          <w:szCs w:val="26"/>
          <w:rtl/>
        </w:rPr>
        <w:t>ـــــــ</w:t>
      </w:r>
      <w:r>
        <w:rPr>
          <w:rFonts w:ascii="Traditional Arabic" w:hAnsi="Traditional Arabic" w:cs="Traditional Arabic" w:hint="cs"/>
          <w:sz w:val="26"/>
          <w:szCs w:val="26"/>
          <w:rtl/>
        </w:rPr>
        <w:t>ــ</w:t>
      </w:r>
      <w:r>
        <w:rPr>
          <w:rFonts w:ascii="Traditional Arabic" w:hAnsi="Traditional Arabic" w:cs="Traditional Arabic" w:hint="cs"/>
          <w:sz w:val="26"/>
          <w:szCs w:val="26"/>
          <w:rtl/>
        </w:rPr>
        <w:t>ـــــــــــــ</w:t>
      </w:r>
      <w:r w:rsidRPr="00B14924">
        <w:rPr>
          <w:rFonts w:ascii="Traditional Arabic" w:hAnsi="Traditional Arabic" w:cs="Traditional Arabic"/>
          <w:sz w:val="26"/>
          <w:szCs w:val="26"/>
          <w:rtl/>
        </w:rPr>
        <w:t>ور</w:t>
      </w:r>
    </w:p>
    <w:p w14:paraId="15CFCBC3" w14:textId="053E6539" w:rsidR="00F9521B" w:rsidRPr="00B14924" w:rsidRDefault="00F9521B" w:rsidP="00F9521B">
      <w:pPr>
        <w:pStyle w:val="FootnoteText"/>
        <w:bidi/>
        <w:spacing w:line="168" w:lineRule="auto"/>
        <w:rPr>
          <w:rFonts w:ascii="Traditional Arabic" w:hAnsi="Traditional Arabic" w:cs="Traditional Arabic"/>
          <w:sz w:val="26"/>
          <w:szCs w:val="26"/>
        </w:rPr>
      </w:pPr>
      <w:r w:rsidRPr="00B14924">
        <w:rPr>
          <w:rFonts w:ascii="Traditional Arabic" w:hAnsi="Traditional Arabic" w:cs="Traditional Arabic"/>
          <w:sz w:val="26"/>
          <w:szCs w:val="26"/>
          <w:rtl/>
        </w:rPr>
        <w:t>ای دل غمدی</w:t>
      </w:r>
      <w:r>
        <w:rPr>
          <w:rFonts w:ascii="Traditional Arabic" w:hAnsi="Traditional Arabic" w:cs="Traditional Arabic" w:hint="cs"/>
          <w:sz w:val="26"/>
          <w:szCs w:val="26"/>
          <w:rtl/>
        </w:rPr>
        <w:t>ــــ</w:t>
      </w:r>
      <w:r w:rsidRPr="00B14924">
        <w:rPr>
          <w:rFonts w:ascii="Traditional Arabic" w:hAnsi="Traditional Arabic" w:cs="Traditional Arabic"/>
          <w:sz w:val="26"/>
          <w:szCs w:val="26"/>
          <w:rtl/>
        </w:rPr>
        <w:t>ده، حال</w:t>
      </w:r>
      <w:r>
        <w:rPr>
          <w:rFonts w:ascii="Traditional Arabic" w:hAnsi="Traditional Arabic" w:cs="Traditional Arabic" w:hint="cs"/>
          <w:sz w:val="26"/>
          <w:szCs w:val="26"/>
          <w:rtl/>
        </w:rPr>
        <w:t>ــــــــ</w:t>
      </w:r>
      <w:r w:rsidRPr="00B14924">
        <w:rPr>
          <w:rFonts w:ascii="Traditional Arabic" w:hAnsi="Traditional Arabic" w:cs="Traditional Arabic"/>
          <w:sz w:val="26"/>
          <w:szCs w:val="26"/>
          <w:rtl/>
        </w:rPr>
        <w:t>ت بِه ش</w:t>
      </w:r>
      <w:r>
        <w:rPr>
          <w:rFonts w:ascii="Traditional Arabic" w:hAnsi="Traditional Arabic" w:cs="Traditional Arabic" w:hint="cs"/>
          <w:sz w:val="26"/>
          <w:szCs w:val="26"/>
          <w:rtl/>
        </w:rPr>
        <w:t>ــــــــــــ</w:t>
      </w:r>
      <w:r w:rsidRPr="00B14924">
        <w:rPr>
          <w:rFonts w:ascii="Traditional Arabic" w:hAnsi="Traditional Arabic" w:cs="Traditional Arabic"/>
          <w:sz w:val="26"/>
          <w:szCs w:val="26"/>
          <w:rtl/>
        </w:rPr>
        <w:t>ود، دل بَد مک</w:t>
      </w:r>
      <w:r>
        <w:rPr>
          <w:rFonts w:ascii="Traditional Arabic" w:hAnsi="Traditional Arabic" w:cs="Traditional Arabic" w:hint="cs"/>
          <w:sz w:val="26"/>
          <w:szCs w:val="26"/>
          <w:rtl/>
        </w:rPr>
        <w:t>ــــــــــــ</w:t>
      </w:r>
      <w:r w:rsidRPr="00B14924">
        <w:rPr>
          <w:rFonts w:ascii="Traditional Arabic" w:hAnsi="Traditional Arabic" w:cs="Traditional Arabic"/>
          <w:sz w:val="26"/>
          <w:szCs w:val="26"/>
          <w:rtl/>
        </w:rPr>
        <w:t>ن</w:t>
      </w:r>
      <w:r>
        <w:rPr>
          <w:rFonts w:ascii="Traditional Arabic" w:hAnsi="Traditional Arabic" w:cs="Traditional Arabic" w:hint="cs"/>
          <w:sz w:val="26"/>
          <w:szCs w:val="26"/>
          <w:rtl/>
        </w:rPr>
        <w:t>/</w:t>
      </w:r>
      <w:r w:rsidRPr="00B14924">
        <w:rPr>
          <w:rFonts w:ascii="Traditional Arabic" w:hAnsi="Traditional Arabic" w:cs="Traditional Arabic"/>
          <w:sz w:val="26"/>
          <w:szCs w:val="26"/>
          <w:rtl/>
        </w:rPr>
        <w:t>وین سرِ شوری</w:t>
      </w:r>
      <w:r>
        <w:rPr>
          <w:rFonts w:ascii="Traditional Arabic" w:hAnsi="Traditional Arabic" w:cs="Traditional Arabic" w:hint="cs"/>
          <w:sz w:val="26"/>
          <w:szCs w:val="26"/>
          <w:rtl/>
        </w:rPr>
        <w:t>ــــــــــــ</w:t>
      </w:r>
      <w:r w:rsidRPr="00B14924">
        <w:rPr>
          <w:rFonts w:ascii="Traditional Arabic" w:hAnsi="Traditional Arabic" w:cs="Traditional Arabic"/>
          <w:sz w:val="26"/>
          <w:szCs w:val="26"/>
          <w:rtl/>
        </w:rPr>
        <w:t>ده باز آید به سام</w:t>
      </w:r>
      <w:r>
        <w:rPr>
          <w:rFonts w:ascii="Traditional Arabic" w:hAnsi="Traditional Arabic" w:cs="Traditional Arabic" w:hint="cs"/>
          <w:sz w:val="26"/>
          <w:szCs w:val="26"/>
          <w:rtl/>
        </w:rPr>
        <w:t>ــــــــــــ</w:t>
      </w:r>
      <w:r w:rsidRPr="00B14924">
        <w:rPr>
          <w:rFonts w:ascii="Traditional Arabic" w:hAnsi="Traditional Arabic" w:cs="Traditional Arabic"/>
          <w:sz w:val="26"/>
          <w:szCs w:val="26"/>
          <w:rtl/>
        </w:rPr>
        <w:t>ان غ</w:t>
      </w:r>
      <w:r>
        <w:rPr>
          <w:rFonts w:ascii="Traditional Arabic" w:hAnsi="Traditional Arabic" w:cs="Traditional Arabic" w:hint="cs"/>
          <w:sz w:val="26"/>
          <w:szCs w:val="26"/>
          <w:rtl/>
        </w:rPr>
        <w:t>ــــــــ</w:t>
      </w:r>
      <w:r w:rsidRPr="00B14924">
        <w:rPr>
          <w:rFonts w:ascii="Traditional Arabic" w:hAnsi="Traditional Arabic" w:cs="Traditional Arabic"/>
          <w:sz w:val="26"/>
          <w:szCs w:val="26"/>
          <w:rtl/>
        </w:rPr>
        <w:t>م مخ</w:t>
      </w:r>
      <w:r>
        <w:rPr>
          <w:rFonts w:ascii="Traditional Arabic" w:hAnsi="Traditional Arabic" w:cs="Traditional Arabic" w:hint="cs"/>
          <w:sz w:val="26"/>
          <w:szCs w:val="26"/>
          <w:rtl/>
        </w:rPr>
        <w:t>ــــــــــ</w:t>
      </w:r>
      <w:r>
        <w:rPr>
          <w:rFonts w:ascii="Traditional Arabic" w:hAnsi="Traditional Arabic" w:cs="Traditional Arabic" w:hint="cs"/>
          <w:sz w:val="26"/>
          <w:szCs w:val="26"/>
          <w:rtl/>
        </w:rPr>
        <w:t>ــ</w:t>
      </w:r>
      <w:r>
        <w:rPr>
          <w:rFonts w:ascii="Traditional Arabic" w:hAnsi="Traditional Arabic" w:cs="Traditional Arabic" w:hint="cs"/>
          <w:sz w:val="26"/>
          <w:szCs w:val="26"/>
          <w:rtl/>
        </w:rPr>
        <w:t>ــــ</w:t>
      </w:r>
      <w:r>
        <w:rPr>
          <w:rFonts w:ascii="Traditional Arabic" w:hAnsi="Traditional Arabic" w:cs="Traditional Arabic" w:hint="cs"/>
          <w:sz w:val="26"/>
          <w:szCs w:val="26"/>
          <w:rtl/>
        </w:rPr>
        <w:t>ـ</w:t>
      </w:r>
      <w:r>
        <w:rPr>
          <w:rFonts w:ascii="Traditional Arabic" w:hAnsi="Traditional Arabic" w:cs="Traditional Arabic" w:hint="cs"/>
          <w:sz w:val="26"/>
          <w:szCs w:val="26"/>
          <w:rtl/>
        </w:rPr>
        <w:t>ـــــــــ</w:t>
      </w:r>
      <w:r w:rsidRPr="00B14924">
        <w:rPr>
          <w:rFonts w:ascii="Traditional Arabic" w:hAnsi="Traditional Arabic" w:cs="Traditional Arabic"/>
          <w:sz w:val="26"/>
          <w:szCs w:val="26"/>
          <w:rtl/>
        </w:rPr>
        <w:t>ور</w:t>
      </w:r>
    </w:p>
    <w:p w14:paraId="5FC8B56E" w14:textId="64B2E4B5" w:rsidR="00F9521B" w:rsidRDefault="00F9521B" w:rsidP="00F9521B">
      <w:pPr>
        <w:pStyle w:val="FootnoteText"/>
        <w:bidi/>
        <w:spacing w:line="168" w:lineRule="auto"/>
        <w:rPr>
          <w:rFonts w:ascii="Traditional Arabic" w:hAnsi="Traditional Arabic" w:cs="Traditional Arabic"/>
          <w:sz w:val="26"/>
          <w:szCs w:val="26"/>
          <w:rtl/>
        </w:rPr>
      </w:pPr>
      <w:r w:rsidRPr="00B14924">
        <w:rPr>
          <w:rFonts w:ascii="Traditional Arabic" w:hAnsi="Traditional Arabic" w:cs="Traditional Arabic"/>
          <w:sz w:val="26"/>
          <w:szCs w:val="26"/>
          <w:rtl/>
        </w:rPr>
        <w:t>گ</w:t>
      </w:r>
      <w:r>
        <w:rPr>
          <w:rFonts w:ascii="Traditional Arabic" w:hAnsi="Traditional Arabic" w:cs="Traditional Arabic" w:hint="cs"/>
          <w:sz w:val="26"/>
          <w:szCs w:val="26"/>
          <w:rtl/>
        </w:rPr>
        <w:t>ــــ</w:t>
      </w:r>
      <w:r w:rsidRPr="00B14924">
        <w:rPr>
          <w:rFonts w:ascii="Traditional Arabic" w:hAnsi="Traditional Arabic" w:cs="Traditional Arabic"/>
          <w:sz w:val="26"/>
          <w:szCs w:val="26"/>
          <w:rtl/>
        </w:rPr>
        <w:t>ر به</w:t>
      </w:r>
      <w:r>
        <w:rPr>
          <w:rFonts w:ascii="Traditional Arabic" w:hAnsi="Traditional Arabic" w:cs="Traditional Arabic" w:hint="cs"/>
          <w:sz w:val="26"/>
          <w:szCs w:val="26"/>
          <w:rtl/>
        </w:rPr>
        <w:t>ــــــــــــ</w:t>
      </w:r>
      <w:r w:rsidRPr="00B14924">
        <w:rPr>
          <w:rFonts w:ascii="Traditional Arabic" w:hAnsi="Traditional Arabic" w:cs="Traditional Arabic"/>
          <w:sz w:val="26"/>
          <w:szCs w:val="26"/>
          <w:rtl/>
        </w:rPr>
        <w:t>ارِ عم</w:t>
      </w:r>
      <w:r>
        <w:rPr>
          <w:rFonts w:ascii="Traditional Arabic" w:hAnsi="Traditional Arabic" w:cs="Traditional Arabic" w:hint="cs"/>
          <w:sz w:val="26"/>
          <w:szCs w:val="26"/>
          <w:rtl/>
        </w:rPr>
        <w:t>ــــــــــــــــــــ</w:t>
      </w:r>
      <w:r w:rsidRPr="00B14924">
        <w:rPr>
          <w:rFonts w:ascii="Traditional Arabic" w:hAnsi="Traditional Arabic" w:cs="Traditional Arabic"/>
          <w:sz w:val="26"/>
          <w:szCs w:val="26"/>
          <w:rtl/>
        </w:rPr>
        <w:t>ر باش</w:t>
      </w:r>
      <w:r>
        <w:rPr>
          <w:rFonts w:ascii="Traditional Arabic" w:hAnsi="Traditional Arabic" w:cs="Traditional Arabic" w:hint="cs"/>
          <w:sz w:val="26"/>
          <w:szCs w:val="26"/>
          <w:rtl/>
        </w:rPr>
        <w:t>ــــــــــــــــــــ</w:t>
      </w:r>
      <w:r w:rsidRPr="00B14924">
        <w:rPr>
          <w:rFonts w:ascii="Traditional Arabic" w:hAnsi="Traditional Arabic" w:cs="Traditional Arabic"/>
          <w:sz w:val="26"/>
          <w:szCs w:val="26"/>
          <w:rtl/>
        </w:rPr>
        <w:t>د ب</w:t>
      </w:r>
      <w:r>
        <w:rPr>
          <w:rFonts w:ascii="Traditional Arabic" w:hAnsi="Traditional Arabic" w:cs="Traditional Arabic" w:hint="cs"/>
          <w:sz w:val="26"/>
          <w:szCs w:val="26"/>
          <w:rtl/>
        </w:rPr>
        <w:t>ــــــــــــــ</w:t>
      </w:r>
      <w:r w:rsidRPr="00B14924">
        <w:rPr>
          <w:rFonts w:ascii="Traditional Arabic" w:hAnsi="Traditional Arabic" w:cs="Traditional Arabic"/>
          <w:sz w:val="26"/>
          <w:szCs w:val="26"/>
          <w:rtl/>
        </w:rPr>
        <w:t>از بر تخ</w:t>
      </w:r>
      <w:r>
        <w:rPr>
          <w:rFonts w:ascii="Traditional Arabic" w:hAnsi="Traditional Arabic" w:cs="Traditional Arabic" w:hint="cs"/>
          <w:sz w:val="26"/>
          <w:szCs w:val="26"/>
          <w:rtl/>
        </w:rPr>
        <w:t>ــــــــــــ</w:t>
      </w:r>
      <w:r w:rsidRPr="00B14924">
        <w:rPr>
          <w:rFonts w:ascii="Traditional Arabic" w:hAnsi="Traditional Arabic" w:cs="Traditional Arabic"/>
          <w:sz w:val="26"/>
          <w:szCs w:val="26"/>
          <w:rtl/>
        </w:rPr>
        <w:t>تِ چم</w:t>
      </w:r>
      <w:r>
        <w:rPr>
          <w:rFonts w:ascii="Traditional Arabic" w:hAnsi="Traditional Arabic" w:cs="Traditional Arabic" w:hint="cs"/>
          <w:sz w:val="26"/>
          <w:szCs w:val="26"/>
          <w:rtl/>
        </w:rPr>
        <w:t>ـــــــــــــــ</w:t>
      </w:r>
      <w:r w:rsidRPr="00B14924">
        <w:rPr>
          <w:rFonts w:ascii="Traditional Arabic" w:hAnsi="Traditional Arabic" w:cs="Traditional Arabic"/>
          <w:sz w:val="26"/>
          <w:szCs w:val="26"/>
          <w:rtl/>
        </w:rPr>
        <w:t>ن</w:t>
      </w:r>
      <w:r>
        <w:rPr>
          <w:rFonts w:ascii="Traditional Arabic" w:hAnsi="Traditional Arabic" w:cs="Traditional Arabic" w:hint="cs"/>
          <w:sz w:val="26"/>
          <w:szCs w:val="26"/>
          <w:rtl/>
        </w:rPr>
        <w:t>/</w:t>
      </w:r>
      <w:r w:rsidRPr="00B14924">
        <w:rPr>
          <w:rFonts w:ascii="Traditional Arabic" w:hAnsi="Traditional Arabic" w:cs="Traditional Arabic"/>
          <w:sz w:val="26"/>
          <w:szCs w:val="26"/>
          <w:rtl/>
        </w:rPr>
        <w:t>چتر گل در سر کَشی، ای مرغِ خوشخوان غم مخ</w:t>
      </w:r>
      <w:r>
        <w:rPr>
          <w:rFonts w:ascii="Traditional Arabic" w:hAnsi="Traditional Arabic" w:cs="Traditional Arabic" w:hint="cs"/>
          <w:sz w:val="26"/>
          <w:szCs w:val="26"/>
          <w:rtl/>
        </w:rPr>
        <w:t>ــ</w:t>
      </w:r>
      <w:r w:rsidRPr="00B14924">
        <w:rPr>
          <w:rFonts w:ascii="Traditional Arabic" w:hAnsi="Traditional Arabic" w:cs="Traditional Arabic"/>
          <w:sz w:val="26"/>
          <w:szCs w:val="26"/>
          <w:rtl/>
        </w:rPr>
        <w:t>ور</w:t>
      </w:r>
    </w:p>
    <w:p w14:paraId="31E522A4" w14:textId="1C4A5EF4" w:rsidR="00F9521B" w:rsidRPr="00B14924" w:rsidRDefault="00F9521B" w:rsidP="00F9521B">
      <w:pPr>
        <w:pStyle w:val="FootnoteText"/>
        <w:bidi/>
        <w:spacing w:line="168" w:lineRule="auto"/>
        <w:rPr>
          <w:rFonts w:ascii="Traditional Arabic" w:hAnsi="Traditional Arabic" w:cs="Traditional Arabic"/>
          <w:sz w:val="26"/>
          <w:szCs w:val="26"/>
        </w:rPr>
      </w:pPr>
      <w:r w:rsidRPr="00B14924">
        <w:rPr>
          <w:rFonts w:ascii="Traditional Arabic" w:hAnsi="Traditional Arabic" w:cs="Traditional Arabic"/>
          <w:sz w:val="26"/>
          <w:szCs w:val="26"/>
          <w:rtl/>
        </w:rPr>
        <w:t>دورِ گ</w:t>
      </w:r>
      <w:r>
        <w:rPr>
          <w:rFonts w:ascii="Traditional Arabic" w:hAnsi="Traditional Arabic" w:cs="Traditional Arabic" w:hint="cs"/>
          <w:sz w:val="26"/>
          <w:szCs w:val="26"/>
          <w:rtl/>
        </w:rPr>
        <w:t>ــــــــــــــــ</w:t>
      </w:r>
      <w:r w:rsidRPr="00B14924">
        <w:rPr>
          <w:rFonts w:ascii="Traditional Arabic" w:hAnsi="Traditional Arabic" w:cs="Traditional Arabic"/>
          <w:sz w:val="26"/>
          <w:szCs w:val="26"/>
          <w:rtl/>
        </w:rPr>
        <w:t>ردون گ</w:t>
      </w:r>
      <w:r>
        <w:rPr>
          <w:rFonts w:ascii="Traditional Arabic" w:hAnsi="Traditional Arabic" w:cs="Traditional Arabic" w:hint="cs"/>
          <w:sz w:val="26"/>
          <w:szCs w:val="26"/>
          <w:rtl/>
        </w:rPr>
        <w:t>ــــــــــــ</w:t>
      </w:r>
      <w:r w:rsidRPr="00B14924">
        <w:rPr>
          <w:rFonts w:ascii="Traditional Arabic" w:hAnsi="Traditional Arabic" w:cs="Traditional Arabic"/>
          <w:sz w:val="26"/>
          <w:szCs w:val="26"/>
          <w:rtl/>
        </w:rPr>
        <w:t>ر دو روزی بر م</w:t>
      </w:r>
      <w:r>
        <w:rPr>
          <w:rFonts w:ascii="Traditional Arabic" w:hAnsi="Traditional Arabic" w:cs="Traditional Arabic" w:hint="cs"/>
          <w:sz w:val="26"/>
          <w:szCs w:val="26"/>
          <w:rtl/>
        </w:rPr>
        <w:t>ــــــــــــــــ</w:t>
      </w:r>
      <w:r w:rsidRPr="00B14924">
        <w:rPr>
          <w:rFonts w:ascii="Traditional Arabic" w:hAnsi="Traditional Arabic" w:cs="Traditional Arabic"/>
          <w:sz w:val="26"/>
          <w:szCs w:val="26"/>
          <w:rtl/>
        </w:rPr>
        <w:t>رادِ م</w:t>
      </w:r>
      <w:r>
        <w:rPr>
          <w:rFonts w:ascii="Traditional Arabic" w:hAnsi="Traditional Arabic" w:cs="Traditional Arabic" w:hint="cs"/>
          <w:sz w:val="26"/>
          <w:szCs w:val="26"/>
          <w:rtl/>
        </w:rPr>
        <w:t>ـــــــ</w:t>
      </w:r>
      <w:r w:rsidRPr="00B14924">
        <w:rPr>
          <w:rFonts w:ascii="Traditional Arabic" w:hAnsi="Traditional Arabic" w:cs="Traditional Arabic"/>
          <w:sz w:val="26"/>
          <w:szCs w:val="26"/>
          <w:rtl/>
        </w:rPr>
        <w:t>ا نرف</w:t>
      </w:r>
      <w:r>
        <w:rPr>
          <w:rFonts w:ascii="Traditional Arabic" w:hAnsi="Traditional Arabic" w:cs="Traditional Arabic" w:hint="cs"/>
          <w:sz w:val="26"/>
          <w:szCs w:val="26"/>
          <w:rtl/>
        </w:rPr>
        <w:t>ــــــــــــــــــــ</w:t>
      </w:r>
      <w:r w:rsidRPr="00B14924">
        <w:rPr>
          <w:rFonts w:ascii="Traditional Arabic" w:hAnsi="Traditional Arabic" w:cs="Traditional Arabic"/>
          <w:sz w:val="26"/>
          <w:szCs w:val="26"/>
          <w:rtl/>
        </w:rPr>
        <w:t>ت</w:t>
      </w:r>
      <w:r>
        <w:rPr>
          <w:rFonts w:ascii="Traditional Arabic" w:hAnsi="Traditional Arabic" w:cs="Traditional Arabic" w:hint="cs"/>
          <w:sz w:val="26"/>
          <w:szCs w:val="26"/>
          <w:rtl/>
        </w:rPr>
        <w:t>/</w:t>
      </w:r>
      <w:r w:rsidRPr="00B14924">
        <w:rPr>
          <w:rFonts w:ascii="Traditional Arabic" w:hAnsi="Traditional Arabic" w:cs="Traditional Arabic"/>
          <w:sz w:val="26"/>
          <w:szCs w:val="26"/>
          <w:rtl/>
        </w:rPr>
        <w:t>دائم</w:t>
      </w:r>
      <w:r>
        <w:rPr>
          <w:rFonts w:ascii="Traditional Arabic" w:hAnsi="Traditional Arabic" w:cs="Traditional Arabic" w:hint="cs"/>
          <w:sz w:val="26"/>
          <w:szCs w:val="26"/>
          <w:rtl/>
        </w:rPr>
        <w:t>ــ</w:t>
      </w:r>
      <w:r w:rsidRPr="00B14924">
        <w:rPr>
          <w:rFonts w:ascii="Traditional Arabic" w:hAnsi="Traditional Arabic" w:cs="Traditional Arabic"/>
          <w:sz w:val="26"/>
          <w:szCs w:val="26"/>
          <w:rtl/>
        </w:rPr>
        <w:t>اً یکس</w:t>
      </w:r>
      <w:r>
        <w:rPr>
          <w:rFonts w:ascii="Traditional Arabic" w:hAnsi="Traditional Arabic" w:cs="Traditional Arabic" w:hint="cs"/>
          <w:sz w:val="26"/>
          <w:szCs w:val="26"/>
          <w:rtl/>
        </w:rPr>
        <w:t>ــــــــــــــــــــــــ</w:t>
      </w:r>
      <w:r w:rsidRPr="00B14924">
        <w:rPr>
          <w:rFonts w:ascii="Traditional Arabic" w:hAnsi="Traditional Arabic" w:cs="Traditional Arabic"/>
          <w:sz w:val="26"/>
          <w:szCs w:val="26"/>
          <w:rtl/>
        </w:rPr>
        <w:t>ان نباش</w:t>
      </w:r>
      <w:r>
        <w:rPr>
          <w:rFonts w:ascii="Traditional Arabic" w:hAnsi="Traditional Arabic" w:cs="Traditional Arabic" w:hint="cs"/>
          <w:sz w:val="26"/>
          <w:szCs w:val="26"/>
          <w:rtl/>
        </w:rPr>
        <w:t>ــــــــــ</w:t>
      </w:r>
      <w:r w:rsidRPr="00B14924">
        <w:rPr>
          <w:rFonts w:ascii="Traditional Arabic" w:hAnsi="Traditional Arabic" w:cs="Traditional Arabic"/>
          <w:sz w:val="26"/>
          <w:szCs w:val="26"/>
          <w:rtl/>
        </w:rPr>
        <w:t>د حالِ دوران غ</w:t>
      </w:r>
      <w:r>
        <w:rPr>
          <w:rFonts w:ascii="Traditional Arabic" w:hAnsi="Traditional Arabic" w:cs="Traditional Arabic" w:hint="cs"/>
          <w:sz w:val="26"/>
          <w:szCs w:val="26"/>
          <w:rtl/>
        </w:rPr>
        <w:t>ـــــــــــــ</w:t>
      </w:r>
      <w:r w:rsidRPr="00B14924">
        <w:rPr>
          <w:rFonts w:ascii="Traditional Arabic" w:hAnsi="Traditional Arabic" w:cs="Traditional Arabic"/>
          <w:sz w:val="26"/>
          <w:szCs w:val="26"/>
          <w:rtl/>
        </w:rPr>
        <w:t>م مخ</w:t>
      </w:r>
      <w:r>
        <w:rPr>
          <w:rFonts w:ascii="Traditional Arabic" w:hAnsi="Traditional Arabic" w:cs="Traditional Arabic" w:hint="cs"/>
          <w:sz w:val="26"/>
          <w:szCs w:val="26"/>
          <w:rtl/>
        </w:rPr>
        <w:t>ــــــــــــ</w:t>
      </w:r>
      <w:r w:rsidRPr="00B14924">
        <w:rPr>
          <w:rFonts w:ascii="Traditional Arabic" w:hAnsi="Traditional Arabic" w:cs="Traditional Arabic"/>
          <w:sz w:val="26"/>
          <w:szCs w:val="26"/>
          <w:rtl/>
        </w:rPr>
        <w:t>ور</w:t>
      </w:r>
    </w:p>
    <w:p w14:paraId="3E6EB3B6" w14:textId="380E8A19" w:rsidR="00F9521B" w:rsidRPr="00B14924" w:rsidRDefault="00F9521B" w:rsidP="00F9521B">
      <w:pPr>
        <w:pStyle w:val="FootnoteText"/>
        <w:bidi/>
        <w:spacing w:line="168" w:lineRule="auto"/>
        <w:rPr>
          <w:rFonts w:ascii="Traditional Arabic" w:hAnsi="Traditional Arabic" w:cs="Traditional Arabic"/>
          <w:sz w:val="26"/>
          <w:szCs w:val="26"/>
        </w:rPr>
      </w:pPr>
      <w:r w:rsidRPr="00B14924">
        <w:rPr>
          <w:rFonts w:ascii="Traditional Arabic" w:hAnsi="Traditional Arabic" w:cs="Traditional Arabic"/>
          <w:sz w:val="26"/>
          <w:szCs w:val="26"/>
          <w:rtl/>
        </w:rPr>
        <w:t>هان مَشو نومی</w:t>
      </w:r>
      <w:r>
        <w:rPr>
          <w:rFonts w:ascii="Traditional Arabic" w:hAnsi="Traditional Arabic" w:cs="Traditional Arabic" w:hint="cs"/>
          <w:sz w:val="26"/>
          <w:szCs w:val="26"/>
          <w:rtl/>
        </w:rPr>
        <w:t>ــــــــ</w:t>
      </w:r>
      <w:r w:rsidRPr="00B14924">
        <w:rPr>
          <w:rFonts w:ascii="Traditional Arabic" w:hAnsi="Traditional Arabic" w:cs="Traditional Arabic"/>
          <w:sz w:val="26"/>
          <w:szCs w:val="26"/>
          <w:rtl/>
        </w:rPr>
        <w:t>د چون واقِف نِه‌ای از سِ</w:t>
      </w:r>
      <w:r>
        <w:rPr>
          <w:rFonts w:ascii="Traditional Arabic" w:hAnsi="Traditional Arabic" w:cs="Traditional Arabic" w:hint="cs"/>
          <w:sz w:val="26"/>
          <w:szCs w:val="26"/>
          <w:rtl/>
        </w:rPr>
        <w:t>ــــــــــــــــ</w:t>
      </w:r>
      <w:r w:rsidRPr="00B14924">
        <w:rPr>
          <w:rFonts w:ascii="Traditional Arabic" w:hAnsi="Traditional Arabic" w:cs="Traditional Arabic"/>
          <w:sz w:val="26"/>
          <w:szCs w:val="26"/>
          <w:rtl/>
        </w:rPr>
        <w:t>رِّ غی</w:t>
      </w:r>
      <w:r>
        <w:rPr>
          <w:rFonts w:ascii="Traditional Arabic" w:hAnsi="Traditional Arabic" w:cs="Traditional Arabic" w:hint="cs"/>
          <w:sz w:val="26"/>
          <w:szCs w:val="26"/>
          <w:rtl/>
        </w:rPr>
        <w:t>ــــــــ</w:t>
      </w:r>
      <w:r w:rsidRPr="00B14924">
        <w:rPr>
          <w:rFonts w:ascii="Traditional Arabic" w:hAnsi="Traditional Arabic" w:cs="Traditional Arabic"/>
          <w:sz w:val="26"/>
          <w:szCs w:val="26"/>
          <w:rtl/>
        </w:rPr>
        <w:t>ب</w:t>
      </w:r>
      <w:r>
        <w:rPr>
          <w:rFonts w:ascii="Traditional Arabic" w:hAnsi="Traditional Arabic" w:cs="Traditional Arabic" w:hint="cs"/>
          <w:sz w:val="26"/>
          <w:szCs w:val="26"/>
          <w:rtl/>
        </w:rPr>
        <w:t>/</w:t>
      </w:r>
      <w:r w:rsidRPr="00B14924">
        <w:rPr>
          <w:rFonts w:ascii="Traditional Arabic" w:hAnsi="Traditional Arabic" w:cs="Traditional Arabic"/>
          <w:sz w:val="26"/>
          <w:szCs w:val="26"/>
          <w:rtl/>
        </w:rPr>
        <w:t>باش</w:t>
      </w:r>
      <w:r>
        <w:rPr>
          <w:rFonts w:ascii="Traditional Arabic" w:hAnsi="Traditional Arabic" w:cs="Traditional Arabic" w:hint="cs"/>
          <w:sz w:val="26"/>
          <w:szCs w:val="26"/>
          <w:rtl/>
        </w:rPr>
        <w:t>ــــــــــــ</w:t>
      </w:r>
      <w:r w:rsidRPr="00B14924">
        <w:rPr>
          <w:rFonts w:ascii="Traditional Arabic" w:hAnsi="Traditional Arabic" w:cs="Traditional Arabic"/>
          <w:sz w:val="26"/>
          <w:szCs w:val="26"/>
          <w:rtl/>
        </w:rPr>
        <w:t>د ان</w:t>
      </w:r>
      <w:r>
        <w:rPr>
          <w:rFonts w:ascii="Traditional Arabic" w:hAnsi="Traditional Arabic" w:cs="Traditional Arabic" w:hint="cs"/>
          <w:sz w:val="26"/>
          <w:szCs w:val="26"/>
          <w:rtl/>
        </w:rPr>
        <w:t>ـــــ</w:t>
      </w:r>
      <w:r w:rsidRPr="00B14924">
        <w:rPr>
          <w:rFonts w:ascii="Traditional Arabic" w:hAnsi="Traditional Arabic" w:cs="Traditional Arabic"/>
          <w:sz w:val="26"/>
          <w:szCs w:val="26"/>
          <w:rtl/>
        </w:rPr>
        <w:t>در پرده ب</w:t>
      </w:r>
      <w:r>
        <w:rPr>
          <w:rFonts w:ascii="Traditional Arabic" w:hAnsi="Traditional Arabic" w:cs="Traditional Arabic" w:hint="cs"/>
          <w:sz w:val="26"/>
          <w:szCs w:val="26"/>
          <w:rtl/>
        </w:rPr>
        <w:t>ــــــــــــ</w:t>
      </w:r>
      <w:r w:rsidRPr="00B14924">
        <w:rPr>
          <w:rFonts w:ascii="Traditional Arabic" w:hAnsi="Traditional Arabic" w:cs="Traditional Arabic"/>
          <w:sz w:val="26"/>
          <w:szCs w:val="26"/>
          <w:rtl/>
        </w:rPr>
        <w:t>ازی‌هایِ پنه</w:t>
      </w:r>
      <w:r>
        <w:rPr>
          <w:rFonts w:ascii="Traditional Arabic" w:hAnsi="Traditional Arabic" w:cs="Traditional Arabic" w:hint="cs"/>
          <w:sz w:val="26"/>
          <w:szCs w:val="26"/>
          <w:rtl/>
        </w:rPr>
        <w:t>ــــــــــــ</w:t>
      </w:r>
      <w:r w:rsidRPr="00B14924">
        <w:rPr>
          <w:rFonts w:ascii="Traditional Arabic" w:hAnsi="Traditional Arabic" w:cs="Traditional Arabic"/>
          <w:sz w:val="26"/>
          <w:szCs w:val="26"/>
          <w:rtl/>
        </w:rPr>
        <w:t>ان غ</w:t>
      </w:r>
      <w:r>
        <w:rPr>
          <w:rFonts w:ascii="Traditional Arabic" w:hAnsi="Traditional Arabic" w:cs="Traditional Arabic" w:hint="cs"/>
          <w:sz w:val="26"/>
          <w:szCs w:val="26"/>
          <w:rtl/>
        </w:rPr>
        <w:t>ــــــــــــــــ</w:t>
      </w:r>
      <w:r w:rsidRPr="00B14924">
        <w:rPr>
          <w:rFonts w:ascii="Traditional Arabic" w:hAnsi="Traditional Arabic" w:cs="Traditional Arabic"/>
          <w:sz w:val="26"/>
          <w:szCs w:val="26"/>
          <w:rtl/>
        </w:rPr>
        <w:t>م مخ</w:t>
      </w:r>
      <w:r>
        <w:rPr>
          <w:rFonts w:ascii="Traditional Arabic" w:hAnsi="Traditional Arabic" w:cs="Traditional Arabic" w:hint="cs"/>
          <w:sz w:val="26"/>
          <w:szCs w:val="26"/>
          <w:rtl/>
        </w:rPr>
        <w:t>ــــ</w:t>
      </w:r>
      <w:r>
        <w:rPr>
          <w:rFonts w:ascii="Traditional Arabic" w:hAnsi="Traditional Arabic" w:cs="Traditional Arabic" w:hint="cs"/>
          <w:sz w:val="26"/>
          <w:szCs w:val="26"/>
          <w:rtl/>
        </w:rPr>
        <w:t>ـ</w:t>
      </w:r>
      <w:r>
        <w:rPr>
          <w:rFonts w:ascii="Traditional Arabic" w:hAnsi="Traditional Arabic" w:cs="Traditional Arabic" w:hint="cs"/>
          <w:sz w:val="26"/>
          <w:szCs w:val="26"/>
          <w:rtl/>
        </w:rPr>
        <w:t>ـــــــــــ</w:t>
      </w:r>
      <w:r w:rsidRPr="00B14924">
        <w:rPr>
          <w:rFonts w:ascii="Traditional Arabic" w:hAnsi="Traditional Arabic" w:cs="Traditional Arabic"/>
          <w:sz w:val="26"/>
          <w:szCs w:val="26"/>
          <w:rtl/>
        </w:rPr>
        <w:t>ور</w:t>
      </w:r>
    </w:p>
    <w:p w14:paraId="37F1278E" w14:textId="76A5D974" w:rsidR="00F9521B" w:rsidRPr="00B14924" w:rsidRDefault="00F9521B" w:rsidP="00F9521B">
      <w:pPr>
        <w:pStyle w:val="FootnoteText"/>
        <w:bidi/>
        <w:spacing w:line="168" w:lineRule="auto"/>
        <w:rPr>
          <w:rFonts w:ascii="Traditional Arabic" w:hAnsi="Traditional Arabic" w:cs="Traditional Arabic"/>
          <w:sz w:val="26"/>
          <w:szCs w:val="26"/>
        </w:rPr>
      </w:pPr>
      <w:r w:rsidRPr="00B14924">
        <w:rPr>
          <w:rFonts w:ascii="Traditional Arabic" w:hAnsi="Traditional Arabic" w:cs="Traditional Arabic"/>
          <w:sz w:val="26"/>
          <w:szCs w:val="26"/>
          <w:rtl/>
        </w:rPr>
        <w:t>ای دل اَر سی</w:t>
      </w:r>
      <w:r>
        <w:rPr>
          <w:rFonts w:ascii="Traditional Arabic" w:hAnsi="Traditional Arabic" w:cs="Traditional Arabic" w:hint="cs"/>
          <w:sz w:val="26"/>
          <w:szCs w:val="26"/>
          <w:rtl/>
        </w:rPr>
        <w:t>ــــــــــــــــــــ</w:t>
      </w:r>
      <w:r w:rsidRPr="00B14924">
        <w:rPr>
          <w:rFonts w:ascii="Traditional Arabic" w:hAnsi="Traditional Arabic" w:cs="Traditional Arabic"/>
          <w:sz w:val="26"/>
          <w:szCs w:val="26"/>
          <w:rtl/>
        </w:rPr>
        <w:t>لِ فن</w:t>
      </w:r>
      <w:r>
        <w:rPr>
          <w:rFonts w:ascii="Traditional Arabic" w:hAnsi="Traditional Arabic" w:cs="Traditional Arabic" w:hint="cs"/>
          <w:sz w:val="26"/>
          <w:szCs w:val="26"/>
          <w:rtl/>
        </w:rPr>
        <w:t>ــــــــــــــــ</w:t>
      </w:r>
      <w:r w:rsidRPr="00B14924">
        <w:rPr>
          <w:rFonts w:ascii="Traditional Arabic" w:hAnsi="Traditional Arabic" w:cs="Traditional Arabic"/>
          <w:sz w:val="26"/>
          <w:szCs w:val="26"/>
          <w:rtl/>
        </w:rPr>
        <w:t>ا بنی</w:t>
      </w:r>
      <w:r>
        <w:rPr>
          <w:rFonts w:ascii="Traditional Arabic" w:hAnsi="Traditional Arabic" w:cs="Traditional Arabic" w:hint="cs"/>
          <w:sz w:val="26"/>
          <w:szCs w:val="26"/>
          <w:rtl/>
        </w:rPr>
        <w:t>ــــــــــــــــ</w:t>
      </w:r>
      <w:r w:rsidRPr="00B14924">
        <w:rPr>
          <w:rFonts w:ascii="Traditional Arabic" w:hAnsi="Traditional Arabic" w:cs="Traditional Arabic"/>
          <w:sz w:val="26"/>
          <w:szCs w:val="26"/>
          <w:rtl/>
        </w:rPr>
        <w:t>ادِ هس</w:t>
      </w:r>
      <w:r>
        <w:rPr>
          <w:rFonts w:ascii="Traditional Arabic" w:hAnsi="Traditional Arabic" w:cs="Traditional Arabic" w:hint="cs"/>
          <w:sz w:val="26"/>
          <w:szCs w:val="26"/>
          <w:rtl/>
        </w:rPr>
        <w:t>ــــــــــــــــ</w:t>
      </w:r>
      <w:r w:rsidRPr="00B14924">
        <w:rPr>
          <w:rFonts w:ascii="Traditional Arabic" w:hAnsi="Traditional Arabic" w:cs="Traditional Arabic"/>
          <w:sz w:val="26"/>
          <w:szCs w:val="26"/>
          <w:rtl/>
        </w:rPr>
        <w:t>تی بَرکَنَ</w:t>
      </w:r>
      <w:r>
        <w:rPr>
          <w:rFonts w:ascii="Traditional Arabic" w:hAnsi="Traditional Arabic" w:cs="Traditional Arabic" w:hint="cs"/>
          <w:sz w:val="26"/>
          <w:szCs w:val="26"/>
          <w:rtl/>
        </w:rPr>
        <w:t>ــــــــــــــــــــــــــــ</w:t>
      </w:r>
      <w:r w:rsidRPr="00B14924">
        <w:rPr>
          <w:rFonts w:ascii="Traditional Arabic" w:hAnsi="Traditional Arabic" w:cs="Traditional Arabic"/>
          <w:sz w:val="26"/>
          <w:szCs w:val="26"/>
          <w:rtl/>
        </w:rPr>
        <w:t>د</w:t>
      </w:r>
      <w:r>
        <w:rPr>
          <w:rFonts w:ascii="Traditional Arabic" w:hAnsi="Traditional Arabic" w:cs="Traditional Arabic" w:hint="cs"/>
          <w:sz w:val="26"/>
          <w:szCs w:val="26"/>
          <w:rtl/>
        </w:rPr>
        <w:t>/</w:t>
      </w:r>
      <w:r w:rsidRPr="00B14924">
        <w:rPr>
          <w:rFonts w:ascii="Traditional Arabic" w:hAnsi="Traditional Arabic" w:cs="Traditional Arabic"/>
          <w:sz w:val="26"/>
          <w:szCs w:val="26"/>
          <w:rtl/>
        </w:rPr>
        <w:t>چون تو را نوح است کشتیبان، ز طوف</w:t>
      </w:r>
      <w:r>
        <w:rPr>
          <w:rFonts w:ascii="Traditional Arabic" w:hAnsi="Traditional Arabic" w:cs="Traditional Arabic" w:hint="cs"/>
          <w:sz w:val="26"/>
          <w:szCs w:val="26"/>
          <w:rtl/>
        </w:rPr>
        <w:t>ـــــــ</w:t>
      </w:r>
      <w:r w:rsidRPr="00B14924">
        <w:rPr>
          <w:rFonts w:ascii="Traditional Arabic" w:hAnsi="Traditional Arabic" w:cs="Traditional Arabic"/>
          <w:sz w:val="26"/>
          <w:szCs w:val="26"/>
          <w:rtl/>
        </w:rPr>
        <w:t>ان غ</w:t>
      </w:r>
      <w:r>
        <w:rPr>
          <w:rFonts w:ascii="Traditional Arabic" w:hAnsi="Traditional Arabic" w:cs="Traditional Arabic" w:hint="cs"/>
          <w:sz w:val="26"/>
          <w:szCs w:val="26"/>
          <w:rtl/>
        </w:rPr>
        <w:t>ـــــــ</w:t>
      </w:r>
      <w:r w:rsidRPr="00B14924">
        <w:rPr>
          <w:rFonts w:ascii="Traditional Arabic" w:hAnsi="Traditional Arabic" w:cs="Traditional Arabic"/>
          <w:sz w:val="26"/>
          <w:szCs w:val="26"/>
          <w:rtl/>
        </w:rPr>
        <w:t>م مخور</w:t>
      </w:r>
    </w:p>
    <w:p w14:paraId="398755A4" w14:textId="0956E3C9" w:rsidR="00F9521B" w:rsidRPr="00B14924" w:rsidRDefault="00F9521B" w:rsidP="00F9521B">
      <w:pPr>
        <w:pStyle w:val="FootnoteText"/>
        <w:bidi/>
        <w:spacing w:line="168" w:lineRule="auto"/>
        <w:rPr>
          <w:rFonts w:ascii="Traditional Arabic" w:hAnsi="Traditional Arabic" w:cs="Traditional Arabic"/>
          <w:b/>
          <w:bCs/>
          <w:sz w:val="26"/>
          <w:szCs w:val="26"/>
        </w:rPr>
      </w:pPr>
      <w:r w:rsidRPr="00B14924">
        <w:rPr>
          <w:rFonts w:ascii="Traditional Arabic" w:hAnsi="Traditional Arabic" w:cs="Traditional Arabic"/>
          <w:b/>
          <w:bCs/>
          <w:sz w:val="26"/>
          <w:szCs w:val="26"/>
          <w:rtl/>
        </w:rPr>
        <w:t>در بیاب</w:t>
      </w:r>
      <w:r>
        <w:rPr>
          <w:rFonts w:ascii="Traditional Arabic" w:hAnsi="Traditional Arabic" w:cs="Traditional Arabic" w:hint="cs"/>
          <w:b/>
          <w:bCs/>
          <w:sz w:val="26"/>
          <w:szCs w:val="26"/>
          <w:rtl/>
        </w:rPr>
        <w:t>ـــــــ</w:t>
      </w:r>
      <w:r w:rsidRPr="00B14924">
        <w:rPr>
          <w:rFonts w:ascii="Traditional Arabic" w:hAnsi="Traditional Arabic" w:cs="Traditional Arabic"/>
          <w:b/>
          <w:bCs/>
          <w:sz w:val="26"/>
          <w:szCs w:val="26"/>
          <w:rtl/>
        </w:rPr>
        <w:t>ان گ</w:t>
      </w:r>
      <w:r>
        <w:rPr>
          <w:rFonts w:ascii="Traditional Arabic" w:hAnsi="Traditional Arabic" w:cs="Traditional Arabic" w:hint="cs"/>
          <w:b/>
          <w:bCs/>
          <w:sz w:val="26"/>
          <w:szCs w:val="26"/>
          <w:rtl/>
        </w:rPr>
        <w:t>ــــــ</w:t>
      </w:r>
      <w:r w:rsidRPr="00B14924">
        <w:rPr>
          <w:rFonts w:ascii="Traditional Arabic" w:hAnsi="Traditional Arabic" w:cs="Traditional Arabic"/>
          <w:b/>
          <w:bCs/>
          <w:sz w:val="26"/>
          <w:szCs w:val="26"/>
          <w:rtl/>
        </w:rPr>
        <w:t>ر به ش</w:t>
      </w:r>
      <w:r>
        <w:rPr>
          <w:rFonts w:ascii="Traditional Arabic" w:hAnsi="Traditional Arabic" w:cs="Traditional Arabic" w:hint="cs"/>
          <w:b/>
          <w:bCs/>
          <w:sz w:val="26"/>
          <w:szCs w:val="26"/>
          <w:rtl/>
        </w:rPr>
        <w:t>ــــ</w:t>
      </w:r>
      <w:r w:rsidRPr="00B14924">
        <w:rPr>
          <w:rFonts w:ascii="Traditional Arabic" w:hAnsi="Traditional Arabic" w:cs="Traditional Arabic"/>
          <w:b/>
          <w:bCs/>
          <w:sz w:val="26"/>
          <w:szCs w:val="26"/>
          <w:rtl/>
        </w:rPr>
        <w:t>وقِ کع</w:t>
      </w:r>
      <w:r>
        <w:rPr>
          <w:rFonts w:ascii="Traditional Arabic" w:hAnsi="Traditional Arabic" w:cs="Traditional Arabic" w:hint="cs"/>
          <w:b/>
          <w:bCs/>
          <w:sz w:val="26"/>
          <w:szCs w:val="26"/>
          <w:rtl/>
        </w:rPr>
        <w:t>ـــــ</w:t>
      </w:r>
      <w:r w:rsidRPr="00B14924">
        <w:rPr>
          <w:rFonts w:ascii="Traditional Arabic" w:hAnsi="Traditional Arabic" w:cs="Traditional Arabic"/>
          <w:b/>
          <w:bCs/>
          <w:sz w:val="26"/>
          <w:szCs w:val="26"/>
          <w:rtl/>
        </w:rPr>
        <w:t>به خ</w:t>
      </w:r>
      <w:r>
        <w:rPr>
          <w:rFonts w:ascii="Traditional Arabic" w:hAnsi="Traditional Arabic" w:cs="Traditional Arabic" w:hint="cs"/>
          <w:b/>
          <w:bCs/>
          <w:sz w:val="26"/>
          <w:szCs w:val="26"/>
          <w:rtl/>
        </w:rPr>
        <w:t>ــــــــ</w:t>
      </w:r>
      <w:r w:rsidRPr="00B14924">
        <w:rPr>
          <w:rFonts w:ascii="Traditional Arabic" w:hAnsi="Traditional Arabic" w:cs="Traditional Arabic"/>
          <w:b/>
          <w:bCs/>
          <w:sz w:val="26"/>
          <w:szCs w:val="26"/>
          <w:rtl/>
        </w:rPr>
        <w:t>واهی زد ق</w:t>
      </w:r>
      <w:r>
        <w:rPr>
          <w:rFonts w:ascii="Traditional Arabic" w:hAnsi="Traditional Arabic" w:cs="Traditional Arabic" w:hint="cs"/>
          <w:b/>
          <w:bCs/>
          <w:sz w:val="26"/>
          <w:szCs w:val="26"/>
          <w:rtl/>
        </w:rPr>
        <w:t>ـــــ</w:t>
      </w:r>
      <w:r w:rsidRPr="00B14924">
        <w:rPr>
          <w:rFonts w:ascii="Traditional Arabic" w:hAnsi="Traditional Arabic" w:cs="Traditional Arabic"/>
          <w:b/>
          <w:bCs/>
          <w:sz w:val="26"/>
          <w:szCs w:val="26"/>
          <w:rtl/>
        </w:rPr>
        <w:t>دم</w:t>
      </w:r>
      <w:r>
        <w:rPr>
          <w:rFonts w:ascii="Traditional Arabic" w:hAnsi="Traditional Arabic" w:cs="Traditional Arabic" w:hint="cs"/>
          <w:b/>
          <w:bCs/>
          <w:sz w:val="26"/>
          <w:szCs w:val="26"/>
          <w:rtl/>
        </w:rPr>
        <w:t>/</w:t>
      </w:r>
      <w:r w:rsidRPr="00B14924">
        <w:rPr>
          <w:rFonts w:ascii="Traditional Arabic" w:hAnsi="Traditional Arabic" w:cs="Traditional Arabic"/>
          <w:b/>
          <w:bCs/>
          <w:sz w:val="26"/>
          <w:szCs w:val="26"/>
          <w:rtl/>
        </w:rPr>
        <w:t>سرزن</w:t>
      </w:r>
      <w:r>
        <w:rPr>
          <w:rFonts w:ascii="Traditional Arabic" w:hAnsi="Traditional Arabic" w:cs="Traditional Arabic" w:hint="cs"/>
          <w:b/>
          <w:bCs/>
          <w:sz w:val="26"/>
          <w:szCs w:val="26"/>
          <w:rtl/>
        </w:rPr>
        <w:t>ــــــ</w:t>
      </w:r>
      <w:r w:rsidRPr="00B14924">
        <w:rPr>
          <w:rFonts w:ascii="Traditional Arabic" w:hAnsi="Traditional Arabic" w:cs="Traditional Arabic"/>
          <w:b/>
          <w:bCs/>
          <w:sz w:val="26"/>
          <w:szCs w:val="26"/>
          <w:rtl/>
        </w:rPr>
        <w:t>ش‌ه</w:t>
      </w:r>
      <w:r>
        <w:rPr>
          <w:rFonts w:ascii="Traditional Arabic" w:hAnsi="Traditional Arabic" w:cs="Traditional Arabic" w:hint="cs"/>
          <w:b/>
          <w:bCs/>
          <w:sz w:val="26"/>
          <w:szCs w:val="26"/>
          <w:rtl/>
        </w:rPr>
        <w:t>ــــ</w:t>
      </w:r>
      <w:r w:rsidRPr="00B14924">
        <w:rPr>
          <w:rFonts w:ascii="Traditional Arabic" w:hAnsi="Traditional Arabic" w:cs="Traditional Arabic"/>
          <w:b/>
          <w:bCs/>
          <w:sz w:val="26"/>
          <w:szCs w:val="26"/>
          <w:rtl/>
        </w:rPr>
        <w:t>ا گ</w:t>
      </w:r>
      <w:r>
        <w:rPr>
          <w:rFonts w:ascii="Traditional Arabic" w:hAnsi="Traditional Arabic" w:cs="Traditional Arabic" w:hint="cs"/>
          <w:b/>
          <w:bCs/>
          <w:sz w:val="26"/>
          <w:szCs w:val="26"/>
          <w:rtl/>
        </w:rPr>
        <w:t>ـــــــ</w:t>
      </w:r>
      <w:r w:rsidRPr="00B14924">
        <w:rPr>
          <w:rFonts w:ascii="Traditional Arabic" w:hAnsi="Traditional Arabic" w:cs="Traditional Arabic"/>
          <w:b/>
          <w:bCs/>
          <w:sz w:val="26"/>
          <w:szCs w:val="26"/>
          <w:rtl/>
        </w:rPr>
        <w:t>ر کُنَد خ</w:t>
      </w:r>
      <w:r>
        <w:rPr>
          <w:rFonts w:ascii="Traditional Arabic" w:hAnsi="Traditional Arabic" w:cs="Traditional Arabic" w:hint="cs"/>
          <w:b/>
          <w:bCs/>
          <w:sz w:val="26"/>
          <w:szCs w:val="26"/>
          <w:rtl/>
        </w:rPr>
        <w:t>ــــــ</w:t>
      </w:r>
      <w:r w:rsidRPr="00B14924">
        <w:rPr>
          <w:rFonts w:ascii="Traditional Arabic" w:hAnsi="Traditional Arabic" w:cs="Traditional Arabic"/>
          <w:b/>
          <w:bCs/>
          <w:sz w:val="26"/>
          <w:szCs w:val="26"/>
          <w:rtl/>
        </w:rPr>
        <w:t>ارِ مُغی</w:t>
      </w:r>
      <w:r>
        <w:rPr>
          <w:rFonts w:ascii="Traditional Arabic" w:hAnsi="Traditional Arabic" w:cs="Traditional Arabic" w:hint="cs"/>
          <w:b/>
          <w:bCs/>
          <w:sz w:val="26"/>
          <w:szCs w:val="26"/>
          <w:rtl/>
        </w:rPr>
        <w:t>ــــــ</w:t>
      </w:r>
      <w:r w:rsidRPr="00B14924">
        <w:rPr>
          <w:rFonts w:ascii="Traditional Arabic" w:hAnsi="Traditional Arabic" w:cs="Traditional Arabic"/>
          <w:b/>
          <w:bCs/>
          <w:sz w:val="26"/>
          <w:szCs w:val="26"/>
          <w:rtl/>
        </w:rPr>
        <w:t>لان غ</w:t>
      </w:r>
      <w:r>
        <w:rPr>
          <w:rFonts w:ascii="Traditional Arabic" w:hAnsi="Traditional Arabic" w:cs="Traditional Arabic" w:hint="cs"/>
          <w:b/>
          <w:bCs/>
          <w:sz w:val="26"/>
          <w:szCs w:val="26"/>
          <w:rtl/>
        </w:rPr>
        <w:t>ـ</w:t>
      </w:r>
      <w:r>
        <w:rPr>
          <w:rFonts w:ascii="Traditional Arabic" w:hAnsi="Traditional Arabic" w:cs="Traditional Arabic" w:hint="cs"/>
          <w:b/>
          <w:bCs/>
          <w:sz w:val="26"/>
          <w:szCs w:val="26"/>
          <w:rtl/>
        </w:rPr>
        <w:t>ــ</w:t>
      </w:r>
      <w:r>
        <w:rPr>
          <w:rFonts w:ascii="Traditional Arabic" w:hAnsi="Traditional Arabic" w:cs="Traditional Arabic" w:hint="cs"/>
          <w:b/>
          <w:bCs/>
          <w:sz w:val="26"/>
          <w:szCs w:val="26"/>
          <w:rtl/>
        </w:rPr>
        <w:t>ـــــ</w:t>
      </w:r>
      <w:r w:rsidRPr="00B14924">
        <w:rPr>
          <w:rFonts w:ascii="Traditional Arabic" w:hAnsi="Traditional Arabic" w:cs="Traditional Arabic"/>
          <w:b/>
          <w:bCs/>
          <w:sz w:val="26"/>
          <w:szCs w:val="26"/>
          <w:rtl/>
        </w:rPr>
        <w:t>م مخ</w:t>
      </w:r>
      <w:r>
        <w:rPr>
          <w:rFonts w:ascii="Traditional Arabic" w:hAnsi="Traditional Arabic" w:cs="Traditional Arabic" w:hint="cs"/>
          <w:b/>
          <w:bCs/>
          <w:sz w:val="26"/>
          <w:szCs w:val="26"/>
          <w:rtl/>
        </w:rPr>
        <w:t>ـــــــ</w:t>
      </w:r>
      <w:r>
        <w:rPr>
          <w:rFonts w:ascii="Traditional Arabic" w:hAnsi="Traditional Arabic" w:cs="Traditional Arabic" w:hint="cs"/>
          <w:b/>
          <w:bCs/>
          <w:sz w:val="26"/>
          <w:szCs w:val="26"/>
          <w:rtl/>
        </w:rPr>
        <w:t>ـــ</w:t>
      </w:r>
      <w:r>
        <w:rPr>
          <w:rFonts w:ascii="Traditional Arabic" w:hAnsi="Traditional Arabic" w:cs="Traditional Arabic" w:hint="cs"/>
          <w:b/>
          <w:bCs/>
          <w:sz w:val="26"/>
          <w:szCs w:val="26"/>
          <w:rtl/>
        </w:rPr>
        <w:t>ــــــ</w:t>
      </w:r>
      <w:r w:rsidRPr="00B14924">
        <w:rPr>
          <w:rFonts w:ascii="Traditional Arabic" w:hAnsi="Traditional Arabic" w:cs="Traditional Arabic"/>
          <w:b/>
          <w:bCs/>
          <w:sz w:val="26"/>
          <w:szCs w:val="26"/>
          <w:rtl/>
        </w:rPr>
        <w:t>ور</w:t>
      </w:r>
    </w:p>
    <w:p w14:paraId="17ED535D" w14:textId="7DD8CF26" w:rsidR="00F9521B" w:rsidRPr="00B14924" w:rsidRDefault="00F9521B" w:rsidP="00F9521B">
      <w:pPr>
        <w:pStyle w:val="FootnoteText"/>
        <w:bidi/>
        <w:spacing w:line="168" w:lineRule="auto"/>
        <w:rPr>
          <w:rFonts w:ascii="Traditional Arabic" w:hAnsi="Traditional Arabic" w:cs="Traditional Arabic"/>
          <w:sz w:val="26"/>
          <w:szCs w:val="26"/>
        </w:rPr>
      </w:pPr>
      <w:r w:rsidRPr="00B14924">
        <w:rPr>
          <w:rFonts w:ascii="Traditional Arabic" w:hAnsi="Traditional Arabic" w:cs="Traditional Arabic"/>
          <w:sz w:val="26"/>
          <w:szCs w:val="26"/>
          <w:rtl/>
        </w:rPr>
        <w:t>گرچه منزل بس خطرناک است و مقصد بس بعید</w:t>
      </w:r>
      <w:r>
        <w:rPr>
          <w:rFonts w:ascii="Traditional Arabic" w:hAnsi="Traditional Arabic" w:cs="Traditional Arabic" w:hint="cs"/>
          <w:sz w:val="26"/>
          <w:szCs w:val="26"/>
          <w:rtl/>
        </w:rPr>
        <w:t>/</w:t>
      </w:r>
      <w:r w:rsidRPr="00B14924">
        <w:rPr>
          <w:rFonts w:ascii="Traditional Arabic" w:hAnsi="Traditional Arabic" w:cs="Traditional Arabic"/>
          <w:sz w:val="26"/>
          <w:szCs w:val="26"/>
          <w:rtl/>
        </w:rPr>
        <w:t>هی</w:t>
      </w:r>
      <w:r>
        <w:rPr>
          <w:rFonts w:ascii="Traditional Arabic" w:hAnsi="Traditional Arabic" w:cs="Traditional Arabic" w:hint="cs"/>
          <w:sz w:val="26"/>
          <w:szCs w:val="26"/>
          <w:rtl/>
        </w:rPr>
        <w:t>ـ</w:t>
      </w:r>
      <w:r w:rsidRPr="00B14924">
        <w:rPr>
          <w:rFonts w:ascii="Traditional Arabic" w:hAnsi="Traditional Arabic" w:cs="Traditional Arabic"/>
          <w:sz w:val="26"/>
          <w:szCs w:val="26"/>
          <w:rtl/>
        </w:rPr>
        <w:t>چ راه</w:t>
      </w:r>
      <w:r>
        <w:rPr>
          <w:rFonts w:ascii="Traditional Arabic" w:hAnsi="Traditional Arabic" w:cs="Traditional Arabic" w:hint="cs"/>
          <w:sz w:val="26"/>
          <w:szCs w:val="26"/>
          <w:rtl/>
        </w:rPr>
        <w:t>ــــــ</w:t>
      </w:r>
      <w:r w:rsidRPr="00B14924">
        <w:rPr>
          <w:rFonts w:ascii="Traditional Arabic" w:hAnsi="Traditional Arabic" w:cs="Traditional Arabic"/>
          <w:sz w:val="26"/>
          <w:szCs w:val="26"/>
          <w:rtl/>
        </w:rPr>
        <w:t>ی نیس</w:t>
      </w:r>
      <w:r>
        <w:rPr>
          <w:rFonts w:ascii="Traditional Arabic" w:hAnsi="Traditional Arabic" w:cs="Traditional Arabic" w:hint="cs"/>
          <w:sz w:val="26"/>
          <w:szCs w:val="26"/>
          <w:rtl/>
        </w:rPr>
        <w:t>ــــ</w:t>
      </w:r>
      <w:r w:rsidRPr="00B14924">
        <w:rPr>
          <w:rFonts w:ascii="Traditional Arabic" w:hAnsi="Traditional Arabic" w:cs="Traditional Arabic"/>
          <w:sz w:val="26"/>
          <w:szCs w:val="26"/>
          <w:rtl/>
        </w:rPr>
        <w:t>ت کآن را نیس</w:t>
      </w:r>
      <w:r>
        <w:rPr>
          <w:rFonts w:ascii="Traditional Arabic" w:hAnsi="Traditional Arabic" w:cs="Traditional Arabic" w:hint="cs"/>
          <w:sz w:val="26"/>
          <w:szCs w:val="26"/>
          <w:rtl/>
        </w:rPr>
        <w:t>ــــــــــ</w:t>
      </w:r>
      <w:r>
        <w:rPr>
          <w:rFonts w:ascii="Traditional Arabic" w:hAnsi="Traditional Arabic" w:cs="Traditional Arabic" w:hint="cs"/>
          <w:sz w:val="26"/>
          <w:szCs w:val="26"/>
          <w:rtl/>
        </w:rPr>
        <w:t>ــــ</w:t>
      </w:r>
      <w:r w:rsidRPr="00B14924">
        <w:rPr>
          <w:rFonts w:ascii="Traditional Arabic" w:hAnsi="Traditional Arabic" w:cs="Traditional Arabic"/>
          <w:sz w:val="26"/>
          <w:szCs w:val="26"/>
          <w:rtl/>
        </w:rPr>
        <w:t>ت پایان، غ</w:t>
      </w:r>
      <w:r>
        <w:rPr>
          <w:rFonts w:ascii="Traditional Arabic" w:hAnsi="Traditional Arabic" w:cs="Traditional Arabic" w:hint="cs"/>
          <w:sz w:val="26"/>
          <w:szCs w:val="26"/>
          <w:rtl/>
        </w:rPr>
        <w:t>ـ</w:t>
      </w:r>
      <w:r>
        <w:rPr>
          <w:rFonts w:ascii="Traditional Arabic" w:hAnsi="Traditional Arabic" w:cs="Traditional Arabic" w:hint="cs"/>
          <w:sz w:val="26"/>
          <w:szCs w:val="26"/>
          <w:rtl/>
        </w:rPr>
        <w:t>ــ</w:t>
      </w:r>
      <w:r>
        <w:rPr>
          <w:rFonts w:ascii="Traditional Arabic" w:hAnsi="Traditional Arabic" w:cs="Traditional Arabic" w:hint="cs"/>
          <w:sz w:val="26"/>
          <w:szCs w:val="26"/>
          <w:rtl/>
        </w:rPr>
        <w:t>ـــ</w:t>
      </w:r>
      <w:r w:rsidRPr="00B14924">
        <w:rPr>
          <w:rFonts w:ascii="Traditional Arabic" w:hAnsi="Traditional Arabic" w:cs="Traditional Arabic"/>
          <w:sz w:val="26"/>
          <w:szCs w:val="26"/>
          <w:rtl/>
        </w:rPr>
        <w:t>م مخ</w:t>
      </w:r>
      <w:r>
        <w:rPr>
          <w:rFonts w:ascii="Traditional Arabic" w:hAnsi="Traditional Arabic" w:cs="Traditional Arabic" w:hint="cs"/>
          <w:sz w:val="26"/>
          <w:szCs w:val="26"/>
          <w:rtl/>
        </w:rPr>
        <w:t>ـــــ</w:t>
      </w:r>
      <w:r>
        <w:rPr>
          <w:rFonts w:ascii="Traditional Arabic" w:hAnsi="Traditional Arabic" w:cs="Traditional Arabic" w:hint="cs"/>
          <w:sz w:val="26"/>
          <w:szCs w:val="26"/>
          <w:rtl/>
        </w:rPr>
        <w:t>ـــــ</w:t>
      </w:r>
      <w:r>
        <w:rPr>
          <w:rFonts w:ascii="Traditional Arabic" w:hAnsi="Traditional Arabic" w:cs="Traditional Arabic" w:hint="cs"/>
          <w:sz w:val="26"/>
          <w:szCs w:val="26"/>
          <w:rtl/>
        </w:rPr>
        <w:t>ــــــــ</w:t>
      </w:r>
      <w:r w:rsidRPr="00B14924">
        <w:rPr>
          <w:rFonts w:ascii="Traditional Arabic" w:hAnsi="Traditional Arabic" w:cs="Traditional Arabic"/>
          <w:sz w:val="26"/>
          <w:szCs w:val="26"/>
          <w:rtl/>
        </w:rPr>
        <w:t>ور</w:t>
      </w:r>
    </w:p>
    <w:p w14:paraId="06A3E803" w14:textId="018FEBD4" w:rsidR="00F9521B" w:rsidRPr="00B14924" w:rsidRDefault="00F9521B" w:rsidP="00F9521B">
      <w:pPr>
        <w:pStyle w:val="FootnoteText"/>
        <w:bidi/>
        <w:spacing w:line="168" w:lineRule="auto"/>
        <w:rPr>
          <w:rFonts w:ascii="Traditional Arabic" w:hAnsi="Traditional Arabic" w:cs="Traditional Arabic"/>
          <w:sz w:val="26"/>
          <w:szCs w:val="26"/>
        </w:rPr>
      </w:pPr>
      <w:r w:rsidRPr="00B14924">
        <w:rPr>
          <w:rFonts w:ascii="Traditional Arabic" w:hAnsi="Traditional Arabic" w:cs="Traditional Arabic"/>
          <w:sz w:val="26"/>
          <w:szCs w:val="26"/>
          <w:rtl/>
        </w:rPr>
        <w:t>ح</w:t>
      </w:r>
      <w:r>
        <w:rPr>
          <w:rFonts w:ascii="Traditional Arabic" w:hAnsi="Traditional Arabic" w:cs="Traditional Arabic" w:hint="cs"/>
          <w:sz w:val="26"/>
          <w:szCs w:val="26"/>
          <w:rtl/>
        </w:rPr>
        <w:t>ــــــــــــــــ</w:t>
      </w:r>
      <w:r w:rsidRPr="00B14924">
        <w:rPr>
          <w:rFonts w:ascii="Traditional Arabic" w:hAnsi="Traditional Arabic" w:cs="Traditional Arabic"/>
          <w:sz w:val="26"/>
          <w:szCs w:val="26"/>
          <w:rtl/>
        </w:rPr>
        <w:t>ال م</w:t>
      </w:r>
      <w:r>
        <w:rPr>
          <w:rFonts w:ascii="Traditional Arabic" w:hAnsi="Traditional Arabic" w:cs="Traditional Arabic" w:hint="cs"/>
          <w:sz w:val="26"/>
          <w:szCs w:val="26"/>
          <w:rtl/>
        </w:rPr>
        <w:t>ــــــــــــــــ</w:t>
      </w:r>
      <w:r w:rsidRPr="00B14924">
        <w:rPr>
          <w:rFonts w:ascii="Traditional Arabic" w:hAnsi="Traditional Arabic" w:cs="Traditional Arabic"/>
          <w:sz w:val="26"/>
          <w:szCs w:val="26"/>
          <w:rtl/>
        </w:rPr>
        <w:t>ا در فُرق</w:t>
      </w:r>
      <w:r>
        <w:rPr>
          <w:rFonts w:ascii="Traditional Arabic" w:hAnsi="Traditional Arabic" w:cs="Traditional Arabic" w:hint="cs"/>
          <w:sz w:val="26"/>
          <w:szCs w:val="26"/>
          <w:rtl/>
        </w:rPr>
        <w:t>ــــــــــــ</w:t>
      </w:r>
      <w:r w:rsidRPr="00B14924">
        <w:rPr>
          <w:rFonts w:ascii="Traditional Arabic" w:hAnsi="Traditional Arabic" w:cs="Traditional Arabic"/>
          <w:sz w:val="26"/>
          <w:szCs w:val="26"/>
          <w:rtl/>
        </w:rPr>
        <w:t>ت جان</w:t>
      </w:r>
      <w:r>
        <w:rPr>
          <w:rFonts w:ascii="Traditional Arabic" w:hAnsi="Traditional Arabic" w:cs="Traditional Arabic" w:hint="cs"/>
          <w:sz w:val="26"/>
          <w:szCs w:val="26"/>
          <w:rtl/>
        </w:rPr>
        <w:t>ــــــــــــــــ</w:t>
      </w:r>
      <w:r w:rsidRPr="00B14924">
        <w:rPr>
          <w:rFonts w:ascii="Traditional Arabic" w:hAnsi="Traditional Arabic" w:cs="Traditional Arabic"/>
          <w:sz w:val="26"/>
          <w:szCs w:val="26"/>
          <w:rtl/>
        </w:rPr>
        <w:t>ان و اِب</w:t>
      </w:r>
      <w:r>
        <w:rPr>
          <w:rFonts w:ascii="Traditional Arabic" w:hAnsi="Traditional Arabic" w:cs="Traditional Arabic" w:hint="cs"/>
          <w:sz w:val="26"/>
          <w:szCs w:val="26"/>
          <w:rtl/>
        </w:rPr>
        <w:t>ــــــــــــــــــــ</w:t>
      </w:r>
      <w:r w:rsidRPr="00B14924">
        <w:rPr>
          <w:rFonts w:ascii="Traditional Arabic" w:hAnsi="Traditional Arabic" w:cs="Traditional Arabic"/>
          <w:sz w:val="26"/>
          <w:szCs w:val="26"/>
          <w:rtl/>
        </w:rPr>
        <w:t>رامِ رقی</w:t>
      </w:r>
      <w:r>
        <w:rPr>
          <w:rFonts w:ascii="Traditional Arabic" w:hAnsi="Traditional Arabic" w:cs="Traditional Arabic" w:hint="cs"/>
          <w:sz w:val="26"/>
          <w:szCs w:val="26"/>
          <w:rtl/>
        </w:rPr>
        <w:t>ــــــــــــ</w:t>
      </w:r>
      <w:r w:rsidRPr="00B14924">
        <w:rPr>
          <w:rFonts w:ascii="Traditional Arabic" w:hAnsi="Traditional Arabic" w:cs="Traditional Arabic"/>
          <w:sz w:val="26"/>
          <w:szCs w:val="26"/>
          <w:rtl/>
        </w:rPr>
        <w:t>ب</w:t>
      </w:r>
      <w:r>
        <w:rPr>
          <w:rFonts w:ascii="Traditional Arabic" w:hAnsi="Traditional Arabic" w:cs="Traditional Arabic" w:hint="cs"/>
          <w:sz w:val="26"/>
          <w:szCs w:val="26"/>
          <w:rtl/>
        </w:rPr>
        <w:t>/</w:t>
      </w:r>
      <w:r w:rsidRPr="00B14924">
        <w:rPr>
          <w:rFonts w:ascii="Traditional Arabic" w:hAnsi="Traditional Arabic" w:cs="Traditional Arabic"/>
          <w:sz w:val="26"/>
          <w:szCs w:val="26"/>
          <w:rtl/>
        </w:rPr>
        <w:t>جمل</w:t>
      </w:r>
      <w:r>
        <w:rPr>
          <w:rFonts w:ascii="Traditional Arabic" w:hAnsi="Traditional Arabic" w:cs="Traditional Arabic" w:hint="cs"/>
          <w:sz w:val="26"/>
          <w:szCs w:val="26"/>
          <w:rtl/>
        </w:rPr>
        <w:t>ــــــــــــ</w:t>
      </w:r>
      <w:r w:rsidRPr="00B14924">
        <w:rPr>
          <w:rFonts w:ascii="Traditional Arabic" w:hAnsi="Traditional Arabic" w:cs="Traditional Arabic"/>
          <w:sz w:val="26"/>
          <w:szCs w:val="26"/>
          <w:rtl/>
        </w:rPr>
        <w:t>ه می‌دان</w:t>
      </w:r>
      <w:r>
        <w:rPr>
          <w:rFonts w:ascii="Traditional Arabic" w:hAnsi="Traditional Arabic" w:cs="Traditional Arabic" w:hint="cs"/>
          <w:sz w:val="26"/>
          <w:szCs w:val="26"/>
          <w:rtl/>
        </w:rPr>
        <w:t>ـــــ</w:t>
      </w:r>
      <w:r>
        <w:rPr>
          <w:rFonts w:ascii="Traditional Arabic" w:hAnsi="Traditional Arabic" w:cs="Traditional Arabic" w:hint="cs"/>
          <w:sz w:val="26"/>
          <w:szCs w:val="26"/>
          <w:rtl/>
        </w:rPr>
        <w:t>ــــ</w:t>
      </w:r>
      <w:r>
        <w:rPr>
          <w:rFonts w:ascii="Traditional Arabic" w:hAnsi="Traditional Arabic" w:cs="Traditional Arabic" w:hint="cs"/>
          <w:sz w:val="26"/>
          <w:szCs w:val="26"/>
          <w:rtl/>
        </w:rPr>
        <w:t>ـ</w:t>
      </w:r>
      <w:r w:rsidRPr="00B14924">
        <w:rPr>
          <w:rFonts w:ascii="Traditional Arabic" w:hAnsi="Traditional Arabic" w:cs="Traditional Arabic"/>
          <w:sz w:val="26"/>
          <w:szCs w:val="26"/>
          <w:rtl/>
        </w:rPr>
        <w:t>د خ</w:t>
      </w:r>
      <w:r>
        <w:rPr>
          <w:rFonts w:ascii="Traditional Arabic" w:hAnsi="Traditional Arabic" w:cs="Traditional Arabic" w:hint="cs"/>
          <w:sz w:val="26"/>
          <w:szCs w:val="26"/>
          <w:rtl/>
        </w:rPr>
        <w:t>ــــــ</w:t>
      </w:r>
      <w:r w:rsidRPr="00B14924">
        <w:rPr>
          <w:rFonts w:ascii="Traditional Arabic" w:hAnsi="Traditional Arabic" w:cs="Traditional Arabic"/>
          <w:sz w:val="26"/>
          <w:szCs w:val="26"/>
          <w:rtl/>
        </w:rPr>
        <w:t>دایِ حالْ‌گ</w:t>
      </w:r>
      <w:r>
        <w:rPr>
          <w:rFonts w:ascii="Traditional Arabic" w:hAnsi="Traditional Arabic" w:cs="Traditional Arabic" w:hint="cs"/>
          <w:sz w:val="26"/>
          <w:szCs w:val="26"/>
          <w:rtl/>
        </w:rPr>
        <w:t>ـــــ</w:t>
      </w:r>
      <w:r>
        <w:rPr>
          <w:rFonts w:ascii="Traditional Arabic" w:hAnsi="Traditional Arabic" w:cs="Traditional Arabic" w:hint="cs"/>
          <w:sz w:val="26"/>
          <w:szCs w:val="26"/>
          <w:rtl/>
        </w:rPr>
        <w:t>ــ</w:t>
      </w:r>
      <w:r>
        <w:rPr>
          <w:rFonts w:ascii="Traditional Arabic" w:hAnsi="Traditional Arabic" w:cs="Traditional Arabic" w:hint="cs"/>
          <w:sz w:val="26"/>
          <w:szCs w:val="26"/>
          <w:rtl/>
        </w:rPr>
        <w:t>ـــــــ</w:t>
      </w:r>
      <w:r w:rsidRPr="00B14924">
        <w:rPr>
          <w:rFonts w:ascii="Traditional Arabic" w:hAnsi="Traditional Arabic" w:cs="Traditional Arabic"/>
          <w:sz w:val="26"/>
          <w:szCs w:val="26"/>
          <w:rtl/>
        </w:rPr>
        <w:t>ردان غ</w:t>
      </w:r>
      <w:r>
        <w:rPr>
          <w:rFonts w:ascii="Traditional Arabic" w:hAnsi="Traditional Arabic" w:cs="Traditional Arabic" w:hint="cs"/>
          <w:sz w:val="26"/>
          <w:szCs w:val="26"/>
          <w:rtl/>
        </w:rPr>
        <w:t>ـــــ</w:t>
      </w:r>
      <w:r w:rsidRPr="00B14924">
        <w:rPr>
          <w:rFonts w:ascii="Traditional Arabic" w:hAnsi="Traditional Arabic" w:cs="Traditional Arabic"/>
          <w:sz w:val="26"/>
          <w:szCs w:val="26"/>
          <w:rtl/>
        </w:rPr>
        <w:t>م مخ</w:t>
      </w:r>
      <w:r>
        <w:rPr>
          <w:rFonts w:ascii="Traditional Arabic" w:hAnsi="Traditional Arabic" w:cs="Traditional Arabic" w:hint="cs"/>
          <w:sz w:val="26"/>
          <w:szCs w:val="26"/>
          <w:rtl/>
        </w:rPr>
        <w:t>ــ</w:t>
      </w:r>
      <w:r>
        <w:rPr>
          <w:rFonts w:ascii="Traditional Arabic" w:hAnsi="Traditional Arabic" w:cs="Traditional Arabic" w:hint="cs"/>
          <w:sz w:val="26"/>
          <w:szCs w:val="26"/>
          <w:rtl/>
        </w:rPr>
        <w:t>ــ</w:t>
      </w:r>
      <w:r>
        <w:rPr>
          <w:rFonts w:ascii="Traditional Arabic" w:hAnsi="Traditional Arabic" w:cs="Traditional Arabic" w:hint="cs"/>
          <w:sz w:val="26"/>
          <w:szCs w:val="26"/>
          <w:rtl/>
        </w:rPr>
        <w:t>ـــ</w:t>
      </w:r>
      <w:r w:rsidRPr="00B14924">
        <w:rPr>
          <w:rFonts w:ascii="Traditional Arabic" w:hAnsi="Traditional Arabic" w:cs="Traditional Arabic"/>
          <w:sz w:val="26"/>
          <w:szCs w:val="26"/>
          <w:rtl/>
        </w:rPr>
        <w:t>ور</w:t>
      </w:r>
    </w:p>
    <w:p w14:paraId="59086AAB" w14:textId="77777777" w:rsidR="00F9521B" w:rsidRPr="00B14924" w:rsidRDefault="00F9521B" w:rsidP="00F9521B">
      <w:pPr>
        <w:pStyle w:val="FootnoteText"/>
        <w:bidi/>
        <w:spacing w:line="168" w:lineRule="auto"/>
        <w:rPr>
          <w:rFonts w:ascii="Traditional Arabic" w:hAnsi="Traditional Arabic" w:cs="Traditional Arabic"/>
          <w:sz w:val="26"/>
          <w:szCs w:val="26"/>
          <w:rtl/>
          <w:lang w:bidi="fa-IR"/>
        </w:rPr>
      </w:pPr>
      <w:r w:rsidRPr="00B14924">
        <w:rPr>
          <w:rFonts w:ascii="Traditional Arabic" w:hAnsi="Traditional Arabic" w:cs="Traditional Arabic"/>
          <w:sz w:val="26"/>
          <w:szCs w:val="26"/>
          <w:rtl/>
        </w:rPr>
        <w:t>حافظا در کُن</w:t>
      </w:r>
      <w:r>
        <w:rPr>
          <w:rFonts w:ascii="Traditional Arabic" w:hAnsi="Traditional Arabic" w:cs="Traditional Arabic" w:hint="cs"/>
          <w:sz w:val="26"/>
          <w:szCs w:val="26"/>
          <w:rtl/>
        </w:rPr>
        <w:t>ــــــــــــــــ</w:t>
      </w:r>
      <w:r w:rsidRPr="00B14924">
        <w:rPr>
          <w:rFonts w:ascii="Traditional Arabic" w:hAnsi="Traditional Arabic" w:cs="Traditional Arabic"/>
          <w:sz w:val="26"/>
          <w:szCs w:val="26"/>
          <w:rtl/>
        </w:rPr>
        <w:t>جِ فق</w:t>
      </w:r>
      <w:r>
        <w:rPr>
          <w:rFonts w:ascii="Traditional Arabic" w:hAnsi="Traditional Arabic" w:cs="Traditional Arabic" w:hint="cs"/>
          <w:sz w:val="26"/>
          <w:szCs w:val="26"/>
          <w:rtl/>
        </w:rPr>
        <w:t>ــــــــــــ</w:t>
      </w:r>
      <w:r w:rsidRPr="00B14924">
        <w:rPr>
          <w:rFonts w:ascii="Traditional Arabic" w:hAnsi="Traditional Arabic" w:cs="Traditional Arabic"/>
          <w:sz w:val="26"/>
          <w:szCs w:val="26"/>
          <w:rtl/>
        </w:rPr>
        <w:t>ر و خلوتِ ش</w:t>
      </w:r>
      <w:r>
        <w:rPr>
          <w:rFonts w:ascii="Traditional Arabic" w:hAnsi="Traditional Arabic" w:cs="Traditional Arabic" w:hint="cs"/>
          <w:sz w:val="26"/>
          <w:szCs w:val="26"/>
          <w:rtl/>
        </w:rPr>
        <w:t>ــــــــــــــــ</w:t>
      </w:r>
      <w:r w:rsidRPr="00B14924">
        <w:rPr>
          <w:rFonts w:ascii="Traditional Arabic" w:hAnsi="Traditional Arabic" w:cs="Traditional Arabic"/>
          <w:sz w:val="26"/>
          <w:szCs w:val="26"/>
          <w:rtl/>
        </w:rPr>
        <w:t>ب‌هایِ ت</w:t>
      </w:r>
      <w:r>
        <w:rPr>
          <w:rFonts w:ascii="Traditional Arabic" w:hAnsi="Traditional Arabic" w:cs="Traditional Arabic" w:hint="cs"/>
          <w:sz w:val="26"/>
          <w:szCs w:val="26"/>
          <w:rtl/>
        </w:rPr>
        <w:t>ــــــــــــ</w:t>
      </w:r>
      <w:r w:rsidRPr="00B14924">
        <w:rPr>
          <w:rFonts w:ascii="Traditional Arabic" w:hAnsi="Traditional Arabic" w:cs="Traditional Arabic"/>
          <w:sz w:val="26"/>
          <w:szCs w:val="26"/>
          <w:rtl/>
        </w:rPr>
        <w:t>ار</w:t>
      </w:r>
      <w:r>
        <w:rPr>
          <w:rFonts w:ascii="Traditional Arabic" w:hAnsi="Traditional Arabic" w:cs="Traditional Arabic" w:hint="cs"/>
          <w:sz w:val="26"/>
          <w:szCs w:val="26"/>
          <w:rtl/>
        </w:rPr>
        <w:t>/</w:t>
      </w:r>
      <w:r w:rsidRPr="00B14924">
        <w:rPr>
          <w:rFonts w:ascii="Traditional Arabic" w:hAnsi="Traditional Arabic" w:cs="Traditional Arabic"/>
          <w:sz w:val="26"/>
          <w:szCs w:val="26"/>
          <w:rtl/>
        </w:rPr>
        <w:t>تا بُوَد وِردَت دعا و درس قرآن غم مخور</w:t>
      </w:r>
      <w:hyperlink r:id="rId1" w:history="1"/>
      <w:r>
        <w:rPr>
          <w:rFonts w:ascii="Traditional Arabic" w:eastAsia="Times New Roman" w:hAnsi="Traditional Arabic" w:cs="Traditional Arabic" w:hint="cs"/>
          <w:sz w:val="26"/>
          <w:szCs w:val="26"/>
          <w:rtl/>
        </w:rPr>
        <w:t xml:space="preserve"> (حافظ، </w:t>
      </w:r>
      <w:r w:rsidRPr="00B14924">
        <w:rPr>
          <w:rFonts w:ascii="Traditional Arabic" w:eastAsia="Times New Roman" w:hAnsi="Traditional Arabic" w:cs="Traditional Arabic" w:hint="cs"/>
          <w:i/>
          <w:iCs/>
          <w:sz w:val="26"/>
          <w:szCs w:val="26"/>
          <w:rtl/>
        </w:rPr>
        <w:t>دیوان</w:t>
      </w:r>
      <w:r>
        <w:rPr>
          <w:rFonts w:ascii="Traditional Arabic" w:eastAsia="Times New Roman" w:hAnsi="Traditional Arabic" w:cs="Traditional Arabic" w:hint="cs"/>
          <w:sz w:val="26"/>
          <w:szCs w:val="26"/>
          <w:rtl/>
        </w:rPr>
        <w:t>)</w:t>
      </w:r>
    </w:p>
  </w:footnote>
  <w:footnote w:id="4">
    <w:p w14:paraId="32F10913" w14:textId="77777777" w:rsidR="00F9521B" w:rsidRPr="00B14924" w:rsidRDefault="00F9521B" w:rsidP="00F9521B">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B14924">
        <w:rPr>
          <w:rStyle w:val="FootnoteReference"/>
          <w:rFonts w:ascii="Traditional Arabic" w:hAnsi="Traditional Arabic" w:cs="Traditional Arabic"/>
          <w:sz w:val="26"/>
          <w:szCs w:val="26"/>
        </w:rPr>
        <w:footnoteRef/>
      </w:r>
      <w:r w:rsidRPr="00B14924">
        <w:rPr>
          <w:rFonts w:ascii="Traditional Arabic" w:hAnsi="Traditional Arabic" w:cs="Traditional Arabic"/>
          <w:sz w:val="26"/>
          <w:szCs w:val="26"/>
        </w:rPr>
        <w:t xml:space="preserve"> </w:t>
      </w:r>
      <w:r w:rsidRPr="00B14924">
        <w:rPr>
          <w:rFonts w:ascii="Traditional Arabic" w:hAnsi="Traditional Arabic" w:cs="Traditional Arabic"/>
          <w:sz w:val="26"/>
          <w:szCs w:val="26"/>
          <w:rtl/>
          <w:lang w:bidi="fa-IR"/>
        </w:rPr>
        <w:t xml:space="preserve">قلت: بل هو على حقيقته، لأنّه لفرط محبّته في اللّه و منتهى شوقه إلى اللّه و غاية رغبته في ابتغاء مرضات اللّه سبحانه كان في أعلى مراتب الفناء في اللّه و البقاء باللّه، فارغا عن نفسه في جنب مولاه، و مع ذلك الحال لا تأثير فيه لضربات السيوف و طعنات الرّماح البتّة و يشهد بذلك ما رواه غير واحد من أنه </w:t>
      </w:r>
      <w:r w:rsidRPr="00345741">
        <w:rPr>
          <w:rFonts w:ascii="Dorood" w:hAnsi="Dorood" w:cs="Traditional Arabic"/>
          <w:sz w:val="26"/>
        </w:rPr>
        <w:t></w:t>
      </w:r>
      <w:r>
        <w:rPr>
          <w:rFonts w:ascii="Dorood" w:hAnsi="Dorood" w:cs="Traditional Arabic" w:hint="cs"/>
          <w:sz w:val="26"/>
          <w:rtl/>
        </w:rPr>
        <w:t xml:space="preserve"> </w:t>
      </w:r>
      <w:r w:rsidRPr="00B14924">
        <w:rPr>
          <w:rFonts w:ascii="Traditional Arabic" w:hAnsi="Traditional Arabic" w:cs="Traditional Arabic"/>
          <w:sz w:val="26"/>
          <w:szCs w:val="26"/>
          <w:rtl/>
          <w:lang w:bidi="fa-IR"/>
        </w:rPr>
        <w:t xml:space="preserve">قد أصابت رجله الشريف نشابة في غزوة صفّين و لم يطق الجرّاحون إخراجها من رجله لاستحكامها فيه، فلما قام إلى الصّلاة أخرجوها حين كونه في السجدة، فلما فرغ من الصّلاة علم باخراجه و حلف أنه لم يحس ذلك أصلا و يؤيد ذلك ما عن الخرائج مسندا عن أبي جعفر </w:t>
      </w:r>
      <w:r w:rsidRPr="00345741">
        <w:rPr>
          <w:rFonts w:ascii="Dorood" w:hAnsi="Dorood" w:cs="Traditional Arabic"/>
          <w:sz w:val="26"/>
        </w:rPr>
        <w:t></w:t>
      </w:r>
      <w:r>
        <w:rPr>
          <w:rFonts w:ascii="Dorood" w:hAnsi="Dorood" w:cs="Traditional Arabic" w:hint="cs"/>
          <w:sz w:val="26"/>
          <w:rtl/>
        </w:rPr>
        <w:t xml:space="preserve"> </w:t>
      </w:r>
      <w:r w:rsidRPr="00B14924">
        <w:rPr>
          <w:rFonts w:ascii="Traditional Arabic" w:hAnsi="Traditional Arabic" w:cs="Traditional Arabic"/>
          <w:sz w:val="26"/>
          <w:szCs w:val="26"/>
          <w:rtl/>
          <w:lang w:bidi="fa-IR"/>
        </w:rPr>
        <w:t xml:space="preserve">قال الحسين </w:t>
      </w:r>
      <w:r w:rsidRPr="00345741">
        <w:rPr>
          <w:rFonts w:ascii="Dorood" w:hAnsi="Dorood" w:cs="Traditional Arabic"/>
          <w:sz w:val="26"/>
        </w:rPr>
        <w:t></w:t>
      </w:r>
      <w:r>
        <w:rPr>
          <w:rFonts w:ascii="Dorood" w:hAnsi="Dorood" w:cs="Traditional Arabic" w:hint="cs"/>
          <w:sz w:val="26"/>
          <w:rtl/>
        </w:rPr>
        <w:t xml:space="preserve"> </w:t>
      </w:r>
      <w:r w:rsidRPr="00B14924">
        <w:rPr>
          <w:rFonts w:ascii="Traditional Arabic" w:hAnsi="Traditional Arabic" w:cs="Traditional Arabic"/>
          <w:sz w:val="26"/>
          <w:szCs w:val="26"/>
          <w:rtl/>
          <w:lang w:bidi="fa-IR"/>
        </w:rPr>
        <w:t xml:space="preserve">قبل أن يقتل إنّ رسول اللّه </w:t>
      </w:r>
      <w:r w:rsidRPr="00345741">
        <w:rPr>
          <w:rFonts w:ascii="Dorood" w:hAnsi="Dorood" w:cs="Traditional Arabic"/>
          <w:sz w:val="26"/>
        </w:rPr>
        <w:t></w:t>
      </w:r>
      <w:r>
        <w:rPr>
          <w:rFonts w:ascii="Dorood" w:hAnsi="Dorood" w:cs="Traditional Arabic" w:hint="cs"/>
          <w:sz w:val="26"/>
          <w:rtl/>
        </w:rPr>
        <w:t xml:space="preserve"> </w:t>
      </w:r>
      <w:r w:rsidRPr="00B14924">
        <w:rPr>
          <w:rFonts w:ascii="Traditional Arabic" w:hAnsi="Traditional Arabic" w:cs="Traditional Arabic"/>
          <w:sz w:val="26"/>
          <w:szCs w:val="26"/>
          <w:rtl/>
          <w:lang w:bidi="fa-IR"/>
        </w:rPr>
        <w:t xml:space="preserve">قال: يا بنىّ انّك ستساق إلى العراق و هى أرض قد التقى بها النّبيون و أوصياء النّبيين، و هى أرض تدعى غمور او أنك تستشهد بها و يستشهد معك جماعة من أصحابك لا يجدون ألم مسّ الحديد، و تلى </w:t>
      </w:r>
      <w:r w:rsidRPr="00345741">
        <w:rPr>
          <w:rFonts w:ascii="Dorood" w:hAnsi="Dorood" w:cs="Traditional Arabic"/>
          <w:sz w:val="26"/>
        </w:rPr>
        <w:t></w:t>
      </w:r>
      <w:r w:rsidRPr="00B14924">
        <w:rPr>
          <w:rFonts w:ascii="Traditional Arabic" w:hAnsi="Traditional Arabic" w:cs="Traditional Arabic"/>
          <w:sz w:val="26"/>
          <w:szCs w:val="26"/>
          <w:rtl/>
          <w:lang w:bidi="fa-IR"/>
        </w:rPr>
        <w:t xml:space="preserve">: </w:t>
      </w:r>
      <w:r w:rsidRPr="000F557D">
        <w:rPr>
          <w:rFonts w:ascii="Neirizi" w:hAnsi="Neirizi" w:cs="Neirizi"/>
          <w:sz w:val="18"/>
          <w:szCs w:val="18"/>
          <w:rtl/>
          <w:lang w:bidi="fa-IR"/>
        </w:rPr>
        <w:t>يا نار كونى بردا و سلاما على إبراهيم</w:t>
      </w:r>
      <w:r w:rsidRPr="00B14924">
        <w:rPr>
          <w:rFonts w:ascii="Traditional Arabic" w:hAnsi="Traditional Arabic" w:cs="Traditional Arabic"/>
          <w:sz w:val="26"/>
          <w:szCs w:val="26"/>
          <w:rtl/>
          <w:lang w:bidi="fa-IR"/>
        </w:rPr>
        <w:t xml:space="preserve">، يكون الحرب عليك و عليهم سلما، الحديث وجه التأييد أنّ أصحاب الحسين </w:t>
      </w:r>
      <w:r w:rsidRPr="00345741">
        <w:rPr>
          <w:rFonts w:ascii="Dorood" w:hAnsi="Dorood" w:cs="Traditional Arabic"/>
          <w:sz w:val="26"/>
        </w:rPr>
        <w:t></w:t>
      </w:r>
      <w:r>
        <w:rPr>
          <w:rFonts w:ascii="Dorood" w:hAnsi="Dorood" w:cs="Traditional Arabic" w:hint="cs"/>
          <w:sz w:val="26"/>
          <w:rtl/>
        </w:rPr>
        <w:t xml:space="preserve"> </w:t>
      </w:r>
      <w:r w:rsidRPr="00B14924">
        <w:rPr>
          <w:rFonts w:ascii="Traditional Arabic" w:hAnsi="Traditional Arabic" w:cs="Traditional Arabic"/>
          <w:sz w:val="26"/>
          <w:szCs w:val="26"/>
          <w:rtl/>
          <w:lang w:bidi="fa-IR"/>
        </w:rPr>
        <w:t xml:space="preserve">مع كونهم من أدنى عبيد أمير المؤمنين إذا لم يجدوا ألم‏ الحديد بما فيهم من المحبّة و الشوق إلى لقاء الحقّ فكيف به </w:t>
      </w:r>
      <w:r w:rsidRPr="00345741">
        <w:rPr>
          <w:rFonts w:ascii="Dorood" w:hAnsi="Dorood" w:cs="Traditional Arabic"/>
          <w:sz w:val="26"/>
        </w:rPr>
        <w:t></w:t>
      </w:r>
      <w:r w:rsidRPr="00B14924">
        <w:rPr>
          <w:rFonts w:ascii="Traditional Arabic" w:hAnsi="Traditional Arabic" w:cs="Traditional Arabic"/>
          <w:sz w:val="26"/>
          <w:szCs w:val="26"/>
          <w:rtl/>
          <w:lang w:bidi="fa-IR"/>
        </w:rPr>
        <w:t>‏</w:t>
      </w:r>
      <w:r>
        <w:rPr>
          <w:rFonts w:ascii="Traditional Arabic" w:hAnsi="Traditional Arabic" w:cs="Traditional Arabic" w:hint="cs"/>
          <w:sz w:val="26"/>
          <w:szCs w:val="26"/>
          <w:rtl/>
          <w:lang w:bidi="fa-IR"/>
        </w:rPr>
        <w:t xml:space="preserve">. </w:t>
      </w:r>
      <w:r>
        <w:rPr>
          <w:rFonts w:ascii="Traditional Arabic" w:hAnsi="Traditional Arabic" w:cs="Traditional Arabic" w:hint="cs"/>
          <w:sz w:val="26"/>
          <w:szCs w:val="26"/>
          <w:rtl/>
        </w:rPr>
        <w:t xml:space="preserve">(خوئی، </w:t>
      </w:r>
      <w:r w:rsidRPr="000F557D">
        <w:rPr>
          <w:rFonts w:ascii="Traditional Arabic" w:hAnsi="Traditional Arabic" w:cs="Traditional Arabic"/>
          <w:i/>
          <w:iCs/>
          <w:sz w:val="26"/>
          <w:szCs w:val="26"/>
          <w:rtl/>
          <w:lang w:bidi="fa-IR"/>
        </w:rPr>
        <w:t>منهاج البراعة في شرح نهج البلاغة</w:t>
      </w:r>
      <w:r>
        <w:rPr>
          <w:rFonts w:ascii="Traditional Arabic" w:hAnsi="Traditional Arabic" w:cs="Traditional Arabic" w:hint="cs"/>
          <w:sz w:val="26"/>
          <w:szCs w:val="26"/>
          <w:rtl/>
          <w:lang w:bidi="fa-IR"/>
        </w:rPr>
        <w:t>،</w:t>
      </w:r>
      <w:r w:rsidRPr="00B14924">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B14924">
        <w:rPr>
          <w:rFonts w:ascii="Traditional Arabic" w:hAnsi="Traditional Arabic" w:cs="Traditional Arabic"/>
          <w:sz w:val="26"/>
          <w:szCs w:val="26"/>
          <w:rtl/>
          <w:lang w:bidi="fa-IR"/>
        </w:rPr>
        <w:t>‏8</w:t>
      </w:r>
      <w:r>
        <w:rPr>
          <w:rFonts w:ascii="Traditional Arabic" w:hAnsi="Traditional Arabic" w:cs="Traditional Arabic" w:hint="cs"/>
          <w:sz w:val="26"/>
          <w:szCs w:val="26"/>
          <w:rtl/>
          <w:lang w:bidi="fa-IR"/>
        </w:rPr>
        <w:t>، ص.</w:t>
      </w:r>
      <w:r w:rsidRPr="00B14924">
        <w:rPr>
          <w:rFonts w:ascii="Traditional Arabic" w:hAnsi="Traditional Arabic" w:cs="Traditional Arabic"/>
          <w:sz w:val="26"/>
          <w:szCs w:val="26"/>
          <w:rtl/>
          <w:lang w:bidi="fa-IR"/>
        </w:rPr>
        <w:t xml:space="preserve"> 152</w:t>
      </w:r>
      <w:r>
        <w:rPr>
          <w:rFonts w:ascii="Traditional Arabic" w:hAnsi="Traditional Arabic" w:cs="Traditional Arabic" w:hint="cs"/>
          <w:sz w:val="26"/>
          <w:szCs w:val="26"/>
          <w:rtl/>
          <w:lang w:bidi="fa-IR"/>
        </w:rPr>
        <w:t>)</w:t>
      </w:r>
      <w:bookmarkStart w:id="0" w:name="_Hlk214967544"/>
      <w:r>
        <w:rPr>
          <w:rFonts w:ascii="Traditional Arabic" w:hAnsi="Traditional Arabic" w:cs="Traditional Arabic" w:hint="cs"/>
          <w:sz w:val="26"/>
          <w:szCs w:val="26"/>
          <w:rtl/>
          <w:lang w:bidi="fa-IR"/>
        </w:rPr>
        <w:t xml:space="preserve"> </w:t>
      </w:r>
      <w:bookmarkEnd w:id="0"/>
      <w:r w:rsidRPr="00B14924">
        <w:rPr>
          <w:rFonts w:ascii="Traditional Arabic" w:hAnsi="Traditional Arabic" w:cs="Traditional Arabic"/>
          <w:sz w:val="26"/>
          <w:szCs w:val="26"/>
          <w:rtl/>
          <w:lang w:bidi="fa-IR"/>
        </w:rPr>
        <w:t xml:space="preserve">إِلَى أَبِي جَعْفَرٍ </w:t>
      </w:r>
      <w:r w:rsidRPr="00345741">
        <w:rPr>
          <w:rFonts w:ascii="Dorood" w:hAnsi="Dorood" w:cs="Traditional Arabic"/>
          <w:sz w:val="26"/>
        </w:rPr>
        <w:t></w:t>
      </w:r>
      <w:r w:rsidRPr="00B14924">
        <w:rPr>
          <w:rFonts w:ascii="Traditional Arabic" w:hAnsi="Traditional Arabic" w:cs="Traditional Arabic"/>
          <w:sz w:val="26"/>
          <w:szCs w:val="26"/>
          <w:rtl/>
          <w:lang w:bidi="fa-IR"/>
        </w:rPr>
        <w:t xml:space="preserve"> قَالَ: «قَالَ الْحُسَيْنُ </w:t>
      </w:r>
      <w:r w:rsidRPr="00345741">
        <w:rPr>
          <w:rFonts w:ascii="Dorood" w:hAnsi="Dorood" w:cs="Traditional Arabic"/>
          <w:sz w:val="26"/>
        </w:rPr>
        <w:t></w:t>
      </w:r>
      <w:r w:rsidRPr="00B14924">
        <w:rPr>
          <w:rFonts w:ascii="Traditional Arabic" w:hAnsi="Traditional Arabic" w:cs="Traditional Arabic"/>
          <w:sz w:val="26"/>
          <w:szCs w:val="26"/>
          <w:rtl/>
          <w:lang w:bidi="fa-IR"/>
        </w:rPr>
        <w:t xml:space="preserve"> لِأَصْحَابِهِ قَبْلَ أَنْ يُقْتَلَ: إِنَّ رَسُولَ اللَّهِ </w:t>
      </w:r>
      <w:r w:rsidRPr="00345741">
        <w:rPr>
          <w:rFonts w:ascii="Dorood" w:hAnsi="Dorood" w:cs="Traditional Arabic"/>
          <w:sz w:val="26"/>
        </w:rPr>
        <w:t></w:t>
      </w:r>
      <w:r w:rsidRPr="00B14924">
        <w:rPr>
          <w:rFonts w:ascii="Traditional Arabic" w:hAnsi="Traditional Arabic" w:cs="Traditional Arabic"/>
          <w:sz w:val="26"/>
          <w:szCs w:val="26"/>
          <w:rtl/>
          <w:lang w:bidi="fa-IR"/>
        </w:rPr>
        <w:t xml:space="preserve"> قَالَ لِي: يَا بُنَيَّ إِنَّكَ سَتُسَاقُ إِلَى الْعِرَاقِ، وَ هِيَ أَرْضٌ قَدِ الْتَقَى فِيهَا النَّبِيُّونَ وَ أَوْصِيَاءُ النَّبِيِّينَ، وَ هِيَ أَرْضٌ تُدْعَى «عَمُورَا» وَ إِنَّكَ تُسْتَشْهَدُ بِهَا، وَ يُسْتَشْهَدُ مَعَكَ جَمَاعَةٌ مِنْ أَصْحَابِكَ، لَا يَجِدُونَ أَلَمَ‏ مَسِ‏ الْحَدِيدِ وَ تَلَا </w:t>
      </w:r>
      <w:r w:rsidRPr="000F557D">
        <w:rPr>
          <w:rFonts w:ascii="Neirizi" w:hAnsi="Neirizi" w:cs="Neirizi"/>
          <w:sz w:val="18"/>
          <w:szCs w:val="18"/>
          <w:rtl/>
          <w:lang w:bidi="fa-IR"/>
        </w:rPr>
        <w:t>يا نارُ كُونِي بَرْداً وَ سَلاماً عَلى‏ إِبْراهِيمَ‏</w:t>
      </w:r>
      <w:r w:rsidRPr="000F557D">
        <w:rPr>
          <w:rFonts w:ascii="Traditional Arabic" w:hAnsi="Traditional Arabic" w:cs="Traditional Arabic"/>
          <w:sz w:val="18"/>
          <w:szCs w:val="18"/>
          <w:rtl/>
          <w:lang w:bidi="fa-IR"/>
        </w:rPr>
        <w:t xml:space="preserve"> </w:t>
      </w:r>
      <w:r w:rsidRPr="00B14924">
        <w:rPr>
          <w:rFonts w:ascii="Traditional Arabic" w:hAnsi="Traditional Arabic" w:cs="Traditional Arabic"/>
          <w:sz w:val="26"/>
          <w:szCs w:val="26"/>
          <w:rtl/>
          <w:lang w:bidi="fa-IR"/>
        </w:rPr>
        <w:t xml:space="preserve">تَكُونُ الْحَرْبُ عَلَيْكَ وَ عَلَيْهِمْ بَرْداً وَ سَلَاماً، فَأَبْشِرُوا فَوَ اللَّهِ لَئِنْ قَتَلُونَا فَإِنَّا نَرِدُ عَلَى نَبِيِّنَا </w:t>
      </w:r>
      <w:r w:rsidRPr="00345741">
        <w:rPr>
          <w:rFonts w:ascii="Dorood" w:hAnsi="Dorood" w:cs="Traditional Arabic"/>
          <w:sz w:val="26"/>
        </w:rPr>
        <w:t></w:t>
      </w:r>
      <w:r w:rsidRPr="00B14924">
        <w:rPr>
          <w:rFonts w:ascii="Traditional Arabic" w:hAnsi="Traditional Arabic" w:cs="Traditional Arabic"/>
          <w:sz w:val="26"/>
          <w:szCs w:val="26"/>
          <w:rtl/>
          <w:lang w:bidi="fa-IR"/>
        </w:rPr>
        <w:t>.</w:t>
      </w:r>
      <w:r>
        <w:rPr>
          <w:rFonts w:ascii="Traditional Arabic" w:hAnsi="Traditional Arabic" w:cs="Traditional Arabic" w:hint="cs"/>
          <w:sz w:val="26"/>
          <w:szCs w:val="26"/>
          <w:rtl/>
          <w:lang w:bidi="fa-IR"/>
        </w:rPr>
        <w:t xml:space="preserve"> </w:t>
      </w:r>
      <w:r>
        <w:rPr>
          <w:rFonts w:ascii="Traditional Arabic" w:hAnsi="Traditional Arabic" w:cs="Traditional Arabic" w:hint="cs"/>
          <w:sz w:val="26"/>
          <w:szCs w:val="26"/>
          <w:shd w:val="clear" w:color="auto" w:fill="FFFFFF"/>
          <w:rtl/>
        </w:rPr>
        <w:t xml:space="preserve">(حلی، </w:t>
      </w:r>
      <w:r w:rsidRPr="000F557D">
        <w:rPr>
          <w:rFonts w:ascii="Traditional Arabic" w:hAnsi="Traditional Arabic" w:cs="Traditional Arabic"/>
          <w:i/>
          <w:iCs/>
          <w:sz w:val="26"/>
          <w:szCs w:val="26"/>
          <w:rtl/>
          <w:lang w:bidi="fa-IR"/>
        </w:rPr>
        <w:t>مختصر البصائر</w:t>
      </w:r>
      <w:r>
        <w:rPr>
          <w:rFonts w:ascii="Traditional Arabic" w:hAnsi="Traditional Arabic" w:cs="Traditional Arabic" w:hint="cs"/>
          <w:sz w:val="26"/>
          <w:szCs w:val="26"/>
          <w:rtl/>
          <w:lang w:bidi="fa-IR"/>
        </w:rPr>
        <w:t>، ص.</w:t>
      </w:r>
      <w:r w:rsidRPr="00B14924">
        <w:rPr>
          <w:rFonts w:ascii="Traditional Arabic" w:hAnsi="Traditional Arabic" w:cs="Traditional Arabic"/>
          <w:sz w:val="26"/>
          <w:szCs w:val="26"/>
          <w:rtl/>
          <w:lang w:bidi="fa-IR"/>
        </w:rPr>
        <w:t xml:space="preserve"> 169</w:t>
      </w:r>
      <w:r>
        <w:rPr>
          <w:rFonts w:ascii="Traditional Arabic" w:hAnsi="Traditional Arabic" w:cs="Traditional Arabic" w:hint="cs"/>
          <w:sz w:val="26"/>
          <w:szCs w:val="26"/>
          <w:rtl/>
          <w:lang w:bidi="fa-IR"/>
        </w:rPr>
        <w:t>)</w:t>
      </w:r>
    </w:p>
    <w:p w14:paraId="63F5E768" w14:textId="77777777" w:rsidR="00F9521B" w:rsidRPr="00B14924" w:rsidRDefault="00F9521B" w:rsidP="00F9521B">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B14924">
        <w:rPr>
          <w:rFonts w:ascii="Traditional Arabic" w:hAnsi="Traditional Arabic" w:cs="Traditional Arabic"/>
          <w:sz w:val="26"/>
          <w:szCs w:val="26"/>
          <w:rtl/>
          <w:lang w:bidi="fa-IR"/>
        </w:rPr>
        <w:t xml:space="preserve">يا بني إنك لتساق إلى العراق و هي أرض قد التقى فيها النبيون و أوصياء النبيين، و على أرض تدعي غمورا و إنك لتشهد بها و يستشهد معك جماعة من أصحابك، لا- يجدون ألم‏ مس‏ الحديد، و تلا </w:t>
      </w:r>
      <w:r w:rsidRPr="0053240F">
        <w:rPr>
          <w:rFonts w:ascii="Neirizi" w:hAnsi="Neirizi" w:cs="Neirizi"/>
          <w:sz w:val="18"/>
          <w:szCs w:val="18"/>
          <w:rtl/>
          <w:lang w:bidi="fa-IR"/>
        </w:rPr>
        <w:t>يا نارُ كُونِي بَرْداً وَ سَلاماً</w:t>
      </w:r>
      <w:r w:rsidRPr="0053240F">
        <w:rPr>
          <w:rFonts w:ascii="Traditional Arabic" w:hAnsi="Traditional Arabic" w:cs="Traditional Arabic"/>
          <w:sz w:val="18"/>
          <w:szCs w:val="18"/>
          <w:rtl/>
          <w:lang w:bidi="fa-IR"/>
        </w:rPr>
        <w:t xml:space="preserve"> </w:t>
      </w:r>
      <w:r w:rsidRPr="00B14924">
        <w:rPr>
          <w:rFonts w:ascii="Traditional Arabic" w:hAnsi="Traditional Arabic" w:cs="Traditional Arabic"/>
          <w:sz w:val="26"/>
          <w:szCs w:val="26"/>
          <w:rtl/>
          <w:lang w:bidi="fa-IR"/>
        </w:rPr>
        <w:t xml:space="preserve">يكون الحرب عليك و عليهم بردا و سلاما، فأبشروا فو الله لئن قتلونا فإنا نرد إلى نبينا </w:t>
      </w:r>
      <w:r w:rsidRPr="00345741">
        <w:rPr>
          <w:rFonts w:ascii="Dorood" w:hAnsi="Dorood" w:cs="Traditional Arabic"/>
          <w:sz w:val="26"/>
        </w:rPr>
        <w:t></w:t>
      </w:r>
      <w:r w:rsidRPr="00B14924">
        <w:rPr>
          <w:rFonts w:ascii="Traditional Arabic" w:hAnsi="Traditional Arabic" w:cs="Traditional Arabic"/>
          <w:sz w:val="26"/>
          <w:szCs w:val="26"/>
          <w:rtl/>
          <w:lang w:bidi="fa-IR"/>
        </w:rPr>
        <w:t xml:space="preserve">، ثم أمكث ما شاء الله فأكون أول من تنشق الأرض عنه فأخرج خرجة توافق ذلك خرجة أمير المؤمنين و قيام قائمنا و حياة رسول الله </w:t>
      </w:r>
      <w:r w:rsidRPr="00345741">
        <w:rPr>
          <w:rFonts w:ascii="Dorood" w:hAnsi="Dorood" w:cs="Traditional Arabic"/>
          <w:sz w:val="26"/>
        </w:rPr>
        <w:t></w:t>
      </w:r>
      <w:r w:rsidRPr="00B14924">
        <w:rPr>
          <w:rFonts w:ascii="Traditional Arabic" w:hAnsi="Traditional Arabic" w:cs="Traditional Arabic"/>
          <w:sz w:val="26"/>
          <w:szCs w:val="26"/>
          <w:rtl/>
          <w:lang w:bidi="fa-IR"/>
        </w:rPr>
        <w:t xml:space="preserve">، ثم لينزلن علي وفد من السماء من عند الله لم ينزلوا إلى الأرض قط، و لينزلن علي جبرئيل و ميكائيل و إسرافيل و جنود من الملائكة، و لينزلن محمد و علي و أنا و أخي و جميع من من الله عليه في حمولات من حمولات الرب، خيل بلق من نور لم يركبها مخلوق، ثم ليبرزن محمد </w:t>
      </w:r>
      <w:r w:rsidRPr="00345741">
        <w:rPr>
          <w:rFonts w:ascii="Dorood" w:hAnsi="Dorood" w:cs="Traditional Arabic"/>
          <w:sz w:val="26"/>
        </w:rPr>
        <w:t></w:t>
      </w:r>
      <w:r>
        <w:rPr>
          <w:rFonts w:ascii="Dorood" w:hAnsi="Dorood" w:cs="Traditional Arabic" w:hint="cs"/>
          <w:sz w:val="26"/>
          <w:rtl/>
        </w:rPr>
        <w:t xml:space="preserve"> </w:t>
      </w:r>
      <w:r w:rsidRPr="00B14924">
        <w:rPr>
          <w:rFonts w:ascii="Traditional Arabic" w:hAnsi="Traditional Arabic" w:cs="Traditional Arabic"/>
          <w:sz w:val="26"/>
          <w:szCs w:val="26"/>
          <w:rtl/>
          <w:lang w:bidi="fa-IR"/>
        </w:rPr>
        <w:t xml:space="preserve">لواءه و ليدفعنه إلى قائمنا </w:t>
      </w:r>
      <w:r w:rsidRPr="00345741">
        <w:rPr>
          <w:rFonts w:ascii="Dorood" w:hAnsi="Dorood" w:cs="Traditional Arabic"/>
          <w:sz w:val="26"/>
        </w:rPr>
        <w:t></w:t>
      </w:r>
      <w:r>
        <w:rPr>
          <w:rFonts w:ascii="Dorood" w:hAnsi="Dorood" w:cs="Traditional Arabic" w:hint="cs"/>
          <w:sz w:val="26"/>
          <w:rtl/>
        </w:rPr>
        <w:t xml:space="preserve"> </w:t>
      </w:r>
      <w:r w:rsidRPr="00B14924">
        <w:rPr>
          <w:rFonts w:ascii="Traditional Arabic" w:hAnsi="Traditional Arabic" w:cs="Traditional Arabic"/>
          <w:sz w:val="26"/>
          <w:szCs w:val="26"/>
          <w:rtl/>
          <w:lang w:bidi="fa-IR"/>
        </w:rPr>
        <w:t>مع سيفه، ثم أنا أمكث بعد ذلك ما شاء الله.</w:t>
      </w:r>
      <w:r>
        <w:rPr>
          <w:rFonts w:ascii="Traditional Arabic" w:hAnsi="Traditional Arabic" w:cs="Traditional Arabic" w:hint="cs"/>
          <w:sz w:val="26"/>
          <w:szCs w:val="26"/>
          <w:rtl/>
          <w:lang w:bidi="fa-IR"/>
        </w:rPr>
        <w:t xml:space="preserve"> (مجلسی، </w:t>
      </w:r>
      <w:r w:rsidRPr="0053240F">
        <w:rPr>
          <w:rFonts w:ascii="Traditional Arabic" w:hAnsi="Traditional Arabic" w:cs="Traditional Arabic"/>
          <w:i/>
          <w:iCs/>
          <w:sz w:val="26"/>
          <w:szCs w:val="26"/>
          <w:rtl/>
          <w:lang w:bidi="fa-IR"/>
        </w:rPr>
        <w:t xml:space="preserve">مرآة العقول في شرح أخبار آل الرسول </w:t>
      </w:r>
      <w:r w:rsidRPr="0053240F">
        <w:rPr>
          <w:rFonts w:ascii="Dorood" w:hAnsi="Dorood" w:cs="Traditional Arabic"/>
          <w:i/>
          <w:iCs/>
          <w:sz w:val="26"/>
        </w:rPr>
        <w:t></w:t>
      </w:r>
      <w:r>
        <w:rPr>
          <w:rFonts w:ascii="Dorood" w:hAnsi="Dorood" w:cs="Traditional Arabic" w:hint="cs"/>
          <w:sz w:val="26"/>
          <w:rtl/>
        </w:rPr>
        <w:t>،</w:t>
      </w:r>
      <w:r w:rsidRPr="00B14924">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B14924">
        <w:rPr>
          <w:rFonts w:ascii="Traditional Arabic" w:hAnsi="Traditional Arabic" w:cs="Traditional Arabic"/>
          <w:sz w:val="26"/>
          <w:szCs w:val="26"/>
          <w:rtl/>
          <w:lang w:bidi="fa-IR"/>
        </w:rPr>
        <w:t>‏2</w:t>
      </w:r>
      <w:r>
        <w:rPr>
          <w:rFonts w:ascii="Traditional Arabic" w:hAnsi="Traditional Arabic" w:cs="Traditional Arabic" w:hint="cs"/>
          <w:sz w:val="26"/>
          <w:szCs w:val="26"/>
          <w:rtl/>
          <w:lang w:bidi="fa-IR"/>
        </w:rPr>
        <w:t>، ص.</w:t>
      </w:r>
      <w:r w:rsidRPr="00B14924">
        <w:rPr>
          <w:rFonts w:ascii="Traditional Arabic" w:hAnsi="Traditional Arabic" w:cs="Traditional Arabic"/>
          <w:sz w:val="26"/>
          <w:szCs w:val="26"/>
          <w:rtl/>
          <w:lang w:bidi="fa-IR"/>
        </w:rPr>
        <w:t xml:space="preserve"> 370</w:t>
      </w:r>
      <w:r>
        <w:rPr>
          <w:rFonts w:ascii="Traditional Arabic" w:hAnsi="Traditional Arabic" w:cs="Traditional Arabic" w:hint="cs"/>
          <w:sz w:val="26"/>
          <w:szCs w:val="26"/>
          <w:rtl/>
          <w:lang w:bidi="fa-IR"/>
        </w:rPr>
        <w:t xml:space="preserve">) </w:t>
      </w:r>
      <w:r w:rsidRPr="00B14924">
        <w:rPr>
          <w:rFonts w:ascii="Traditional Arabic" w:hAnsi="Traditional Arabic" w:cs="Traditional Arabic"/>
          <w:sz w:val="26"/>
          <w:szCs w:val="26"/>
          <w:shd w:val="clear" w:color="auto" w:fill="FFFFFF"/>
          <w:rtl/>
        </w:rPr>
        <w:t>امام محمد باقر</w:t>
      </w:r>
      <w:r>
        <w:rPr>
          <w:rFonts w:ascii="Traditional Arabic" w:hAnsi="Traditional Arabic" w:cs="Traditional Arabic" w:hint="cs"/>
          <w:sz w:val="26"/>
          <w:szCs w:val="26"/>
          <w:shd w:val="clear" w:color="auto" w:fill="FFFFFF"/>
          <w:rtl/>
        </w:rPr>
        <w:t xml:space="preserve"> </w:t>
      </w:r>
      <w:r w:rsidRPr="00345741">
        <w:rPr>
          <w:rFonts w:ascii="Dorood" w:hAnsi="Dorood" w:cs="Traditional Arabic"/>
          <w:sz w:val="26"/>
        </w:rPr>
        <w:t></w:t>
      </w:r>
      <w:r w:rsidRPr="00B14924">
        <w:rPr>
          <w:rFonts w:ascii="Traditional Arabic" w:hAnsi="Traditional Arabic" w:cs="Traditional Arabic"/>
          <w:sz w:val="26"/>
          <w:szCs w:val="26"/>
          <w:shd w:val="clear" w:color="auto" w:fill="FFFFFF"/>
          <w:rtl/>
        </w:rPr>
        <w:t xml:space="preserve"> در روایتی فرمود</w:t>
      </w:r>
      <w:r>
        <w:rPr>
          <w:rFonts w:ascii="Traditional Arabic" w:hAnsi="Traditional Arabic" w:cs="Traditional Arabic" w:hint="cs"/>
          <w:sz w:val="26"/>
          <w:szCs w:val="26"/>
          <w:shd w:val="clear" w:color="auto" w:fill="FFFFFF"/>
          <w:rtl/>
        </w:rPr>
        <w:t>:</w:t>
      </w:r>
      <w:r w:rsidRPr="00B14924">
        <w:rPr>
          <w:rFonts w:ascii="Traditional Arabic" w:hAnsi="Traditional Arabic" w:cs="Traditional Arabic"/>
          <w:sz w:val="26"/>
          <w:szCs w:val="26"/>
          <w:shd w:val="clear" w:color="auto" w:fill="FFFFFF"/>
          <w:rtl/>
        </w:rPr>
        <w:t xml:space="preserve"> «حسین‌بن علی</w:t>
      </w:r>
      <w:r>
        <w:rPr>
          <w:rFonts w:ascii="Traditional Arabic" w:hAnsi="Traditional Arabic" w:cs="Traditional Arabic" w:hint="cs"/>
          <w:sz w:val="26"/>
          <w:szCs w:val="26"/>
          <w:shd w:val="clear" w:color="auto" w:fill="FFFFFF"/>
          <w:rtl/>
        </w:rPr>
        <w:t xml:space="preserve"> </w:t>
      </w:r>
      <w:r w:rsidRPr="00345741">
        <w:rPr>
          <w:rFonts w:ascii="Dorood" w:hAnsi="Dorood" w:cs="Traditional Arabic"/>
          <w:sz w:val="26"/>
        </w:rPr>
        <w:t></w:t>
      </w:r>
      <w:r w:rsidRPr="00B14924">
        <w:rPr>
          <w:rFonts w:ascii="Traditional Arabic" w:hAnsi="Traditional Arabic" w:cs="Traditional Arabic"/>
          <w:sz w:val="26"/>
          <w:szCs w:val="26"/>
          <w:shd w:val="clear" w:color="auto" w:fill="FFFFFF"/>
          <w:rtl/>
        </w:rPr>
        <w:t xml:space="preserve"> قبل از اینکه کشته شود به اصحابش فرمود: همانا رسول خدا</w:t>
      </w:r>
      <w:r>
        <w:rPr>
          <w:rFonts w:ascii="Traditional Arabic" w:hAnsi="Traditional Arabic" w:cs="Traditional Arabic" w:hint="cs"/>
          <w:sz w:val="26"/>
          <w:szCs w:val="26"/>
          <w:shd w:val="clear" w:color="auto" w:fill="FFFFFF"/>
          <w:rtl/>
        </w:rPr>
        <w:t xml:space="preserve"> </w:t>
      </w:r>
      <w:r w:rsidRPr="00345741">
        <w:rPr>
          <w:rFonts w:ascii="Dorood" w:hAnsi="Dorood" w:cs="Traditional Arabic"/>
          <w:sz w:val="26"/>
        </w:rPr>
        <w:t></w:t>
      </w:r>
      <w:r w:rsidRPr="00B14924">
        <w:rPr>
          <w:rFonts w:ascii="Traditional Arabic" w:hAnsi="Traditional Arabic" w:cs="Traditional Arabic"/>
          <w:sz w:val="26"/>
          <w:szCs w:val="26"/>
          <w:shd w:val="clear" w:color="auto" w:fill="FFFFFF"/>
          <w:rtl/>
        </w:rPr>
        <w:t xml:space="preserve"> به من فرمود: اى فرزندم، همانا تو به‌زودى به‌سوى عراق سوق داده خواهى شد. و همانا تو و جماعتی از اصحاب تو در آن سرزمین شهید خواهید شد که (آنان) درد آهن (نیزه و شمشیر) را حس نمى‏‌کنند؛ وَ إِنَّكَ تُسْتَشْهَدُ بِهَا وَ یُسْتَشْهَدُ مَعَكَ جَمَاعَةٌ مِنْ أَصْحَابِكَ لَا یَجِدُونَ‏ أَلَمَ مَسِّ الْحَدِیدِ. و بعد حضرت استناد به آیه</w:t>
      </w:r>
      <w:r>
        <w:rPr>
          <w:rFonts w:ascii="Traditional Arabic" w:hAnsi="Traditional Arabic" w:cs="Traditional Arabic" w:hint="cs"/>
          <w:sz w:val="26"/>
          <w:szCs w:val="26"/>
          <w:shd w:val="clear" w:color="auto" w:fill="FFFFFF"/>
          <w:rtl/>
        </w:rPr>
        <w:t>‌ی</w:t>
      </w:r>
      <w:r w:rsidRPr="00B14924">
        <w:rPr>
          <w:rFonts w:ascii="Traditional Arabic" w:hAnsi="Traditional Arabic" w:cs="Traditional Arabic"/>
          <w:sz w:val="26"/>
          <w:szCs w:val="26"/>
          <w:shd w:val="clear" w:color="auto" w:fill="FFFFFF"/>
          <w:rtl/>
        </w:rPr>
        <w:t xml:space="preserve"> 69 سو</w:t>
      </w:r>
      <w:r>
        <w:rPr>
          <w:rFonts w:ascii="Traditional Arabic" w:hAnsi="Traditional Arabic" w:cs="Traditional Arabic" w:hint="cs"/>
          <w:sz w:val="26"/>
          <w:szCs w:val="26"/>
          <w:shd w:val="clear" w:color="auto" w:fill="FFFFFF"/>
          <w:rtl/>
        </w:rPr>
        <w:t>ره‌ی</w:t>
      </w:r>
      <w:r w:rsidRPr="00B14924">
        <w:rPr>
          <w:rFonts w:ascii="Traditional Arabic" w:hAnsi="Traditional Arabic" w:cs="Traditional Arabic"/>
          <w:sz w:val="26"/>
          <w:szCs w:val="26"/>
          <w:shd w:val="clear" w:color="auto" w:fill="FFFFFF"/>
          <w:rtl/>
        </w:rPr>
        <w:t xml:space="preserve"> </w:t>
      </w:r>
      <w:r w:rsidRPr="00B14924">
        <w:rPr>
          <w:rFonts w:ascii="Traditional Arabic" w:hAnsi="Traditional Arabic" w:cs="Traditional Arabic" w:hint="cs"/>
          <w:sz w:val="26"/>
          <w:szCs w:val="26"/>
          <w:shd w:val="clear" w:color="auto" w:fill="FFFFFF"/>
          <w:rtl/>
        </w:rPr>
        <w:t>انبیاء</w:t>
      </w:r>
      <w:r w:rsidRPr="00B14924">
        <w:rPr>
          <w:rFonts w:ascii="Traditional Arabic" w:hAnsi="Traditional Arabic" w:cs="Traditional Arabic"/>
          <w:sz w:val="26"/>
          <w:szCs w:val="26"/>
          <w:shd w:val="clear" w:color="auto" w:fill="FFFFFF"/>
          <w:rtl/>
        </w:rPr>
        <w:t xml:space="preserve"> </w:t>
      </w:r>
      <w:r w:rsidRPr="00B14924">
        <w:rPr>
          <w:rFonts w:ascii="Traditional Arabic" w:hAnsi="Traditional Arabic" w:cs="Traditional Arabic" w:hint="cs"/>
          <w:sz w:val="26"/>
          <w:szCs w:val="26"/>
          <w:shd w:val="clear" w:color="auto" w:fill="FFFFFF"/>
          <w:rtl/>
        </w:rPr>
        <w:t>کرد</w:t>
      </w:r>
      <w:r w:rsidRPr="00B14924">
        <w:rPr>
          <w:rFonts w:ascii="Traditional Arabic" w:hAnsi="Traditional Arabic" w:cs="Traditional Arabic"/>
          <w:sz w:val="26"/>
          <w:szCs w:val="26"/>
          <w:shd w:val="clear" w:color="auto" w:fill="FFFFFF"/>
          <w:rtl/>
        </w:rPr>
        <w:t xml:space="preserve"> </w:t>
      </w:r>
      <w:r w:rsidRPr="00B14924">
        <w:rPr>
          <w:rFonts w:ascii="Traditional Arabic" w:hAnsi="Traditional Arabic" w:cs="Traditional Arabic" w:hint="cs"/>
          <w:sz w:val="26"/>
          <w:szCs w:val="26"/>
          <w:shd w:val="clear" w:color="auto" w:fill="FFFFFF"/>
          <w:rtl/>
        </w:rPr>
        <w:t>و</w:t>
      </w:r>
      <w:r w:rsidRPr="00B14924">
        <w:rPr>
          <w:rFonts w:ascii="Traditional Arabic" w:hAnsi="Traditional Arabic" w:cs="Traditional Arabic"/>
          <w:sz w:val="26"/>
          <w:szCs w:val="26"/>
          <w:shd w:val="clear" w:color="auto" w:fill="FFFFFF"/>
          <w:rtl/>
        </w:rPr>
        <w:t xml:space="preserve"> </w:t>
      </w:r>
      <w:r w:rsidRPr="00B14924">
        <w:rPr>
          <w:rFonts w:ascii="Traditional Arabic" w:hAnsi="Traditional Arabic" w:cs="Traditional Arabic" w:hint="cs"/>
          <w:sz w:val="26"/>
          <w:szCs w:val="26"/>
          <w:shd w:val="clear" w:color="auto" w:fill="FFFFFF"/>
          <w:rtl/>
        </w:rPr>
        <w:t>فرمود</w:t>
      </w:r>
      <w:r>
        <w:rPr>
          <w:rFonts w:ascii="Traditional Arabic" w:hAnsi="Traditional Arabic" w:cs="Traditional Arabic" w:hint="cs"/>
          <w:sz w:val="26"/>
          <w:szCs w:val="26"/>
          <w:shd w:val="clear" w:color="auto" w:fill="FFFFFF"/>
          <w:rtl/>
        </w:rPr>
        <w:t>:</w:t>
      </w:r>
      <w:r w:rsidRPr="00B14924">
        <w:rPr>
          <w:rFonts w:ascii="Traditional Arabic" w:hAnsi="Traditional Arabic" w:cs="Traditional Arabic" w:hint="cs"/>
          <w:sz w:val="26"/>
          <w:szCs w:val="26"/>
          <w:shd w:val="clear" w:color="auto" w:fill="FFFFFF"/>
          <w:rtl/>
        </w:rPr>
        <w:t> </w:t>
      </w:r>
      <w:r w:rsidRPr="00FA2284">
        <w:rPr>
          <w:rFonts w:ascii="Cambria" w:hAnsi="Cambria" w:cs="Cambria"/>
          <w:sz w:val="18"/>
          <w:szCs w:val="18"/>
          <w:shd w:val="clear" w:color="auto" w:fill="FFFFFF"/>
        </w:rPr>
        <w:t> </w:t>
      </w:r>
      <w:r w:rsidRPr="00FA2284">
        <w:rPr>
          <w:rFonts w:ascii="Neirizi" w:hAnsi="Neirizi" w:cs="Neirizi"/>
          <w:sz w:val="18"/>
          <w:szCs w:val="18"/>
          <w:shd w:val="clear" w:color="auto" w:fill="FFFFFF"/>
          <w:rtl/>
        </w:rPr>
        <w:t>قُلْنا یا نارُكُونی ‏بَرْداً وَ سَلاماً عَلى ‏إِبْراهیمَ</w:t>
      </w:r>
      <w:r>
        <w:rPr>
          <w:rFonts w:ascii="Traditional Arabic" w:hAnsi="Traditional Arabic" w:cs="Traditional Arabic" w:hint="cs"/>
          <w:sz w:val="26"/>
          <w:szCs w:val="26"/>
          <w:shd w:val="clear" w:color="auto" w:fill="FFFFFF"/>
          <w:rtl/>
        </w:rPr>
        <w:t xml:space="preserve">. </w:t>
      </w:r>
      <w:r w:rsidRPr="00B14924">
        <w:rPr>
          <w:rFonts w:ascii="Traditional Arabic" w:hAnsi="Traditional Arabic" w:cs="Traditional Arabic"/>
          <w:sz w:val="26"/>
          <w:szCs w:val="26"/>
          <w:shd w:val="clear" w:color="auto" w:fill="FFFFFF"/>
          <w:rtl/>
        </w:rPr>
        <w:t>گفتیم: ای آتش سرد و سلامت باش بر ابراهیم، جنگ براى تو و بر اینان (همراهانت) سرد و سلامت خواهد شد؛ تَكُونُ الْحَرْبُ عَلَیْكَ وَ عَلَیْهِمْ بَرْداً وَ سَلَاماً»</w:t>
      </w:r>
      <w:r>
        <w:rPr>
          <w:rFonts w:ascii="Traditional Arabic" w:hAnsi="Traditional Arabic" w:cs="Traditional Arabic" w:hint="cs"/>
          <w:sz w:val="26"/>
          <w:szCs w:val="26"/>
          <w:shd w:val="clear" w:color="auto" w:fill="FFFFFF"/>
          <w:rtl/>
        </w:rPr>
        <w:t>.</w:t>
      </w:r>
      <w:r w:rsidRPr="00B14924">
        <w:rPr>
          <w:rFonts w:ascii="Traditional Arabic" w:hAnsi="Traditional Arabic" w:cs="Traditional Arabic"/>
          <w:sz w:val="26"/>
          <w:szCs w:val="26"/>
          <w:shd w:val="clear" w:color="auto" w:fill="FFFFFF"/>
          <w:rtl/>
        </w:rPr>
        <w:t xml:space="preserve"> (</w:t>
      </w:r>
      <w:r>
        <w:rPr>
          <w:rFonts w:ascii="Traditional Arabic" w:hAnsi="Traditional Arabic" w:cs="Traditional Arabic" w:hint="cs"/>
          <w:sz w:val="26"/>
          <w:szCs w:val="26"/>
          <w:shd w:val="clear" w:color="auto" w:fill="FFFFFF"/>
          <w:rtl/>
        </w:rPr>
        <w:t xml:space="preserve">حلی، </w:t>
      </w:r>
      <w:r w:rsidRPr="005B30B3">
        <w:rPr>
          <w:rFonts w:ascii="Traditional Arabic" w:hAnsi="Traditional Arabic" w:cs="Traditional Arabic"/>
          <w:i/>
          <w:iCs/>
          <w:sz w:val="26"/>
          <w:szCs w:val="26"/>
          <w:shd w:val="clear" w:color="auto" w:fill="FFFFFF"/>
          <w:rtl/>
        </w:rPr>
        <w:t>مختصر</w:t>
      </w:r>
      <w:r>
        <w:rPr>
          <w:rFonts w:ascii="Traditional Arabic" w:hAnsi="Traditional Arabic" w:cs="Traditional Arabic" w:hint="cs"/>
          <w:i/>
          <w:iCs/>
          <w:sz w:val="26"/>
          <w:szCs w:val="26"/>
          <w:shd w:val="clear" w:color="auto" w:fill="FFFFFF"/>
          <w:rtl/>
        </w:rPr>
        <w:t xml:space="preserve"> </w:t>
      </w:r>
      <w:r w:rsidRPr="005B30B3">
        <w:rPr>
          <w:rFonts w:ascii="Traditional Arabic" w:hAnsi="Traditional Arabic" w:cs="Traditional Arabic"/>
          <w:i/>
          <w:iCs/>
          <w:sz w:val="26"/>
          <w:szCs w:val="26"/>
          <w:shd w:val="clear" w:color="auto" w:fill="FFFFFF"/>
          <w:rtl/>
        </w:rPr>
        <w:t>البصائر</w:t>
      </w:r>
      <w:r w:rsidRPr="00B14924">
        <w:rPr>
          <w:rFonts w:ascii="Traditional Arabic" w:hAnsi="Traditional Arabic" w:cs="Traditional Arabic"/>
          <w:sz w:val="26"/>
          <w:szCs w:val="26"/>
          <w:shd w:val="clear" w:color="auto" w:fill="FFFFFF"/>
          <w:rtl/>
        </w:rPr>
        <w:t>، ص</w:t>
      </w:r>
      <w:r>
        <w:rPr>
          <w:rFonts w:ascii="Traditional Arabic" w:hAnsi="Traditional Arabic" w:cs="Traditional Arabic" w:hint="cs"/>
          <w:sz w:val="26"/>
          <w:szCs w:val="26"/>
          <w:shd w:val="clear" w:color="auto" w:fill="FFFFFF"/>
          <w:rtl/>
        </w:rPr>
        <w:t xml:space="preserve">. </w:t>
      </w:r>
      <w:r w:rsidRPr="00B14924">
        <w:rPr>
          <w:rFonts w:ascii="Traditional Arabic" w:hAnsi="Traditional Arabic" w:cs="Traditional Arabic"/>
          <w:sz w:val="26"/>
          <w:szCs w:val="26"/>
          <w:shd w:val="clear" w:color="auto" w:fill="FFFFFF"/>
          <w:rtl/>
        </w:rPr>
        <w:t>139)</w:t>
      </w:r>
      <w:r>
        <w:rPr>
          <w:rFonts w:ascii="Traditional Arabic" w:hAnsi="Traditional Arabic" w:cs="Traditional Arabic" w:hint="cs"/>
          <w:sz w:val="26"/>
          <w:szCs w:val="26"/>
          <w:rtl/>
          <w:lang w:bidi="fa-IR"/>
        </w:rPr>
        <w:t xml:space="preserve"> </w:t>
      </w:r>
      <w:r w:rsidRPr="00B14924">
        <w:rPr>
          <w:rFonts w:ascii="Traditional Arabic" w:hAnsi="Traditional Arabic" w:cs="Traditional Arabic"/>
          <w:sz w:val="26"/>
          <w:szCs w:val="26"/>
          <w:rtl/>
          <w:lang w:bidi="fa-IR"/>
        </w:rPr>
        <w:t>تستشهد و يستشهد معك رجالا لا يذوقون الم‏ الحديد.</w:t>
      </w:r>
      <w:r>
        <w:rPr>
          <w:rFonts w:ascii="Traditional Arabic" w:hAnsi="Traditional Arabic" w:cs="Traditional Arabic" w:hint="cs"/>
          <w:sz w:val="26"/>
          <w:szCs w:val="26"/>
          <w:rtl/>
          <w:lang w:bidi="fa-IR"/>
        </w:rPr>
        <w:t xml:space="preserve"> (مخبر دزفولی، </w:t>
      </w:r>
      <w:r w:rsidRPr="0035798E">
        <w:rPr>
          <w:rFonts w:ascii="Traditional Arabic" w:hAnsi="Traditional Arabic" w:cs="Traditional Arabic"/>
          <w:i/>
          <w:iCs/>
          <w:sz w:val="26"/>
          <w:szCs w:val="26"/>
          <w:rtl/>
          <w:lang w:bidi="fa-IR"/>
        </w:rPr>
        <w:t>ارمغان شهيد (ترجمه مسكن الفؤاد)</w:t>
      </w:r>
      <w:r>
        <w:rPr>
          <w:rFonts w:ascii="Traditional Arabic" w:hAnsi="Traditional Arabic" w:cs="Traditional Arabic" w:hint="cs"/>
          <w:sz w:val="26"/>
          <w:szCs w:val="26"/>
          <w:rtl/>
          <w:lang w:bidi="fa-IR"/>
        </w:rPr>
        <w:t>،</w:t>
      </w:r>
      <w:r w:rsidRPr="00B14924">
        <w:rPr>
          <w:rFonts w:ascii="Traditional Arabic" w:hAnsi="Traditional Arabic" w:cs="Traditional Arabic"/>
          <w:sz w:val="26"/>
          <w:szCs w:val="26"/>
          <w:rtl/>
          <w:lang w:bidi="fa-IR"/>
        </w:rPr>
        <w:t xml:space="preserve"> </w:t>
      </w:r>
      <w:r>
        <w:rPr>
          <w:rFonts w:ascii="Traditional Arabic" w:hAnsi="Traditional Arabic" w:cs="Traditional Arabic" w:hint="cs"/>
          <w:sz w:val="26"/>
          <w:szCs w:val="26"/>
          <w:rtl/>
          <w:lang w:bidi="fa-IR"/>
        </w:rPr>
        <w:t>ص.</w:t>
      </w:r>
      <w:r w:rsidRPr="00B14924">
        <w:rPr>
          <w:rFonts w:ascii="Traditional Arabic" w:hAnsi="Traditional Arabic" w:cs="Traditional Arabic"/>
          <w:sz w:val="26"/>
          <w:szCs w:val="26"/>
          <w:rtl/>
          <w:lang w:bidi="fa-IR"/>
        </w:rPr>
        <w:t xml:space="preserve"> 83</w:t>
      </w:r>
      <w:r>
        <w:rPr>
          <w:rFonts w:ascii="Traditional Arabic" w:hAnsi="Traditional Arabic" w:cs="Traditional Arabic" w:hint="cs"/>
          <w:sz w:val="26"/>
          <w:szCs w:val="26"/>
          <w:rtl/>
          <w:lang w:bidi="fa-IR"/>
        </w:rPr>
        <w:t>)</w:t>
      </w:r>
    </w:p>
  </w:footnote>
  <w:footnote w:id="5">
    <w:p w14:paraId="6BBB61E3" w14:textId="77777777" w:rsidR="00F9521B" w:rsidRPr="00483798" w:rsidRDefault="00F9521B" w:rsidP="00F9521B">
      <w:pPr>
        <w:pStyle w:val="NormalWeb"/>
        <w:bidi/>
        <w:spacing w:before="0" w:beforeAutospacing="0" w:after="0" w:afterAutospacing="0" w:line="168" w:lineRule="auto"/>
        <w:jc w:val="both"/>
        <w:rPr>
          <w:rFonts w:ascii="Traditional Arabic" w:hAnsi="Traditional Arabic" w:cs="Traditional Arabic"/>
          <w:sz w:val="26"/>
          <w:szCs w:val="26"/>
        </w:rPr>
      </w:pPr>
      <w:r w:rsidRPr="00B14924">
        <w:rPr>
          <w:rStyle w:val="FootnoteReference"/>
          <w:rFonts w:ascii="Traditional Arabic" w:hAnsi="Traditional Arabic" w:cs="Traditional Arabic"/>
          <w:sz w:val="26"/>
          <w:szCs w:val="26"/>
        </w:rPr>
        <w:footnoteRef/>
      </w:r>
      <w:r w:rsidRPr="00B14924">
        <w:rPr>
          <w:rFonts w:ascii="Traditional Arabic" w:hAnsi="Traditional Arabic" w:cs="Traditional Arabic"/>
          <w:sz w:val="26"/>
          <w:szCs w:val="26"/>
        </w:rPr>
        <w:t xml:space="preserve"> </w:t>
      </w:r>
      <w:r w:rsidRPr="0035798E">
        <w:rPr>
          <w:rFonts w:ascii="Neirizi" w:hAnsi="Neirizi" w:cs="Neirizi"/>
          <w:sz w:val="18"/>
          <w:szCs w:val="18"/>
          <w:rtl/>
        </w:rPr>
        <w:t>فَلَمَّا سَمِعَتْ بِمَكْرِهِنَّ أَرْسَلَتْ إِلَيْهِنَّ وَ أَعْتَدَتْ لَهُنَّ مُتَّكَأً وَ آتَتْ كُلَّ واحِدَةٍ مِنْهُنَّ سِكِّيناً وَ قالَتِ اخْرُجْ عَلَيْهِنَّ فَلَمَّا رَأَيْنَهُ أَكْبَرْنَهُ وَ قَطَّعْنَ أَيْدِيَهُنَّ وَ قُلْنَ حاشَ لِلَّهِ ما هذا بَشَراً إِنْ هذا إِلاَّ مَلَكٌ كَريمٌ</w:t>
      </w:r>
      <w:r>
        <w:rPr>
          <w:rFonts w:ascii="Traditional Arabic" w:hAnsi="Traditional Arabic" w:cs="Traditional Arabic" w:hint="cs"/>
          <w:sz w:val="26"/>
          <w:szCs w:val="26"/>
          <w:rtl/>
        </w:rPr>
        <w:t>. (</w:t>
      </w:r>
      <w:r w:rsidRPr="00B14924">
        <w:rPr>
          <w:rFonts w:ascii="Traditional Arabic" w:hAnsi="Traditional Arabic" w:cs="Traditional Arabic"/>
          <w:sz w:val="26"/>
          <w:szCs w:val="26"/>
          <w:rtl/>
        </w:rPr>
        <w:t>يوسف: 31</w:t>
      </w:r>
      <w:r>
        <w:rPr>
          <w:rFonts w:ascii="Traditional Arabic" w:hAnsi="Traditional Arabic" w:cs="Traditional Arabic" w:hint="cs"/>
          <w:sz w:val="26"/>
          <w:szCs w:val="26"/>
          <w:rtl/>
        </w:rPr>
        <w:t>)</w:t>
      </w:r>
      <w:r w:rsidRPr="00483798">
        <w:rPr>
          <w:rFonts w:ascii="Traditional Arabic" w:hAnsi="Traditional Arabic" w:cs="Traditional Arabic"/>
          <w:sz w:val="26"/>
          <w:szCs w:val="26"/>
          <w:rtl/>
        </w:rPr>
        <w:t xml:space="preserve"> </w:t>
      </w:r>
    </w:p>
    <w:p w14:paraId="0EA72AE4" w14:textId="77777777" w:rsidR="00F9521B" w:rsidRPr="00483798" w:rsidRDefault="00F9521B" w:rsidP="00F9521B">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483798">
        <w:rPr>
          <w:rFonts w:ascii="Traditional Arabic" w:hAnsi="Traditional Arabic" w:cs="Traditional Arabic"/>
          <w:sz w:val="26"/>
          <w:szCs w:val="26"/>
          <w:rtl/>
          <w:lang w:bidi="fa-IR"/>
        </w:rPr>
        <w:t>كلمه</w:t>
      </w:r>
      <w:r>
        <w:rPr>
          <w:rFonts w:ascii="Traditional Arabic" w:hAnsi="Traditional Arabic" w:cs="Traditional Arabic" w:hint="cs"/>
          <w:sz w:val="26"/>
          <w:szCs w:val="26"/>
          <w:rtl/>
          <w:lang w:bidi="fa-IR"/>
        </w:rPr>
        <w:t>‌ی</w:t>
      </w:r>
      <w:r w:rsidRPr="00483798">
        <w:rPr>
          <w:rFonts w:ascii="Traditional Arabic" w:hAnsi="Traditional Arabic" w:cs="Traditional Arabic"/>
          <w:sz w:val="26"/>
          <w:szCs w:val="26"/>
          <w:rtl/>
          <w:lang w:bidi="fa-IR"/>
        </w:rPr>
        <w:t xml:space="preserve"> </w:t>
      </w:r>
      <w:r>
        <w:rPr>
          <w:rFonts w:ascii="Traditional Arabic" w:hAnsi="Traditional Arabic" w:cs="Traditional Arabic" w:hint="cs"/>
          <w:sz w:val="26"/>
          <w:szCs w:val="26"/>
          <w:rtl/>
          <w:lang w:bidi="fa-IR"/>
        </w:rPr>
        <w:t>«</w:t>
      </w:r>
      <w:r w:rsidRPr="00483798">
        <w:rPr>
          <w:rFonts w:ascii="Traditional Arabic" w:hAnsi="Traditional Arabic" w:cs="Traditional Arabic"/>
          <w:sz w:val="26"/>
          <w:szCs w:val="26"/>
          <w:rtl/>
          <w:lang w:bidi="fa-IR"/>
        </w:rPr>
        <w:t>اكبرنه</w:t>
      </w:r>
      <w:r>
        <w:rPr>
          <w:rFonts w:ascii="Traditional Arabic" w:hAnsi="Traditional Arabic" w:cs="Traditional Arabic" w:hint="cs"/>
          <w:sz w:val="26"/>
          <w:szCs w:val="26"/>
          <w:rtl/>
          <w:lang w:bidi="fa-IR"/>
        </w:rPr>
        <w:t>»</w:t>
      </w:r>
      <w:r w:rsidRPr="00483798">
        <w:rPr>
          <w:rFonts w:ascii="Traditional Arabic" w:hAnsi="Traditional Arabic" w:cs="Traditional Arabic"/>
          <w:sz w:val="26"/>
          <w:szCs w:val="26"/>
          <w:rtl/>
          <w:lang w:bidi="fa-IR"/>
        </w:rPr>
        <w:t xml:space="preserve"> از </w:t>
      </w:r>
      <w:r>
        <w:rPr>
          <w:rFonts w:ascii="Traditional Arabic" w:hAnsi="Traditional Arabic" w:cs="Traditional Arabic" w:hint="cs"/>
          <w:sz w:val="26"/>
          <w:szCs w:val="26"/>
          <w:rtl/>
          <w:lang w:bidi="fa-IR"/>
        </w:rPr>
        <w:t>«</w:t>
      </w:r>
      <w:r w:rsidRPr="00483798">
        <w:rPr>
          <w:rFonts w:ascii="Traditional Arabic" w:hAnsi="Traditional Arabic" w:cs="Traditional Arabic"/>
          <w:sz w:val="26"/>
          <w:szCs w:val="26"/>
          <w:rtl/>
          <w:lang w:bidi="fa-IR"/>
        </w:rPr>
        <w:t>اكبار</w:t>
      </w:r>
      <w:r>
        <w:rPr>
          <w:rFonts w:ascii="Traditional Arabic" w:hAnsi="Traditional Arabic" w:cs="Traditional Arabic" w:hint="cs"/>
          <w:sz w:val="26"/>
          <w:szCs w:val="26"/>
          <w:rtl/>
          <w:lang w:bidi="fa-IR"/>
        </w:rPr>
        <w:t>»</w:t>
      </w:r>
      <w:r w:rsidRPr="00483798">
        <w:rPr>
          <w:rFonts w:ascii="Traditional Arabic" w:hAnsi="Traditional Arabic" w:cs="Traditional Arabic"/>
          <w:sz w:val="26"/>
          <w:szCs w:val="26"/>
          <w:rtl/>
          <w:lang w:bidi="fa-IR"/>
        </w:rPr>
        <w:t xml:space="preserve"> به معناى اعظام و بزرگداشت است، و كنايه است از حالت دهشت‏زدگى آن زنان، ب</w:t>
      </w:r>
      <w:r>
        <w:rPr>
          <w:rFonts w:ascii="Traditional Arabic" w:hAnsi="Traditional Arabic" w:cs="Traditional Arabic" w:hint="cs"/>
          <w:sz w:val="26"/>
          <w:szCs w:val="26"/>
          <w:rtl/>
          <w:lang w:bidi="fa-IR"/>
        </w:rPr>
        <w:t xml:space="preserve">ه </w:t>
      </w:r>
      <w:r w:rsidRPr="00483798">
        <w:rPr>
          <w:rFonts w:ascii="Traditional Arabic" w:hAnsi="Traditional Arabic" w:cs="Traditional Arabic"/>
          <w:sz w:val="26"/>
          <w:szCs w:val="26"/>
          <w:rtl/>
          <w:lang w:bidi="fa-IR"/>
        </w:rPr>
        <w:t>طورى كه شعور و ادراك خود را به محض ديدن آن حسن و جمال از دست دادند، و اين حالتى است طبيعى و خلقتى در عموم مردم، كه هر كوچكى در برابر بزرگ و هر حقيرى در برابر عظيم خاضع گردد. پس هر وقت عظيم و كبيرى به عظمت و كبريايى خود در برابر شعور آدمى جلوه‏گر شود بر هر چه كه در شعور آدمى وجود دارد و كوچك</w:t>
      </w:r>
      <w:r>
        <w:rPr>
          <w:rFonts w:ascii="Traditional Arabic" w:hAnsi="Traditional Arabic" w:cs="Traditional Arabic" w:hint="cs"/>
          <w:sz w:val="26"/>
          <w:szCs w:val="26"/>
          <w:rtl/>
          <w:lang w:bidi="fa-IR"/>
        </w:rPr>
        <w:t>‌</w:t>
      </w:r>
      <w:r w:rsidRPr="00483798">
        <w:rPr>
          <w:rFonts w:ascii="Traditional Arabic" w:hAnsi="Traditional Arabic" w:cs="Traditional Arabic"/>
          <w:sz w:val="26"/>
          <w:szCs w:val="26"/>
          <w:rtl/>
          <w:lang w:bidi="fa-IR"/>
        </w:rPr>
        <w:t>تر از آن عظيم است قاهر آمده و آن</w:t>
      </w:r>
      <w:r>
        <w:rPr>
          <w:rFonts w:ascii="Traditional Arabic" w:hAnsi="Traditional Arabic" w:cs="Traditional Arabic" w:hint="cs"/>
          <w:sz w:val="26"/>
          <w:szCs w:val="26"/>
          <w:rtl/>
          <w:lang w:bidi="fa-IR"/>
        </w:rPr>
        <w:t>‌</w:t>
      </w:r>
      <w:r w:rsidRPr="00483798">
        <w:rPr>
          <w:rFonts w:ascii="Traditional Arabic" w:hAnsi="Traditional Arabic" w:cs="Traditional Arabic"/>
          <w:sz w:val="26"/>
          <w:szCs w:val="26"/>
          <w:rtl/>
          <w:lang w:bidi="fa-IR"/>
        </w:rPr>
        <w:t xml:space="preserve">ها را از يادش مى‏برد، و در نتيجه آدمى در اعمالش دچار خبط مى‏گردد. به همين دليل بود كه وقتى زنان مصر يوسف </w:t>
      </w:r>
      <w:r w:rsidRPr="00345741">
        <w:rPr>
          <w:rFonts w:ascii="Dorood" w:hAnsi="Dorood" w:cs="Traditional Arabic"/>
          <w:sz w:val="26"/>
        </w:rPr>
        <w:t></w:t>
      </w:r>
      <w:r>
        <w:rPr>
          <w:rFonts w:ascii="Dorood" w:hAnsi="Dorood" w:cs="Traditional Arabic" w:hint="cs"/>
          <w:sz w:val="26"/>
          <w:rtl/>
        </w:rPr>
        <w:t xml:space="preserve"> </w:t>
      </w:r>
      <w:r w:rsidRPr="00483798">
        <w:rPr>
          <w:rFonts w:ascii="Traditional Arabic" w:hAnsi="Traditional Arabic" w:cs="Traditional Arabic"/>
          <w:sz w:val="26"/>
          <w:szCs w:val="26"/>
          <w:rtl/>
          <w:lang w:bidi="fa-IR"/>
        </w:rPr>
        <w:t>را بديدند حسن و جمال او بر شعور و ادراكشان قاهر آمد، در نتيجه به جاى ميوه دست</w:t>
      </w:r>
      <w:r>
        <w:rPr>
          <w:rFonts w:ascii="Traditional Arabic" w:hAnsi="Traditional Arabic" w:cs="Traditional Arabic" w:hint="cs"/>
          <w:sz w:val="26"/>
          <w:szCs w:val="26"/>
          <w:rtl/>
          <w:lang w:bidi="fa-IR"/>
        </w:rPr>
        <w:t>‌</w:t>
      </w:r>
      <w:r w:rsidRPr="00483798">
        <w:rPr>
          <w:rFonts w:ascii="Traditional Arabic" w:hAnsi="Traditional Arabic" w:cs="Traditional Arabic"/>
          <w:sz w:val="26"/>
          <w:szCs w:val="26"/>
          <w:rtl/>
          <w:lang w:bidi="fa-IR"/>
        </w:rPr>
        <w:t>هاى خود را قطع كردند. و اين</w:t>
      </w:r>
      <w:r>
        <w:rPr>
          <w:rFonts w:ascii="Traditional Arabic" w:hAnsi="Traditional Arabic" w:cs="Traditional Arabic" w:hint="cs"/>
          <w:sz w:val="26"/>
          <w:szCs w:val="26"/>
          <w:rtl/>
          <w:lang w:bidi="fa-IR"/>
        </w:rPr>
        <w:t>‌</w:t>
      </w:r>
      <w:r w:rsidRPr="00483798">
        <w:rPr>
          <w:rFonts w:ascii="Traditional Arabic" w:hAnsi="Traditional Arabic" w:cs="Traditional Arabic"/>
          <w:sz w:val="26"/>
          <w:szCs w:val="26"/>
          <w:rtl/>
          <w:lang w:bidi="fa-IR"/>
        </w:rPr>
        <w:t>كه قطع را به صيغه تفعيل آورده</w:t>
      </w:r>
      <w:r>
        <w:rPr>
          <w:rFonts w:ascii="Traditional Arabic" w:hAnsi="Traditional Arabic" w:cs="Traditional Arabic" w:hint="cs"/>
          <w:sz w:val="26"/>
          <w:szCs w:val="26"/>
          <w:rtl/>
          <w:lang w:bidi="fa-IR"/>
        </w:rPr>
        <w:t>،</w:t>
      </w:r>
      <w:r w:rsidRPr="00483798">
        <w:rPr>
          <w:rFonts w:ascii="Traditional Arabic" w:hAnsi="Traditional Arabic" w:cs="Traditional Arabic"/>
          <w:sz w:val="26"/>
          <w:szCs w:val="26"/>
          <w:rtl/>
          <w:lang w:bidi="fa-IR"/>
        </w:rPr>
        <w:t xml:space="preserve"> دلالت بر زيادى آن قطع دارد، هم</w:t>
      </w:r>
      <w:r>
        <w:rPr>
          <w:rFonts w:ascii="Traditional Arabic" w:hAnsi="Traditional Arabic" w:cs="Traditional Arabic" w:hint="cs"/>
          <w:sz w:val="26"/>
          <w:szCs w:val="26"/>
          <w:rtl/>
          <w:lang w:bidi="fa-IR"/>
        </w:rPr>
        <w:t>‌</w:t>
      </w:r>
      <w:r w:rsidRPr="00483798">
        <w:rPr>
          <w:rFonts w:ascii="Traditional Arabic" w:hAnsi="Traditional Arabic" w:cs="Traditional Arabic"/>
          <w:sz w:val="26"/>
          <w:szCs w:val="26"/>
          <w:rtl/>
          <w:lang w:bidi="fa-IR"/>
        </w:rPr>
        <w:t xml:space="preserve">چنان كه وقتى مى‏گويند </w:t>
      </w:r>
      <w:r>
        <w:rPr>
          <w:rFonts w:ascii="Traditional Arabic" w:hAnsi="Traditional Arabic" w:cs="Traditional Arabic" w:hint="cs"/>
          <w:sz w:val="26"/>
          <w:szCs w:val="26"/>
          <w:rtl/>
          <w:lang w:bidi="fa-IR"/>
        </w:rPr>
        <w:t>«</w:t>
      </w:r>
      <w:r w:rsidRPr="00483798">
        <w:rPr>
          <w:rFonts w:ascii="Traditional Arabic" w:hAnsi="Traditional Arabic" w:cs="Traditional Arabic"/>
          <w:sz w:val="26"/>
          <w:szCs w:val="26"/>
          <w:rtl/>
          <w:lang w:bidi="fa-IR"/>
        </w:rPr>
        <w:t>قتل القوم تقتيلا</w:t>
      </w:r>
      <w:r>
        <w:rPr>
          <w:rFonts w:ascii="Traditional Arabic" w:hAnsi="Traditional Arabic" w:cs="Traditional Arabic" w:hint="cs"/>
          <w:sz w:val="26"/>
          <w:szCs w:val="26"/>
          <w:rtl/>
          <w:lang w:bidi="fa-IR"/>
        </w:rPr>
        <w:t>»</w:t>
      </w:r>
      <w:r w:rsidRPr="00483798">
        <w:rPr>
          <w:rFonts w:ascii="Traditional Arabic" w:hAnsi="Traditional Arabic" w:cs="Traditional Arabic"/>
          <w:sz w:val="26"/>
          <w:szCs w:val="26"/>
          <w:rtl/>
          <w:lang w:bidi="fa-IR"/>
        </w:rPr>
        <w:t xml:space="preserve"> و يا مى‏گويند </w:t>
      </w:r>
      <w:r>
        <w:rPr>
          <w:rFonts w:ascii="Traditional Arabic" w:hAnsi="Traditional Arabic" w:cs="Traditional Arabic" w:hint="cs"/>
          <w:sz w:val="26"/>
          <w:szCs w:val="26"/>
          <w:rtl/>
          <w:lang w:bidi="fa-IR"/>
        </w:rPr>
        <w:t>«</w:t>
      </w:r>
      <w:r w:rsidRPr="00483798">
        <w:rPr>
          <w:rFonts w:ascii="Traditional Arabic" w:hAnsi="Traditional Arabic" w:cs="Traditional Arabic"/>
          <w:sz w:val="26"/>
          <w:szCs w:val="26"/>
          <w:rtl/>
          <w:lang w:bidi="fa-IR"/>
        </w:rPr>
        <w:t>موتهم الجدب تمويتا</w:t>
      </w:r>
      <w:r>
        <w:rPr>
          <w:rFonts w:ascii="Traditional Arabic" w:hAnsi="Traditional Arabic" w:cs="Traditional Arabic" w:hint="cs"/>
          <w:sz w:val="26"/>
          <w:szCs w:val="26"/>
          <w:rtl/>
          <w:lang w:bidi="fa-IR"/>
        </w:rPr>
        <w:t xml:space="preserve">» </w:t>
      </w:r>
      <w:r w:rsidRPr="00483798">
        <w:rPr>
          <w:rFonts w:ascii="Traditional Arabic" w:hAnsi="Traditional Arabic" w:cs="Traditional Arabic"/>
          <w:sz w:val="26"/>
          <w:szCs w:val="26"/>
          <w:rtl/>
          <w:lang w:bidi="fa-IR"/>
        </w:rPr>
        <w:t>معنايش اين است كه: او مردم را بسيار بكشت. و يا: قحطى بسيارى از مردم را نابود كر</w:t>
      </w:r>
      <w:r>
        <w:rPr>
          <w:rFonts w:ascii="Traditional Arabic" w:hAnsi="Traditional Arabic" w:cs="Traditional Arabic" w:hint="cs"/>
          <w:sz w:val="26"/>
          <w:szCs w:val="26"/>
          <w:rtl/>
          <w:lang w:bidi="fa-IR"/>
        </w:rPr>
        <w:t xml:space="preserve">د. </w:t>
      </w:r>
      <w:r w:rsidRPr="0035798E">
        <w:rPr>
          <w:rFonts w:ascii="Traditional Arabic" w:hAnsi="Traditional Arabic" w:cs="Traditional Arabic" w:hint="cs"/>
          <w:sz w:val="26"/>
          <w:szCs w:val="26"/>
          <w:rtl/>
          <w:lang w:bidi="fa-IR"/>
        </w:rPr>
        <w:t>(موسوی همدانی،</w:t>
      </w:r>
      <w:r w:rsidRPr="0035798E">
        <w:rPr>
          <w:rFonts w:ascii="Traditional Arabic" w:hAnsi="Traditional Arabic" w:cs="Traditional Arabic" w:hint="cs"/>
          <w:i/>
          <w:iCs/>
          <w:sz w:val="26"/>
          <w:szCs w:val="26"/>
          <w:rtl/>
          <w:lang w:bidi="fa-IR"/>
        </w:rPr>
        <w:t xml:space="preserve"> </w:t>
      </w:r>
      <w:r w:rsidRPr="0035798E">
        <w:rPr>
          <w:rFonts w:ascii="Traditional Arabic" w:hAnsi="Traditional Arabic" w:cs="Traditional Arabic"/>
          <w:i/>
          <w:iCs/>
          <w:sz w:val="26"/>
          <w:szCs w:val="26"/>
          <w:rtl/>
          <w:lang w:bidi="fa-IR"/>
        </w:rPr>
        <w:t>ترجمه تفسير الميزان</w:t>
      </w:r>
      <w:r w:rsidRPr="0035798E">
        <w:rPr>
          <w:rFonts w:ascii="Traditional Arabic" w:hAnsi="Traditional Arabic" w:cs="Traditional Arabic" w:hint="cs"/>
          <w:sz w:val="26"/>
          <w:szCs w:val="26"/>
          <w:rtl/>
          <w:lang w:bidi="fa-IR"/>
        </w:rPr>
        <w:t>،</w:t>
      </w:r>
      <w:r w:rsidRPr="0035798E">
        <w:rPr>
          <w:rFonts w:ascii="Traditional Arabic" w:hAnsi="Traditional Arabic" w:cs="Traditional Arabic"/>
          <w:sz w:val="26"/>
          <w:szCs w:val="26"/>
          <w:rtl/>
          <w:lang w:bidi="fa-IR"/>
        </w:rPr>
        <w:t xml:space="preserve"> ج</w:t>
      </w:r>
      <w:r w:rsidRPr="0035798E">
        <w:rPr>
          <w:rFonts w:ascii="Traditional Arabic" w:hAnsi="Traditional Arabic" w:cs="Traditional Arabic" w:hint="cs"/>
          <w:sz w:val="26"/>
          <w:szCs w:val="26"/>
          <w:rtl/>
          <w:lang w:bidi="fa-IR"/>
        </w:rPr>
        <w:t xml:space="preserve">. </w:t>
      </w:r>
      <w:r w:rsidRPr="0035798E">
        <w:rPr>
          <w:rFonts w:ascii="Traditional Arabic" w:hAnsi="Traditional Arabic" w:cs="Traditional Arabic"/>
          <w:sz w:val="26"/>
          <w:szCs w:val="26"/>
          <w:rtl/>
          <w:lang w:bidi="fa-IR"/>
        </w:rPr>
        <w:t>‏11</w:t>
      </w:r>
      <w:r w:rsidRPr="0035798E">
        <w:rPr>
          <w:rFonts w:ascii="Traditional Arabic" w:hAnsi="Traditional Arabic" w:cs="Traditional Arabic" w:hint="cs"/>
          <w:sz w:val="26"/>
          <w:szCs w:val="26"/>
          <w:rtl/>
          <w:lang w:bidi="fa-IR"/>
        </w:rPr>
        <w:t>، ص.</w:t>
      </w:r>
      <w:r w:rsidRPr="0035798E">
        <w:rPr>
          <w:rFonts w:ascii="Traditional Arabic" w:hAnsi="Traditional Arabic" w:cs="Traditional Arabic"/>
          <w:sz w:val="26"/>
          <w:szCs w:val="26"/>
          <w:rtl/>
          <w:lang w:bidi="fa-IR"/>
        </w:rPr>
        <w:t xml:space="preserve"> 203</w:t>
      </w:r>
      <w:r w:rsidRPr="0035798E">
        <w:rPr>
          <w:rFonts w:ascii="Traditional Arabic" w:hAnsi="Traditional Arabic" w:cs="Traditional Arabic" w:hint="cs"/>
          <w:sz w:val="26"/>
          <w:szCs w:val="26"/>
          <w:rtl/>
          <w:lang w:bidi="fa-IR"/>
        </w:rPr>
        <w:t>)</w:t>
      </w:r>
    </w:p>
  </w:footnote>
  <w:footnote w:id="6">
    <w:p w14:paraId="3E25362F" w14:textId="77777777" w:rsidR="00F9521B" w:rsidRPr="00483798" w:rsidRDefault="00F9521B" w:rsidP="00F9521B">
      <w:pPr>
        <w:pStyle w:val="FootnoteText"/>
        <w:bidi/>
        <w:spacing w:line="168" w:lineRule="auto"/>
        <w:jc w:val="both"/>
        <w:rPr>
          <w:rFonts w:ascii="Traditional Arabic" w:hAnsi="Traditional Arabic" w:cs="Traditional Arabic"/>
          <w:sz w:val="26"/>
          <w:szCs w:val="26"/>
          <w:rtl/>
          <w:lang w:bidi="fa-IR"/>
        </w:rPr>
      </w:pPr>
      <w:r w:rsidRPr="00483798">
        <w:rPr>
          <w:rStyle w:val="FootnoteReference"/>
          <w:rFonts w:ascii="Traditional Arabic" w:hAnsi="Traditional Arabic" w:cs="Traditional Arabic"/>
          <w:sz w:val="26"/>
          <w:szCs w:val="26"/>
        </w:rPr>
        <w:footnoteRef/>
      </w:r>
      <w:r w:rsidRPr="00483798">
        <w:rPr>
          <w:rFonts w:ascii="Traditional Arabic" w:hAnsi="Traditional Arabic" w:cs="Traditional Arabic"/>
          <w:sz w:val="26"/>
          <w:szCs w:val="26"/>
        </w:rPr>
        <w:t xml:space="preserve"> </w:t>
      </w:r>
      <w:r w:rsidRPr="00483798">
        <w:rPr>
          <w:rFonts w:ascii="Traditional Arabic" w:hAnsi="Traditional Arabic" w:cs="Traditional Arabic"/>
          <w:sz w:val="26"/>
          <w:szCs w:val="26"/>
          <w:shd w:val="clear" w:color="auto" w:fill="FFFFFF"/>
          <w:rtl/>
        </w:rPr>
        <w:t>قاع</w:t>
      </w:r>
      <w:r>
        <w:rPr>
          <w:rFonts w:ascii="Traditional Arabic" w:hAnsi="Traditional Arabic" w:cs="Traditional Arabic" w:hint="cs"/>
          <w:sz w:val="26"/>
          <w:szCs w:val="26"/>
          <w:shd w:val="clear" w:color="auto" w:fill="FFFFFF"/>
          <w:rtl/>
        </w:rPr>
        <w:t>ده‌ی</w:t>
      </w:r>
      <w:r w:rsidRPr="00483798">
        <w:rPr>
          <w:rFonts w:ascii="Traditional Arabic" w:hAnsi="Traditional Arabic" w:cs="Traditional Arabic"/>
          <w:sz w:val="26"/>
          <w:szCs w:val="26"/>
          <w:shd w:val="clear" w:color="auto" w:fill="FFFFFF"/>
          <w:rtl/>
        </w:rPr>
        <w:t xml:space="preserve"> </w:t>
      </w:r>
      <w:r w:rsidRPr="00483798">
        <w:rPr>
          <w:rFonts w:ascii="Traditional Arabic" w:hAnsi="Traditional Arabic" w:cs="Traditional Arabic" w:hint="cs"/>
          <w:sz w:val="26"/>
          <w:szCs w:val="26"/>
          <w:shd w:val="clear" w:color="auto" w:fill="FFFFFF"/>
          <w:rtl/>
        </w:rPr>
        <w:t>«مالایتم</w:t>
      </w:r>
      <w:r w:rsidRPr="00483798">
        <w:rPr>
          <w:rFonts w:ascii="Traditional Arabic" w:hAnsi="Traditional Arabic" w:cs="Traditional Arabic"/>
          <w:sz w:val="26"/>
          <w:szCs w:val="26"/>
          <w:shd w:val="clear" w:color="auto" w:fill="FFFFFF"/>
          <w:rtl/>
        </w:rPr>
        <w:t xml:space="preserve"> </w:t>
      </w:r>
      <w:r w:rsidRPr="00483798">
        <w:rPr>
          <w:rFonts w:ascii="Traditional Arabic" w:hAnsi="Traditional Arabic" w:cs="Traditional Arabic" w:hint="cs"/>
          <w:sz w:val="26"/>
          <w:szCs w:val="26"/>
          <w:shd w:val="clear" w:color="auto" w:fill="FFFFFF"/>
          <w:rtl/>
        </w:rPr>
        <w:t>الواجب</w:t>
      </w:r>
      <w:r w:rsidRPr="00483798">
        <w:rPr>
          <w:rFonts w:ascii="Traditional Arabic" w:hAnsi="Traditional Arabic" w:cs="Traditional Arabic"/>
          <w:sz w:val="26"/>
          <w:szCs w:val="26"/>
          <w:shd w:val="clear" w:color="auto" w:fill="FFFFFF"/>
          <w:rtl/>
        </w:rPr>
        <w:t xml:space="preserve"> </w:t>
      </w:r>
      <w:r w:rsidRPr="00483798">
        <w:rPr>
          <w:rFonts w:ascii="Traditional Arabic" w:hAnsi="Traditional Arabic" w:cs="Traditional Arabic" w:hint="cs"/>
          <w:sz w:val="26"/>
          <w:szCs w:val="26"/>
          <w:shd w:val="clear" w:color="auto" w:fill="FFFFFF"/>
          <w:rtl/>
        </w:rPr>
        <w:t>إلا</w:t>
      </w:r>
      <w:r w:rsidRPr="00483798">
        <w:rPr>
          <w:rFonts w:ascii="Traditional Arabic" w:hAnsi="Traditional Arabic" w:cs="Traditional Arabic"/>
          <w:sz w:val="26"/>
          <w:szCs w:val="26"/>
          <w:shd w:val="clear" w:color="auto" w:fill="FFFFFF"/>
          <w:rtl/>
        </w:rPr>
        <w:t xml:space="preserve"> </w:t>
      </w:r>
      <w:r w:rsidRPr="00483798">
        <w:rPr>
          <w:rFonts w:ascii="Traditional Arabic" w:hAnsi="Traditional Arabic" w:cs="Traditional Arabic" w:hint="cs"/>
          <w:sz w:val="26"/>
          <w:szCs w:val="26"/>
          <w:shd w:val="clear" w:color="auto" w:fill="FFFFFF"/>
          <w:rtl/>
        </w:rPr>
        <w:t>به</w:t>
      </w:r>
      <w:r w:rsidRPr="00483798">
        <w:rPr>
          <w:rFonts w:ascii="Traditional Arabic" w:hAnsi="Traditional Arabic" w:cs="Traditional Arabic"/>
          <w:sz w:val="26"/>
          <w:szCs w:val="26"/>
          <w:shd w:val="clear" w:color="auto" w:fill="FFFFFF"/>
          <w:rtl/>
        </w:rPr>
        <w:t>...</w:t>
      </w:r>
      <w:r w:rsidRPr="00483798">
        <w:rPr>
          <w:rFonts w:ascii="Traditional Arabic" w:hAnsi="Traditional Arabic" w:cs="Traditional Arabic" w:hint="cs"/>
          <w:sz w:val="26"/>
          <w:szCs w:val="26"/>
          <w:shd w:val="clear" w:color="auto" w:fill="FFFFFF"/>
          <w:rtl/>
        </w:rPr>
        <w:t>»</w:t>
      </w:r>
      <w:r w:rsidRPr="00483798">
        <w:rPr>
          <w:rFonts w:ascii="Traditional Arabic" w:hAnsi="Traditional Arabic" w:cs="Traditional Arabic"/>
          <w:sz w:val="26"/>
          <w:szCs w:val="26"/>
          <w:shd w:val="clear" w:color="auto" w:fill="FFFFFF"/>
          <w:rtl/>
        </w:rPr>
        <w:t xml:space="preserve"> </w:t>
      </w:r>
      <w:r w:rsidRPr="00483798">
        <w:rPr>
          <w:rFonts w:ascii="Traditional Arabic" w:hAnsi="Traditional Arabic" w:cs="Traditional Arabic" w:hint="cs"/>
          <w:sz w:val="26"/>
          <w:szCs w:val="26"/>
          <w:shd w:val="clear" w:color="auto" w:fill="FFFFFF"/>
          <w:rtl/>
        </w:rPr>
        <w:t>سخن</w:t>
      </w:r>
      <w:r w:rsidRPr="00483798">
        <w:rPr>
          <w:rFonts w:ascii="Traditional Arabic" w:hAnsi="Traditional Arabic" w:cs="Traditional Arabic"/>
          <w:sz w:val="26"/>
          <w:szCs w:val="26"/>
          <w:shd w:val="clear" w:color="auto" w:fill="FFFFFF"/>
          <w:rtl/>
        </w:rPr>
        <w:t xml:space="preserve"> </w:t>
      </w:r>
      <w:r w:rsidRPr="00483798">
        <w:rPr>
          <w:rFonts w:ascii="Traditional Arabic" w:hAnsi="Traditional Arabic" w:cs="Traditional Arabic" w:hint="cs"/>
          <w:sz w:val="26"/>
          <w:szCs w:val="26"/>
          <w:shd w:val="clear" w:color="auto" w:fill="FFFFFF"/>
          <w:rtl/>
        </w:rPr>
        <w:t>از</w:t>
      </w:r>
      <w:r w:rsidRPr="00483798">
        <w:rPr>
          <w:rFonts w:ascii="Traditional Arabic" w:hAnsi="Traditional Arabic" w:cs="Traditional Arabic"/>
          <w:sz w:val="26"/>
          <w:szCs w:val="26"/>
          <w:shd w:val="clear" w:color="auto" w:fill="FFFFFF"/>
          <w:rtl/>
        </w:rPr>
        <w:t xml:space="preserve"> </w:t>
      </w:r>
      <w:r w:rsidRPr="00483798">
        <w:rPr>
          <w:rFonts w:ascii="Traditional Arabic" w:hAnsi="Traditional Arabic" w:cs="Traditional Arabic" w:hint="cs"/>
          <w:sz w:val="26"/>
          <w:szCs w:val="26"/>
          <w:shd w:val="clear" w:color="auto" w:fill="FFFFFF"/>
          <w:rtl/>
        </w:rPr>
        <w:t>اجرای</w:t>
      </w:r>
      <w:r w:rsidRPr="00483798">
        <w:rPr>
          <w:rFonts w:ascii="Traditional Arabic" w:hAnsi="Traditional Arabic" w:cs="Traditional Arabic"/>
          <w:sz w:val="26"/>
          <w:szCs w:val="26"/>
          <w:shd w:val="clear" w:color="auto" w:fill="FFFFFF"/>
          <w:rtl/>
        </w:rPr>
        <w:t xml:space="preserve"> حکم می‌زند؛ نه از ثابت کردن حکم شرعی که واجب باشد یا مندوب و یا مباح. از این رو موضوع پیرامون اجرای حکم واجب می‌باشد؛ اگر اجرای حکم واجبی به امر معینی تعلق گیرد، در صورت تکمیل نمودن شروط قاعده، تحقق آن امر، خودش نیز واجب می‌باشد</w:t>
      </w:r>
      <w:r w:rsidRPr="00483798">
        <w:rPr>
          <w:rFonts w:ascii="Traditional Arabic" w:hAnsi="Traditional Arabic" w:cs="Traditional Arabic"/>
          <w:sz w:val="26"/>
          <w:szCs w:val="26"/>
          <w:shd w:val="clear" w:color="auto" w:fill="FFFFFF"/>
        </w:rPr>
        <w:t>.</w:t>
      </w:r>
    </w:p>
  </w:footnote>
  <w:footnote w:id="7">
    <w:p w14:paraId="349C7C3F" w14:textId="77777777" w:rsidR="00F9521B" w:rsidRPr="00483798" w:rsidRDefault="00F9521B" w:rsidP="00F9521B">
      <w:pPr>
        <w:pStyle w:val="NormalWeb"/>
        <w:bidi/>
        <w:spacing w:before="0" w:beforeAutospacing="0" w:after="0" w:afterAutospacing="0" w:line="168" w:lineRule="auto"/>
        <w:jc w:val="both"/>
        <w:rPr>
          <w:rFonts w:ascii="Traditional Arabic" w:hAnsi="Traditional Arabic" w:cs="Traditional Arabic"/>
          <w:sz w:val="26"/>
          <w:szCs w:val="26"/>
        </w:rPr>
      </w:pPr>
      <w:r w:rsidRPr="00483798">
        <w:rPr>
          <w:rStyle w:val="FootnoteReference"/>
          <w:rFonts w:ascii="Traditional Arabic" w:hAnsi="Traditional Arabic" w:cs="Traditional Arabic"/>
          <w:sz w:val="26"/>
          <w:szCs w:val="26"/>
        </w:rPr>
        <w:footnoteRef/>
      </w:r>
      <w:r w:rsidRPr="00483798">
        <w:rPr>
          <w:rFonts w:ascii="Traditional Arabic" w:hAnsi="Traditional Arabic" w:cs="Traditional Arabic"/>
          <w:sz w:val="26"/>
          <w:szCs w:val="26"/>
        </w:rPr>
        <w:t xml:space="preserve"> </w:t>
      </w:r>
      <w:r w:rsidRPr="0035798E">
        <w:rPr>
          <w:rFonts w:ascii="Neirizi" w:hAnsi="Neirizi" w:cs="Neirizi"/>
          <w:sz w:val="18"/>
          <w:szCs w:val="18"/>
          <w:rtl/>
        </w:rPr>
        <w:t>وَ لا تَهِنُوا وَ لا تَحْزَنُوا وَ أَنْتُمُ الْأَعْلَوْنَ إِنْ كُنْتُمْ مُؤْمِنينَ</w:t>
      </w:r>
      <w:r>
        <w:rPr>
          <w:rFonts w:ascii="Traditional Arabic" w:hAnsi="Traditional Arabic" w:cs="Traditional Arabic" w:hint="cs"/>
          <w:sz w:val="26"/>
          <w:szCs w:val="26"/>
          <w:rtl/>
        </w:rPr>
        <w:t>. (</w:t>
      </w:r>
      <w:r w:rsidRPr="00483798">
        <w:rPr>
          <w:rFonts w:ascii="Traditional Arabic" w:hAnsi="Traditional Arabic" w:cs="Traditional Arabic"/>
          <w:sz w:val="26"/>
          <w:szCs w:val="26"/>
          <w:rtl/>
        </w:rPr>
        <w:t>آل‏عمران</w:t>
      </w:r>
      <w:r>
        <w:rPr>
          <w:rFonts w:ascii="Traditional Arabic" w:hAnsi="Traditional Arabic" w:cs="Traditional Arabic"/>
          <w:sz w:val="26"/>
          <w:szCs w:val="26"/>
          <w:rtl/>
        </w:rPr>
        <w:t xml:space="preserve">: </w:t>
      </w:r>
      <w:r w:rsidRPr="00483798">
        <w:rPr>
          <w:rFonts w:ascii="Traditional Arabic" w:hAnsi="Traditional Arabic" w:cs="Traditional Arabic"/>
          <w:sz w:val="26"/>
          <w:szCs w:val="26"/>
          <w:rtl/>
        </w:rPr>
        <w:t>139</w:t>
      </w:r>
      <w:r>
        <w:rPr>
          <w:rFonts w:ascii="Traditional Arabic" w:hAnsi="Traditional Arabic" w:cs="Traditional Arabic" w:hint="cs"/>
          <w:sz w:val="26"/>
          <w:szCs w:val="26"/>
          <w:rtl/>
        </w:rPr>
        <w:t>)</w:t>
      </w:r>
      <w:r w:rsidRPr="00483798">
        <w:rPr>
          <w:rFonts w:ascii="Traditional Arabic" w:hAnsi="Traditional Arabic" w:cs="Traditional Arabic"/>
          <w:sz w:val="26"/>
          <w:szCs w:val="26"/>
          <w:rtl/>
        </w:rPr>
        <w:t xml:space="preserve"> </w:t>
      </w:r>
    </w:p>
    <w:p w14:paraId="72574830" w14:textId="77777777" w:rsidR="00F9521B" w:rsidRPr="00483798" w:rsidRDefault="00F9521B" w:rsidP="00F9521B">
      <w:pPr>
        <w:pStyle w:val="NormalWeb"/>
        <w:bidi/>
        <w:spacing w:before="0" w:beforeAutospacing="0" w:after="0" w:afterAutospacing="0" w:line="168" w:lineRule="auto"/>
        <w:jc w:val="both"/>
        <w:rPr>
          <w:rFonts w:ascii="Traditional Arabic" w:hAnsi="Traditional Arabic" w:cs="Traditional Arabic"/>
          <w:sz w:val="26"/>
          <w:szCs w:val="26"/>
        </w:rPr>
      </w:pPr>
      <w:r w:rsidRPr="0035798E">
        <w:rPr>
          <w:rFonts w:ascii="Neirizi" w:hAnsi="Neirizi" w:cs="Neirizi"/>
          <w:sz w:val="18"/>
          <w:szCs w:val="18"/>
          <w:rtl/>
        </w:rPr>
        <w:t>وَ لا تَهِنُوا فِي ابْتِغاءِ الْقَوْمِ إِنْ تَكُونُوا تَأْلَمُونَ فَإِنَّهُمْ يَأْلَمُونَ كَما تَأْلَمُونَ وَ تَرْجُونَ مِنَ اللَّهِ ما لا يَرْجُونَ وَ كانَ اللَّهُ عَليماً حَكيماً</w:t>
      </w:r>
      <w:r>
        <w:rPr>
          <w:rFonts w:ascii="Traditional Arabic" w:hAnsi="Traditional Arabic" w:cs="Traditional Arabic" w:hint="cs"/>
          <w:sz w:val="26"/>
          <w:szCs w:val="26"/>
          <w:rtl/>
        </w:rPr>
        <w:t>. (</w:t>
      </w:r>
      <w:r w:rsidRPr="00483798">
        <w:rPr>
          <w:rFonts w:ascii="Traditional Arabic" w:hAnsi="Traditional Arabic" w:cs="Traditional Arabic"/>
          <w:sz w:val="26"/>
          <w:szCs w:val="26"/>
          <w:rtl/>
        </w:rPr>
        <w:t>النساء</w:t>
      </w:r>
      <w:r>
        <w:rPr>
          <w:rFonts w:ascii="Traditional Arabic" w:hAnsi="Traditional Arabic" w:cs="Traditional Arabic"/>
          <w:sz w:val="26"/>
          <w:szCs w:val="26"/>
          <w:rtl/>
        </w:rPr>
        <w:t xml:space="preserve">: </w:t>
      </w:r>
      <w:r w:rsidRPr="00483798">
        <w:rPr>
          <w:rFonts w:ascii="Traditional Arabic" w:hAnsi="Traditional Arabic" w:cs="Traditional Arabic"/>
          <w:sz w:val="26"/>
          <w:szCs w:val="26"/>
          <w:rtl/>
        </w:rPr>
        <w:t>104</w:t>
      </w:r>
      <w:r>
        <w:rPr>
          <w:rFonts w:ascii="Traditional Arabic" w:hAnsi="Traditional Arabic" w:cs="Traditional Arabic" w:hint="cs"/>
          <w:sz w:val="26"/>
          <w:szCs w:val="26"/>
          <w:rtl/>
        </w:rPr>
        <w:t>)</w:t>
      </w:r>
    </w:p>
    <w:p w14:paraId="19794856" w14:textId="77777777" w:rsidR="00F9521B" w:rsidRPr="00483798" w:rsidRDefault="00F9521B" w:rsidP="00F9521B">
      <w:pPr>
        <w:pStyle w:val="NormalWeb"/>
        <w:bidi/>
        <w:spacing w:before="0" w:beforeAutospacing="0" w:after="0" w:afterAutospacing="0" w:line="168" w:lineRule="auto"/>
        <w:jc w:val="both"/>
        <w:rPr>
          <w:rFonts w:ascii="Traditional Arabic" w:hAnsi="Traditional Arabic" w:cs="Traditional Arabic"/>
          <w:sz w:val="26"/>
          <w:szCs w:val="26"/>
          <w:rtl/>
        </w:rPr>
      </w:pPr>
      <w:r w:rsidRPr="0035798E">
        <w:rPr>
          <w:rFonts w:ascii="Neirizi" w:hAnsi="Neirizi" w:cs="Neirizi"/>
          <w:sz w:val="18"/>
          <w:szCs w:val="18"/>
          <w:rtl/>
        </w:rPr>
        <w:t>فَلا تَهِنُوا وَ تَدْعُوا إِلَى السَّلْمِ وَ أَنْتُمُ الْأَعْلَوْنَ وَ اللَّهُ مَعَكُمْ وَ لَنْ يَتِرَكُمْ أَعْمالَكُمْ</w:t>
      </w:r>
      <w:r>
        <w:rPr>
          <w:rFonts w:ascii="Traditional Arabic" w:hAnsi="Traditional Arabic" w:cs="Traditional Arabic" w:hint="cs"/>
          <w:sz w:val="26"/>
          <w:szCs w:val="26"/>
          <w:rtl/>
        </w:rPr>
        <w:t>. (</w:t>
      </w:r>
      <w:r w:rsidRPr="00483798">
        <w:rPr>
          <w:rFonts w:ascii="Traditional Arabic" w:hAnsi="Traditional Arabic" w:cs="Traditional Arabic"/>
          <w:sz w:val="26"/>
          <w:szCs w:val="26"/>
          <w:rtl/>
        </w:rPr>
        <w:t>محمد</w:t>
      </w:r>
      <w:r>
        <w:rPr>
          <w:rFonts w:ascii="Traditional Arabic" w:hAnsi="Traditional Arabic" w:cs="Traditional Arabic"/>
          <w:sz w:val="26"/>
          <w:szCs w:val="26"/>
          <w:rtl/>
        </w:rPr>
        <w:t xml:space="preserve">: </w:t>
      </w:r>
      <w:r w:rsidRPr="00483798">
        <w:rPr>
          <w:rFonts w:ascii="Traditional Arabic" w:hAnsi="Traditional Arabic" w:cs="Traditional Arabic"/>
          <w:sz w:val="26"/>
          <w:szCs w:val="26"/>
          <w:rtl/>
        </w:rPr>
        <w:t>35</w:t>
      </w:r>
      <w:r>
        <w:rPr>
          <w:rFonts w:ascii="Traditional Arabic" w:hAnsi="Traditional Arabic" w:cs="Traditional Arabic" w:hint="cs"/>
          <w:sz w:val="26"/>
          <w:szCs w:val="26"/>
          <w:rtl/>
        </w:rPr>
        <w:t>)</w:t>
      </w:r>
    </w:p>
  </w:footnote>
  <w:footnote w:id="8">
    <w:p w14:paraId="5CD8B81F" w14:textId="77777777" w:rsidR="00F9521B" w:rsidRDefault="00F9521B" w:rsidP="00F9521B">
      <w:pPr>
        <w:pStyle w:val="FootnoteText"/>
        <w:bidi/>
        <w:rPr>
          <w:rFonts w:hint="cs"/>
          <w:rtl/>
          <w:lang w:bidi="fa-IR"/>
        </w:rPr>
      </w:pPr>
      <w:r>
        <w:rPr>
          <w:rStyle w:val="FootnoteReference"/>
        </w:rPr>
        <w:footnoteRef/>
      </w:r>
      <w:r>
        <w:t xml:space="preserve"> </w:t>
      </w:r>
      <w:r w:rsidRPr="00F43B3D">
        <w:rPr>
          <w:rFonts w:ascii="Traditional Arabic" w:hAnsi="Traditional Arabic" w:cs="Traditional Arabic"/>
          <w:sz w:val="26"/>
          <w:szCs w:val="26"/>
          <w:rtl/>
        </w:rPr>
        <w:t xml:space="preserve">درس </w:t>
      </w:r>
      <w:r>
        <w:rPr>
          <w:rFonts w:ascii="Traditional Arabic" w:hAnsi="Traditional Arabic" w:cs="Traditional Arabic" w:hint="cs"/>
          <w:sz w:val="26"/>
          <w:szCs w:val="26"/>
          <w:rtl/>
        </w:rPr>
        <w:t>46</w:t>
      </w:r>
      <w:r w:rsidRPr="00F43B3D">
        <w:rPr>
          <w:rFonts w:ascii="Traditional Arabic" w:hAnsi="Traditional Arabic" w:cs="Traditional Arabic"/>
          <w:sz w:val="26"/>
          <w:szCs w:val="26"/>
          <w:rtl/>
        </w:rPr>
        <w:t xml:space="preserve"> فقه الروابط از سلسله‌ی فقه الاداره، </w:t>
      </w:r>
      <w:r>
        <w:rPr>
          <w:rFonts w:ascii="Traditional Arabic" w:hAnsi="Traditional Arabic" w:cs="Traditional Arabic" w:hint="cs"/>
          <w:sz w:val="26"/>
          <w:szCs w:val="26"/>
          <w:rtl/>
        </w:rPr>
        <w:t>4</w:t>
      </w:r>
      <w:r w:rsidRPr="00F43B3D">
        <w:rPr>
          <w:rFonts w:ascii="Traditional Arabic" w:hAnsi="Traditional Arabic" w:cs="Traditional Arabic"/>
          <w:sz w:val="26"/>
          <w:szCs w:val="26"/>
          <w:rtl/>
        </w:rPr>
        <w:t xml:space="preserve"> شهر جمادی </w:t>
      </w:r>
      <w:r>
        <w:rPr>
          <w:rFonts w:ascii="Traditional Arabic" w:hAnsi="Traditional Arabic" w:cs="Traditional Arabic" w:hint="cs"/>
          <w:sz w:val="26"/>
          <w:szCs w:val="26"/>
          <w:rtl/>
        </w:rPr>
        <w:t>الثانی</w:t>
      </w:r>
      <w:r w:rsidRPr="00F43B3D">
        <w:rPr>
          <w:rFonts w:ascii="Traditional Arabic" w:hAnsi="Traditional Arabic" w:cs="Traditional Arabic"/>
          <w:sz w:val="26"/>
          <w:szCs w:val="26"/>
          <w:rtl/>
        </w:rPr>
        <w:t xml:space="preserve"> 1447.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A32"/>
    <w:rsid w:val="0004435A"/>
    <w:rsid w:val="0031121B"/>
    <w:rsid w:val="003D25A9"/>
    <w:rsid w:val="00483798"/>
    <w:rsid w:val="006269E3"/>
    <w:rsid w:val="006718CD"/>
    <w:rsid w:val="006F1C69"/>
    <w:rsid w:val="00730029"/>
    <w:rsid w:val="007C6372"/>
    <w:rsid w:val="008A3F3D"/>
    <w:rsid w:val="008E153C"/>
    <w:rsid w:val="00E52A1C"/>
    <w:rsid w:val="00E56B31"/>
    <w:rsid w:val="00EF0F1C"/>
    <w:rsid w:val="00F23A32"/>
    <w:rsid w:val="00F7524F"/>
    <w:rsid w:val="00F952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6BB30"/>
  <w15:chartTrackingRefBased/>
  <w15:docId w15:val="{5AF4AF9F-71AE-4959-A71B-6C05F69C3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A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3A3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F23A32"/>
    <w:pPr>
      <w:spacing w:after="0" w:line="240" w:lineRule="auto"/>
    </w:pPr>
    <w:rPr>
      <w:sz w:val="20"/>
      <w:szCs w:val="20"/>
    </w:rPr>
  </w:style>
  <w:style w:type="character" w:customStyle="1" w:styleId="FootnoteTextChar">
    <w:name w:val="Footnote Text Char"/>
    <w:basedOn w:val="DefaultParagraphFont"/>
    <w:link w:val="FootnoteText"/>
    <w:uiPriority w:val="99"/>
    <w:rsid w:val="00F23A32"/>
    <w:rPr>
      <w:sz w:val="20"/>
      <w:szCs w:val="20"/>
    </w:rPr>
  </w:style>
  <w:style w:type="character" w:styleId="FootnoteReference">
    <w:name w:val="footnote reference"/>
    <w:basedOn w:val="DefaultParagraphFont"/>
    <w:uiPriority w:val="99"/>
    <w:semiHidden/>
    <w:unhideWhenUsed/>
    <w:rsid w:val="00F23A32"/>
    <w:rPr>
      <w:vertAlign w:val="superscript"/>
    </w:rPr>
  </w:style>
  <w:style w:type="character" w:customStyle="1" w:styleId="alphatd">
    <w:name w:val="alphatd"/>
    <w:basedOn w:val="DefaultParagraphFont"/>
    <w:rsid w:val="00F23A32"/>
  </w:style>
  <w:style w:type="character" w:styleId="Hyperlink">
    <w:name w:val="Hyperlink"/>
    <w:basedOn w:val="DefaultParagraphFont"/>
    <w:uiPriority w:val="99"/>
    <w:semiHidden/>
    <w:unhideWhenUsed/>
    <w:rsid w:val="00F23A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0251">
      <w:bodyDiv w:val="1"/>
      <w:marLeft w:val="0"/>
      <w:marRight w:val="0"/>
      <w:marTop w:val="0"/>
      <w:marBottom w:val="0"/>
      <w:divBdr>
        <w:top w:val="none" w:sz="0" w:space="0" w:color="auto"/>
        <w:left w:val="none" w:sz="0" w:space="0" w:color="auto"/>
        <w:bottom w:val="none" w:sz="0" w:space="0" w:color="auto"/>
        <w:right w:val="none" w:sz="0" w:space="0" w:color="auto"/>
      </w:divBdr>
    </w:div>
    <w:div w:id="108087500">
      <w:bodyDiv w:val="1"/>
      <w:marLeft w:val="0"/>
      <w:marRight w:val="0"/>
      <w:marTop w:val="0"/>
      <w:marBottom w:val="0"/>
      <w:divBdr>
        <w:top w:val="none" w:sz="0" w:space="0" w:color="auto"/>
        <w:left w:val="none" w:sz="0" w:space="0" w:color="auto"/>
        <w:bottom w:val="none" w:sz="0" w:space="0" w:color="auto"/>
        <w:right w:val="none" w:sz="0" w:space="0" w:color="auto"/>
      </w:divBdr>
    </w:div>
    <w:div w:id="203098325">
      <w:bodyDiv w:val="1"/>
      <w:marLeft w:val="0"/>
      <w:marRight w:val="0"/>
      <w:marTop w:val="0"/>
      <w:marBottom w:val="0"/>
      <w:divBdr>
        <w:top w:val="none" w:sz="0" w:space="0" w:color="auto"/>
        <w:left w:val="none" w:sz="0" w:space="0" w:color="auto"/>
        <w:bottom w:val="none" w:sz="0" w:space="0" w:color="auto"/>
        <w:right w:val="none" w:sz="0" w:space="0" w:color="auto"/>
      </w:divBdr>
    </w:div>
    <w:div w:id="375083524">
      <w:bodyDiv w:val="1"/>
      <w:marLeft w:val="0"/>
      <w:marRight w:val="0"/>
      <w:marTop w:val="0"/>
      <w:marBottom w:val="0"/>
      <w:divBdr>
        <w:top w:val="none" w:sz="0" w:space="0" w:color="auto"/>
        <w:left w:val="none" w:sz="0" w:space="0" w:color="auto"/>
        <w:bottom w:val="none" w:sz="0" w:space="0" w:color="auto"/>
        <w:right w:val="none" w:sz="0" w:space="0" w:color="auto"/>
      </w:divBdr>
    </w:div>
    <w:div w:id="422845706">
      <w:bodyDiv w:val="1"/>
      <w:marLeft w:val="0"/>
      <w:marRight w:val="0"/>
      <w:marTop w:val="0"/>
      <w:marBottom w:val="0"/>
      <w:divBdr>
        <w:top w:val="none" w:sz="0" w:space="0" w:color="auto"/>
        <w:left w:val="none" w:sz="0" w:space="0" w:color="auto"/>
        <w:bottom w:val="none" w:sz="0" w:space="0" w:color="auto"/>
        <w:right w:val="none" w:sz="0" w:space="0" w:color="auto"/>
      </w:divBdr>
    </w:div>
    <w:div w:id="757560497">
      <w:bodyDiv w:val="1"/>
      <w:marLeft w:val="0"/>
      <w:marRight w:val="0"/>
      <w:marTop w:val="0"/>
      <w:marBottom w:val="0"/>
      <w:divBdr>
        <w:top w:val="none" w:sz="0" w:space="0" w:color="auto"/>
        <w:left w:val="none" w:sz="0" w:space="0" w:color="auto"/>
        <w:bottom w:val="none" w:sz="0" w:space="0" w:color="auto"/>
        <w:right w:val="none" w:sz="0" w:space="0" w:color="auto"/>
      </w:divBdr>
    </w:div>
    <w:div w:id="868761778">
      <w:bodyDiv w:val="1"/>
      <w:marLeft w:val="0"/>
      <w:marRight w:val="0"/>
      <w:marTop w:val="0"/>
      <w:marBottom w:val="0"/>
      <w:divBdr>
        <w:top w:val="none" w:sz="0" w:space="0" w:color="auto"/>
        <w:left w:val="none" w:sz="0" w:space="0" w:color="auto"/>
        <w:bottom w:val="none" w:sz="0" w:space="0" w:color="auto"/>
        <w:right w:val="none" w:sz="0" w:space="0" w:color="auto"/>
      </w:divBdr>
    </w:div>
    <w:div w:id="889197122">
      <w:bodyDiv w:val="1"/>
      <w:marLeft w:val="0"/>
      <w:marRight w:val="0"/>
      <w:marTop w:val="0"/>
      <w:marBottom w:val="0"/>
      <w:divBdr>
        <w:top w:val="none" w:sz="0" w:space="0" w:color="auto"/>
        <w:left w:val="none" w:sz="0" w:space="0" w:color="auto"/>
        <w:bottom w:val="none" w:sz="0" w:space="0" w:color="auto"/>
        <w:right w:val="none" w:sz="0" w:space="0" w:color="auto"/>
      </w:divBdr>
    </w:div>
    <w:div w:id="948050583">
      <w:bodyDiv w:val="1"/>
      <w:marLeft w:val="0"/>
      <w:marRight w:val="0"/>
      <w:marTop w:val="0"/>
      <w:marBottom w:val="0"/>
      <w:divBdr>
        <w:top w:val="none" w:sz="0" w:space="0" w:color="auto"/>
        <w:left w:val="none" w:sz="0" w:space="0" w:color="auto"/>
        <w:bottom w:val="none" w:sz="0" w:space="0" w:color="auto"/>
        <w:right w:val="none" w:sz="0" w:space="0" w:color="auto"/>
      </w:divBdr>
    </w:div>
    <w:div w:id="1134833864">
      <w:bodyDiv w:val="1"/>
      <w:marLeft w:val="0"/>
      <w:marRight w:val="0"/>
      <w:marTop w:val="0"/>
      <w:marBottom w:val="0"/>
      <w:divBdr>
        <w:top w:val="none" w:sz="0" w:space="0" w:color="auto"/>
        <w:left w:val="none" w:sz="0" w:space="0" w:color="auto"/>
        <w:bottom w:val="none" w:sz="0" w:space="0" w:color="auto"/>
        <w:right w:val="none" w:sz="0" w:space="0" w:color="auto"/>
      </w:divBdr>
    </w:div>
    <w:div w:id="1644042223">
      <w:bodyDiv w:val="1"/>
      <w:marLeft w:val="0"/>
      <w:marRight w:val="0"/>
      <w:marTop w:val="0"/>
      <w:marBottom w:val="0"/>
      <w:divBdr>
        <w:top w:val="none" w:sz="0" w:space="0" w:color="auto"/>
        <w:left w:val="none" w:sz="0" w:space="0" w:color="auto"/>
        <w:bottom w:val="none" w:sz="0" w:space="0" w:color="auto"/>
        <w:right w:val="none" w:sz="0" w:space="0" w:color="auto"/>
      </w:divBdr>
    </w:div>
    <w:div w:id="198180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ganjoor.net/hafez/ghazal/sh2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E41C8-3139-45B2-8BED-B25FA822C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Webhouse</cp:lastModifiedBy>
  <cp:revision>7</cp:revision>
  <dcterms:created xsi:type="dcterms:W3CDTF">2025-11-25T01:50:00Z</dcterms:created>
  <dcterms:modified xsi:type="dcterms:W3CDTF">2025-11-25T09:38:00Z</dcterms:modified>
</cp:coreProperties>
</file>