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02510" w14:textId="571B083F" w:rsidR="00625E44" w:rsidRDefault="00D1565C" w:rsidP="00037D2B">
      <w:pPr>
        <w:bidi/>
        <w:spacing w:after="0" w:line="168" w:lineRule="auto"/>
        <w:jc w:val="both"/>
        <w:rPr>
          <w:rFonts w:ascii="Traditional Arabic" w:eastAsia="Times New Roman" w:hAnsi="Traditional Arabic" w:cs="Traditional Arabic"/>
          <w:b/>
          <w:bCs/>
          <w:kern w:val="36"/>
          <w:sz w:val="32"/>
          <w:szCs w:val="32"/>
          <w:rtl/>
        </w:rPr>
      </w:pPr>
      <w:bookmarkStart w:id="0" w:name="_Hlk214702327"/>
      <w:r w:rsidRPr="000D78C7">
        <w:rPr>
          <w:rFonts w:ascii="Traditional Arabic" w:hAnsi="Traditional Arabic" w:cs="Traditional Arabic"/>
          <w:sz w:val="32"/>
          <w:szCs w:val="32"/>
          <w:highlight w:val="yellow"/>
          <w:rtl/>
          <w:lang w:bidi="fa-IR"/>
        </w:rPr>
        <w:t xml:space="preserve">4شنبه 28/4/1404-28جمادی </w:t>
      </w:r>
      <w:proofErr w:type="spellStart"/>
      <w:r w:rsidRPr="000D78C7">
        <w:rPr>
          <w:rFonts w:ascii="Traditional Arabic" w:hAnsi="Traditional Arabic" w:cs="Traditional Arabic"/>
          <w:sz w:val="32"/>
          <w:szCs w:val="32"/>
          <w:highlight w:val="yellow"/>
          <w:rtl/>
          <w:lang w:bidi="fa-IR"/>
        </w:rPr>
        <w:t>الاولی</w:t>
      </w:r>
      <w:proofErr w:type="spellEnd"/>
      <w:r w:rsidRPr="000D78C7">
        <w:rPr>
          <w:rFonts w:ascii="Traditional Arabic" w:hAnsi="Traditional Arabic" w:cs="Traditional Arabic"/>
          <w:sz w:val="32"/>
          <w:szCs w:val="32"/>
          <w:highlight w:val="yellow"/>
          <w:rtl/>
          <w:lang w:bidi="fa-IR"/>
        </w:rPr>
        <w:t xml:space="preserve"> 1447- 19نوامبر 2025 – فقه الاداره – فقه مدیریت رفتار سازمانی – فقه روابط انسانی – روابط چهار گانه – رابطه دوم – جهد – جهاد نفس – نقشه راه امام </w:t>
      </w:r>
      <w:proofErr w:type="spellStart"/>
      <w:r w:rsidRPr="000D78C7">
        <w:rPr>
          <w:rFonts w:ascii="Traditional Arabic" w:hAnsi="Traditional Arabic" w:cs="Traditional Arabic"/>
          <w:sz w:val="32"/>
          <w:szCs w:val="32"/>
          <w:highlight w:val="yellow"/>
          <w:rtl/>
          <w:lang w:bidi="fa-IR"/>
        </w:rPr>
        <w:t>راحل</w:t>
      </w:r>
      <w:proofErr w:type="spellEnd"/>
      <w:r w:rsidRPr="000D78C7">
        <w:rPr>
          <w:rFonts w:ascii="Traditional Arabic" w:hAnsi="Traditional Arabic" w:cs="Traditional Arabic"/>
          <w:sz w:val="32"/>
          <w:szCs w:val="32"/>
          <w:highlight w:val="yellow"/>
          <w:rtl/>
          <w:lang w:bidi="fa-IR"/>
        </w:rPr>
        <w:t xml:space="preserve"> برای جهاد نفس</w:t>
      </w:r>
      <w:r w:rsidR="00037D2B" w:rsidRPr="00037D2B">
        <w:rPr>
          <w:rFonts w:ascii="Traditional Arabic" w:eastAsia="Calibri" w:hAnsi="Traditional Arabic" w:cs="Traditional Arabic"/>
          <w:sz w:val="32"/>
          <w:szCs w:val="32"/>
          <w:vertAlign w:val="superscript"/>
          <w:rtl/>
          <w:lang w:bidi="fa-IR"/>
        </w:rPr>
        <w:footnoteReference w:id="1"/>
      </w:r>
      <w:r w:rsidR="00037D2B" w:rsidRPr="00037D2B">
        <w:rPr>
          <w:rFonts w:ascii="Traditional Arabic" w:eastAsia="Calibri" w:hAnsi="Traditional Arabic" w:cs="Traditional Arabic"/>
          <w:b/>
          <w:bCs/>
          <w:sz w:val="32"/>
          <w:szCs w:val="32"/>
          <w:rtl/>
          <w:lang w:bidi="fa-IR"/>
        </w:rPr>
        <w:t xml:space="preserve"> </w:t>
      </w:r>
      <w:r w:rsidR="000D78C7">
        <w:rPr>
          <w:rFonts w:ascii="Traditional Arabic" w:hAnsi="Traditional Arabic" w:cs="Traditional Arabic"/>
          <w:sz w:val="32"/>
          <w:szCs w:val="32"/>
          <w:highlight w:val="yellow"/>
          <w:rtl/>
          <w:lang w:bidi="fa-IR"/>
        </w:rPr>
        <w:t xml:space="preserve"> </w:t>
      </w:r>
      <w:r w:rsidRPr="000D78C7">
        <w:rPr>
          <w:rFonts w:ascii="Traditional Arabic" w:hAnsi="Traditional Arabic" w:cs="Traditional Arabic"/>
          <w:sz w:val="32"/>
          <w:szCs w:val="32"/>
          <w:highlight w:val="yellow"/>
          <w:rtl/>
          <w:lang w:bidi="fa-IR"/>
        </w:rPr>
        <w:t>– مقام دوم – فصل ششم –</w:t>
      </w:r>
      <w:r w:rsidRPr="000D78C7">
        <w:rPr>
          <w:rFonts w:ascii="Traditional Arabic" w:eastAsia="Times New Roman" w:hAnsi="Traditional Arabic" w:cs="Traditional Arabic"/>
          <w:b/>
          <w:bCs/>
          <w:kern w:val="36"/>
          <w:sz w:val="32"/>
          <w:szCs w:val="32"/>
          <w:highlight w:val="yellow"/>
          <w:rtl/>
        </w:rPr>
        <w:t>معالجه مفاسد اخلاقیه</w:t>
      </w:r>
      <w:r w:rsidR="00037D2B" w:rsidRPr="00037D2B">
        <w:rPr>
          <w:rFonts w:ascii="Traditional Arabic" w:eastAsia="Times New Roman" w:hAnsi="Traditional Arabic" w:cs="Traditional Arabic"/>
          <w:kern w:val="36"/>
          <w:sz w:val="32"/>
          <w:szCs w:val="32"/>
          <w:vertAlign w:val="superscript"/>
          <w:rtl/>
        </w:rPr>
        <w:footnoteReference w:id="2"/>
      </w:r>
      <w:r w:rsidR="00037D2B" w:rsidRPr="00037D2B">
        <w:rPr>
          <w:rFonts w:ascii="Traditional Arabic" w:eastAsia="Calibri" w:hAnsi="Traditional Arabic" w:cs="Traditional Arabic"/>
          <w:b/>
          <w:bCs/>
          <w:sz w:val="32"/>
          <w:szCs w:val="32"/>
          <w:rtl/>
          <w:lang w:bidi="fa-IR"/>
        </w:rPr>
        <w:t xml:space="preserve"> </w:t>
      </w:r>
      <w:r w:rsidR="00037D2B" w:rsidRPr="000D78C7">
        <w:rPr>
          <w:rFonts w:ascii="Traditional Arabic" w:eastAsia="Times New Roman" w:hAnsi="Traditional Arabic" w:cs="Traditional Arabic"/>
          <w:b/>
          <w:bCs/>
          <w:kern w:val="36"/>
          <w:sz w:val="32"/>
          <w:szCs w:val="32"/>
          <w:highlight w:val="yellow"/>
          <w:rtl/>
        </w:rPr>
        <w:t xml:space="preserve"> </w:t>
      </w:r>
      <w:r w:rsidR="00F60A15" w:rsidRPr="000D78C7">
        <w:rPr>
          <w:rFonts w:ascii="Traditional Arabic" w:eastAsia="Times New Roman" w:hAnsi="Traditional Arabic" w:cs="Traditional Arabic"/>
          <w:b/>
          <w:bCs/>
          <w:kern w:val="36"/>
          <w:sz w:val="32"/>
          <w:szCs w:val="32"/>
          <w:highlight w:val="yellow"/>
          <w:rtl/>
        </w:rPr>
        <w:t>(بیماریهای مدیریت)</w:t>
      </w:r>
      <w:bookmarkEnd w:id="0"/>
      <w:r w:rsidR="00037D2B" w:rsidRPr="00037D2B">
        <w:rPr>
          <w:rFonts w:ascii="Traditional Arabic" w:eastAsia="Calibri" w:hAnsi="Traditional Arabic" w:cs="B Lotus"/>
          <w:sz w:val="32"/>
          <w:szCs w:val="28"/>
          <w:vertAlign w:val="superscript"/>
          <w:rtl/>
          <w:lang w:bidi="fa-IR"/>
        </w:rPr>
        <w:t xml:space="preserve"> </w:t>
      </w:r>
      <w:r w:rsidR="00037D2B" w:rsidRPr="00037D2B">
        <w:rPr>
          <w:rFonts w:ascii="Traditional Arabic" w:eastAsia="Calibri" w:hAnsi="Traditional Arabic" w:cs="B Lotus"/>
          <w:sz w:val="32"/>
          <w:szCs w:val="28"/>
          <w:vertAlign w:val="superscript"/>
          <w:rtl/>
          <w:lang w:bidi="fa-IR"/>
        </w:rPr>
        <w:footnoteReference w:id="3"/>
      </w:r>
    </w:p>
    <w:p w14:paraId="69995FA3" w14:textId="2861F8C4" w:rsidR="00037D2B" w:rsidRPr="00037D2B" w:rsidRDefault="00037D2B" w:rsidP="00037D2B">
      <w:pPr>
        <w:bidi/>
        <w:spacing w:after="0" w:line="168" w:lineRule="auto"/>
        <w:jc w:val="both"/>
        <w:rPr>
          <w:rFonts w:ascii="Traditional Arabic" w:eastAsia="Calibri" w:hAnsi="Traditional Arabic" w:cs="Traditional Arabic"/>
          <w:b/>
          <w:bCs/>
          <w:sz w:val="32"/>
          <w:szCs w:val="32"/>
          <w:lang w:bidi="fa-IR"/>
        </w:rPr>
      </w:pPr>
      <w:r w:rsidRPr="00037D2B">
        <w:rPr>
          <w:rFonts w:ascii="AGA Arabesque" w:eastAsia="MS Mincho" w:hAnsi="AGA Arabesque" w:cs="Traditional Arabic"/>
          <w:spacing w:val="-4"/>
          <w:sz w:val="32"/>
          <w:szCs w:val="32"/>
        </w:rPr>
        <w:lastRenderedPageBreak/>
        <w:t></w:t>
      </w:r>
      <w:r w:rsidRPr="00037D2B">
        <w:rPr>
          <w:rFonts w:ascii="AGA Arabesque" w:eastAsia="MS Mincho" w:hAnsi="AGA Arabesque" w:cs="Traditional Arabic" w:hint="cs"/>
          <w:spacing w:val="-4"/>
          <w:sz w:val="32"/>
          <w:szCs w:val="32"/>
          <w:rtl/>
        </w:rPr>
        <w:t xml:space="preserve"> </w:t>
      </w:r>
      <w:proofErr w:type="spellStart"/>
      <w:r w:rsidRPr="00037D2B">
        <w:rPr>
          <w:rFonts w:ascii="Traditional Arabic" w:eastAsia="Calibri" w:hAnsi="Traditional Arabic" w:cs="Traditional Arabic"/>
          <w:b/>
          <w:bCs/>
          <w:sz w:val="32"/>
          <w:szCs w:val="32"/>
          <w:rtl/>
          <w:lang w:bidi="fa-IR"/>
        </w:rPr>
        <w:t>مس</w:t>
      </w:r>
      <w:r w:rsidRPr="00037D2B">
        <w:rPr>
          <w:rFonts w:ascii="Traditional Arabic" w:eastAsia="Calibri" w:hAnsi="Traditional Arabic" w:cs="Traditional Arabic" w:hint="cs"/>
          <w:b/>
          <w:bCs/>
          <w:sz w:val="32"/>
          <w:szCs w:val="32"/>
          <w:rtl/>
          <w:lang w:bidi="fa-IR"/>
        </w:rPr>
        <w:t>ئ</w:t>
      </w:r>
      <w:r w:rsidRPr="00037D2B">
        <w:rPr>
          <w:rFonts w:ascii="Traditional Arabic" w:eastAsia="Calibri" w:hAnsi="Traditional Arabic" w:cs="Traditional Arabic"/>
          <w:b/>
          <w:bCs/>
          <w:sz w:val="32"/>
          <w:szCs w:val="32"/>
          <w:rtl/>
          <w:lang w:bidi="fa-IR"/>
        </w:rPr>
        <w:t>له</w:t>
      </w:r>
      <w:r w:rsidRPr="00037D2B">
        <w:rPr>
          <w:rFonts w:ascii="Traditional Arabic" w:eastAsia="Calibri" w:hAnsi="Traditional Arabic" w:cs="Traditional Arabic" w:hint="cs"/>
          <w:b/>
          <w:bCs/>
          <w:sz w:val="32"/>
          <w:szCs w:val="32"/>
          <w:rtl/>
          <w:lang w:bidi="fa-IR"/>
        </w:rPr>
        <w:t>‌ی</w:t>
      </w:r>
      <w:proofErr w:type="spellEnd"/>
      <w:r w:rsidRPr="00037D2B">
        <w:rPr>
          <w:rFonts w:ascii="Traditional Arabic" w:eastAsia="Calibri" w:hAnsi="Traditional Arabic" w:cs="Traditional Arabic"/>
          <w:b/>
          <w:bCs/>
          <w:sz w:val="32"/>
          <w:szCs w:val="32"/>
          <w:rtl/>
          <w:lang w:bidi="fa-IR"/>
        </w:rPr>
        <w:t xml:space="preserve"> 43: مدیران در مقام </w:t>
      </w:r>
      <w:proofErr w:type="spellStart"/>
      <w:r w:rsidRPr="00037D2B">
        <w:rPr>
          <w:rFonts w:ascii="Traditional Arabic" w:eastAsia="Calibri" w:hAnsi="Traditional Arabic" w:cs="Traditional Arabic"/>
          <w:b/>
          <w:bCs/>
          <w:sz w:val="32"/>
          <w:szCs w:val="32"/>
          <w:rtl/>
          <w:lang w:bidi="fa-IR"/>
        </w:rPr>
        <w:t>مجاهده</w:t>
      </w:r>
      <w:r w:rsidRPr="00037D2B">
        <w:rPr>
          <w:rFonts w:ascii="Traditional Arabic" w:eastAsia="Calibri" w:hAnsi="Traditional Arabic" w:cs="Traditional Arabic" w:hint="cs"/>
          <w:b/>
          <w:bCs/>
          <w:sz w:val="32"/>
          <w:szCs w:val="32"/>
          <w:rtl/>
          <w:lang w:bidi="fa-IR"/>
        </w:rPr>
        <w:t>‌ی</w:t>
      </w:r>
      <w:proofErr w:type="spellEnd"/>
      <w:r w:rsidRPr="00037D2B">
        <w:rPr>
          <w:rFonts w:ascii="Traditional Arabic" w:eastAsia="Calibri" w:hAnsi="Traditional Arabic" w:cs="Traditional Arabic"/>
          <w:b/>
          <w:bCs/>
          <w:sz w:val="32"/>
          <w:szCs w:val="32"/>
          <w:rtl/>
          <w:lang w:bidi="fa-IR"/>
        </w:rPr>
        <w:t xml:space="preserve"> </w:t>
      </w:r>
      <w:proofErr w:type="spellStart"/>
      <w:r w:rsidRPr="00037D2B">
        <w:rPr>
          <w:rFonts w:ascii="Traditional Arabic" w:eastAsia="Calibri" w:hAnsi="Traditional Arabic" w:cs="Traditional Arabic"/>
          <w:b/>
          <w:bCs/>
          <w:sz w:val="32"/>
          <w:szCs w:val="32"/>
          <w:rtl/>
          <w:lang w:bidi="fa-IR"/>
        </w:rPr>
        <w:t>نفسو</w:t>
      </w:r>
      <w:proofErr w:type="spellEnd"/>
      <w:r w:rsidRPr="00037D2B">
        <w:rPr>
          <w:rFonts w:ascii="Traditional Arabic" w:eastAsia="Calibri" w:hAnsi="Traditional Arabic" w:cs="Traditional Arabic"/>
          <w:b/>
          <w:bCs/>
          <w:sz w:val="32"/>
          <w:szCs w:val="32"/>
          <w:rtl/>
          <w:lang w:bidi="fa-IR"/>
        </w:rPr>
        <w:t xml:space="preserve"> مدیریت بر خویشتن برای علاج مفاسد </w:t>
      </w:r>
      <w:proofErr w:type="spellStart"/>
      <w:r w:rsidRPr="00037D2B">
        <w:rPr>
          <w:rFonts w:ascii="Traditional Arabic" w:eastAsia="Calibri" w:hAnsi="Traditional Arabic" w:cs="Traditional Arabic"/>
          <w:b/>
          <w:bCs/>
          <w:sz w:val="32"/>
          <w:szCs w:val="32"/>
          <w:rtl/>
          <w:lang w:bidi="fa-IR"/>
        </w:rPr>
        <w:t>اخلاقیموظف</w:t>
      </w:r>
      <w:r w:rsidRPr="00037D2B">
        <w:rPr>
          <w:rFonts w:ascii="Traditional Arabic" w:eastAsia="Calibri" w:hAnsi="Traditional Arabic" w:cs="Traditional Arabic" w:hint="cs"/>
          <w:b/>
          <w:bCs/>
          <w:sz w:val="32"/>
          <w:szCs w:val="32"/>
          <w:rtl/>
          <w:lang w:bidi="fa-IR"/>
        </w:rPr>
        <w:t>‌ا</w:t>
      </w:r>
      <w:r w:rsidRPr="00037D2B">
        <w:rPr>
          <w:rFonts w:ascii="Traditional Arabic" w:eastAsia="Calibri" w:hAnsi="Traditional Arabic" w:cs="Traditional Arabic"/>
          <w:b/>
          <w:bCs/>
          <w:sz w:val="32"/>
          <w:szCs w:val="32"/>
          <w:rtl/>
          <w:lang w:bidi="fa-IR"/>
        </w:rPr>
        <w:t>ند</w:t>
      </w:r>
      <w:proofErr w:type="spellEnd"/>
      <w:r w:rsidRPr="00037D2B">
        <w:rPr>
          <w:rFonts w:ascii="Traditional Arabic" w:eastAsia="Calibri" w:hAnsi="Traditional Arabic" w:cs="Traditional Arabic"/>
          <w:b/>
          <w:bCs/>
          <w:sz w:val="32"/>
          <w:szCs w:val="32"/>
          <w:rtl/>
          <w:lang w:bidi="fa-IR"/>
        </w:rPr>
        <w:t xml:space="preserve"> که برای هر </w:t>
      </w:r>
      <w:proofErr w:type="spellStart"/>
      <w:r w:rsidRPr="00037D2B">
        <w:rPr>
          <w:rFonts w:ascii="Traditional Arabic" w:eastAsia="Calibri" w:hAnsi="Traditional Arabic" w:cs="Traditional Arabic"/>
          <w:b/>
          <w:bCs/>
          <w:sz w:val="32"/>
          <w:szCs w:val="32"/>
          <w:rtl/>
          <w:lang w:bidi="fa-IR"/>
        </w:rPr>
        <w:t>مفسده</w:t>
      </w:r>
      <w:proofErr w:type="spellEnd"/>
      <w:r w:rsidRPr="00037D2B">
        <w:rPr>
          <w:rFonts w:ascii="Traditional Arabic" w:eastAsia="Calibri" w:hAnsi="Traditional Arabic" w:cs="Traditional Arabic"/>
          <w:b/>
          <w:bCs/>
          <w:sz w:val="32"/>
          <w:szCs w:val="32"/>
          <w:rtl/>
          <w:lang w:bidi="fa-IR"/>
        </w:rPr>
        <w:t xml:space="preserve"> به اقدام ضد آن تدریجا</w:t>
      </w:r>
      <w:r w:rsidRPr="00037D2B">
        <w:rPr>
          <w:rFonts w:ascii="Traditional Arabic" w:eastAsia="Calibri" w:hAnsi="Traditional Arabic" w:cs="Traditional Arabic" w:hint="cs"/>
          <w:b/>
          <w:bCs/>
          <w:sz w:val="32"/>
          <w:szCs w:val="32"/>
          <w:rtl/>
          <w:lang w:bidi="fa-IR"/>
        </w:rPr>
        <w:t>ً</w:t>
      </w:r>
      <w:r w:rsidRPr="00037D2B">
        <w:rPr>
          <w:rFonts w:ascii="Traditional Arabic" w:eastAsia="Calibri" w:hAnsi="Traditional Arabic" w:cs="Traditional Arabic"/>
          <w:b/>
          <w:bCs/>
          <w:sz w:val="32"/>
          <w:szCs w:val="32"/>
          <w:rtl/>
          <w:lang w:bidi="fa-IR"/>
        </w:rPr>
        <w:t xml:space="preserve"> اقدام کنند و</w:t>
      </w:r>
      <w:r w:rsidRPr="00037D2B">
        <w:rPr>
          <w:rFonts w:ascii="Traditional Arabic" w:eastAsia="Calibri" w:hAnsi="Traditional Arabic" w:cs="Traditional Arabic" w:hint="cs"/>
          <w:b/>
          <w:bCs/>
          <w:sz w:val="32"/>
          <w:szCs w:val="32"/>
          <w:rtl/>
          <w:lang w:bidi="fa-IR"/>
        </w:rPr>
        <w:t xml:space="preserve"> </w:t>
      </w:r>
      <w:r w:rsidRPr="00037D2B">
        <w:rPr>
          <w:rFonts w:ascii="Traditional Arabic" w:eastAsia="Calibri" w:hAnsi="Traditional Arabic" w:cs="Traditional Arabic"/>
          <w:b/>
          <w:bCs/>
          <w:sz w:val="32"/>
          <w:szCs w:val="32"/>
          <w:rtl/>
          <w:lang w:bidi="fa-IR"/>
        </w:rPr>
        <w:t xml:space="preserve">با تحمل سختی اولیه به </w:t>
      </w:r>
      <w:proofErr w:type="spellStart"/>
      <w:r w:rsidRPr="00037D2B">
        <w:rPr>
          <w:rFonts w:ascii="Traditional Arabic" w:eastAsia="Calibri" w:hAnsi="Traditional Arabic" w:cs="Traditional Arabic"/>
          <w:b/>
          <w:bCs/>
          <w:sz w:val="32"/>
          <w:szCs w:val="32"/>
          <w:rtl/>
          <w:lang w:bidi="fa-IR"/>
        </w:rPr>
        <w:t>نتیجه</w:t>
      </w:r>
      <w:r w:rsidRPr="00037D2B">
        <w:rPr>
          <w:rFonts w:ascii="Traditional Arabic" w:eastAsia="Calibri" w:hAnsi="Traditional Arabic" w:cs="Traditional Arabic" w:hint="cs"/>
          <w:b/>
          <w:bCs/>
          <w:sz w:val="32"/>
          <w:szCs w:val="32"/>
          <w:rtl/>
          <w:lang w:bidi="fa-IR"/>
        </w:rPr>
        <w:t>‌ی</w:t>
      </w:r>
      <w:proofErr w:type="spellEnd"/>
      <w:r w:rsidRPr="00037D2B">
        <w:rPr>
          <w:rFonts w:ascii="Traditional Arabic" w:eastAsia="Calibri" w:hAnsi="Traditional Arabic" w:cs="Traditional Arabic"/>
          <w:b/>
          <w:bCs/>
          <w:sz w:val="32"/>
          <w:szCs w:val="32"/>
          <w:rtl/>
          <w:lang w:bidi="fa-IR"/>
        </w:rPr>
        <w:t xml:space="preserve"> </w:t>
      </w:r>
      <w:r w:rsidRPr="00037D2B">
        <w:rPr>
          <w:rFonts w:ascii="Traditional Arabic" w:eastAsia="Calibri" w:hAnsi="Traditional Arabic" w:cs="Traditional Arabic" w:hint="cs"/>
          <w:b/>
          <w:bCs/>
          <w:sz w:val="32"/>
          <w:szCs w:val="32"/>
          <w:rtl/>
          <w:lang w:bidi="fa-IR"/>
        </w:rPr>
        <w:t>مطلوب</w:t>
      </w:r>
      <w:r w:rsidRPr="00037D2B">
        <w:rPr>
          <w:rFonts w:ascii="Traditional Arabic" w:eastAsia="Calibri" w:hAnsi="Traditional Arabic" w:cs="Traditional Arabic"/>
          <w:b/>
          <w:bCs/>
          <w:sz w:val="32"/>
          <w:szCs w:val="32"/>
          <w:rtl/>
          <w:lang w:bidi="fa-IR"/>
        </w:rPr>
        <w:t xml:space="preserve"> برسند </w:t>
      </w:r>
    </w:p>
    <w:p w14:paraId="3BF6D2BF" w14:textId="5EC4DF1E" w:rsidR="00037D2B" w:rsidRPr="00037D2B" w:rsidRDefault="00037D2B" w:rsidP="00037D2B">
      <w:pPr>
        <w:bidi/>
        <w:spacing w:after="0" w:line="168" w:lineRule="auto"/>
        <w:jc w:val="both"/>
        <w:rPr>
          <w:rFonts w:ascii="Traditional Arabic" w:eastAsia="Calibri" w:hAnsi="Traditional Arabic" w:cs="Traditional Arabic"/>
          <w:b/>
          <w:bCs/>
          <w:sz w:val="32"/>
          <w:szCs w:val="32"/>
          <w:rtl/>
          <w:lang w:bidi="fa-IR"/>
        </w:rPr>
      </w:pPr>
      <w:r w:rsidRPr="00037D2B">
        <w:rPr>
          <w:rFonts w:ascii="Traditional Arabic" w:eastAsia="Calibri" w:hAnsi="Traditional Arabic" w:cs="Traditional Arabic" w:hint="cs"/>
          <w:sz w:val="32"/>
          <w:szCs w:val="32"/>
          <w:rtl/>
          <w:lang w:bidi="fa-IR"/>
        </w:rPr>
        <w:t xml:space="preserve">طبق </w:t>
      </w:r>
      <w:proofErr w:type="spellStart"/>
      <w:r w:rsidRPr="00037D2B">
        <w:rPr>
          <w:rFonts w:ascii="Traditional Arabic" w:eastAsia="Calibri" w:hAnsi="Traditional Arabic" w:cs="Traditional Arabic" w:hint="cs"/>
          <w:sz w:val="32"/>
          <w:szCs w:val="32"/>
          <w:rtl/>
          <w:lang w:bidi="fa-IR"/>
        </w:rPr>
        <w:t>نقشه‌ی</w:t>
      </w:r>
      <w:proofErr w:type="spellEnd"/>
      <w:r w:rsidRPr="00037D2B">
        <w:rPr>
          <w:rFonts w:ascii="Traditional Arabic" w:eastAsia="Calibri" w:hAnsi="Traditional Arabic" w:cs="Traditional Arabic" w:hint="cs"/>
          <w:sz w:val="32"/>
          <w:szCs w:val="32"/>
          <w:rtl/>
          <w:lang w:bidi="fa-IR"/>
        </w:rPr>
        <w:t xml:space="preserve"> </w:t>
      </w:r>
      <w:r w:rsidRPr="00037D2B">
        <w:rPr>
          <w:rFonts w:ascii="Traditional Arabic" w:eastAsia="Calibri" w:hAnsi="Traditional Arabic" w:cs="Traditional Arabic"/>
          <w:sz w:val="32"/>
          <w:szCs w:val="32"/>
          <w:rtl/>
          <w:lang w:bidi="fa-IR"/>
        </w:rPr>
        <w:t>راه</w:t>
      </w:r>
      <w:r w:rsidRPr="00037D2B">
        <w:rPr>
          <w:rFonts w:ascii="Traditional Arabic" w:eastAsia="Calibri" w:hAnsi="Traditional Arabic" w:cs="Traditional Arabic" w:hint="cs"/>
          <w:sz w:val="32"/>
          <w:szCs w:val="32"/>
          <w:rtl/>
          <w:lang w:bidi="fa-IR"/>
        </w:rPr>
        <w:t xml:space="preserve"> جهاد نفس در فصل آخر، </w:t>
      </w:r>
      <w:proofErr w:type="spellStart"/>
      <w:r w:rsidRPr="00037D2B">
        <w:rPr>
          <w:rFonts w:ascii="Traditional Arabic" w:eastAsia="Calibri" w:hAnsi="Traditional Arabic" w:cs="Traditional Arabic"/>
          <w:sz w:val="32"/>
          <w:szCs w:val="32"/>
          <w:rtl/>
          <w:lang w:bidi="fa-IR"/>
        </w:rPr>
        <w:t>معالجه</w:t>
      </w:r>
      <w:r w:rsidRPr="00037D2B">
        <w:rPr>
          <w:rFonts w:ascii="Traditional Arabic" w:eastAsia="Calibri" w:hAnsi="Traditional Arabic" w:cs="Traditional Arabic" w:hint="cs"/>
          <w:sz w:val="32"/>
          <w:szCs w:val="32"/>
          <w:rtl/>
          <w:lang w:bidi="fa-IR"/>
        </w:rPr>
        <w:t>‌ی</w:t>
      </w:r>
      <w:proofErr w:type="spellEnd"/>
      <w:r w:rsidRPr="00037D2B">
        <w:rPr>
          <w:rFonts w:ascii="Traditional Arabic" w:eastAsia="Calibri" w:hAnsi="Traditional Arabic" w:cs="Traditional Arabic"/>
          <w:sz w:val="32"/>
          <w:szCs w:val="32"/>
          <w:rtl/>
          <w:lang w:bidi="fa-IR"/>
        </w:rPr>
        <w:t xml:space="preserve"> اخلاق </w:t>
      </w:r>
      <w:proofErr w:type="spellStart"/>
      <w:r w:rsidRPr="00037D2B">
        <w:rPr>
          <w:rFonts w:ascii="Traditional Arabic" w:eastAsia="Calibri" w:hAnsi="Traditional Arabic" w:cs="Traditional Arabic"/>
          <w:sz w:val="32"/>
          <w:szCs w:val="32"/>
          <w:rtl/>
          <w:lang w:bidi="fa-IR"/>
        </w:rPr>
        <w:t>ذمیمه</w:t>
      </w:r>
      <w:proofErr w:type="spellEnd"/>
      <w:r w:rsidRPr="00037D2B">
        <w:rPr>
          <w:rFonts w:ascii="Traditional Arabic" w:eastAsia="Calibri" w:hAnsi="Traditional Arabic" w:cs="Traditional Arabic" w:hint="cs"/>
          <w:sz w:val="32"/>
          <w:szCs w:val="32"/>
          <w:rtl/>
          <w:lang w:bidi="fa-IR"/>
        </w:rPr>
        <w:t xml:space="preserve"> و </w:t>
      </w:r>
      <w:proofErr w:type="spellStart"/>
      <w:r w:rsidRPr="00037D2B">
        <w:rPr>
          <w:rFonts w:ascii="Traditional Arabic" w:eastAsia="Calibri" w:hAnsi="Traditional Arabic" w:cs="Traditional Arabic" w:hint="cs"/>
          <w:sz w:val="32"/>
          <w:szCs w:val="32"/>
          <w:rtl/>
          <w:lang w:bidi="fa-IR"/>
        </w:rPr>
        <w:t>بیماری‌های</w:t>
      </w:r>
      <w:proofErr w:type="spellEnd"/>
      <w:r w:rsidRPr="00037D2B">
        <w:rPr>
          <w:rFonts w:ascii="Traditional Arabic" w:eastAsia="Calibri" w:hAnsi="Traditional Arabic" w:cs="Traditional Arabic" w:hint="cs"/>
          <w:sz w:val="32"/>
          <w:szCs w:val="32"/>
          <w:rtl/>
          <w:lang w:bidi="fa-IR"/>
        </w:rPr>
        <w:t xml:space="preserve"> مدیریت</w:t>
      </w:r>
      <w:r w:rsidRPr="00037D2B">
        <w:rPr>
          <w:rFonts w:ascii="Traditional Arabic" w:eastAsia="Calibri" w:hAnsi="Traditional Arabic" w:cs="Traditional Arabic"/>
          <w:sz w:val="32"/>
          <w:szCs w:val="32"/>
          <w:rtl/>
          <w:lang w:bidi="fa-IR"/>
        </w:rPr>
        <w:t xml:space="preserve"> </w:t>
      </w:r>
      <w:r w:rsidRPr="00037D2B">
        <w:rPr>
          <w:rFonts w:ascii="Traditional Arabic" w:eastAsia="Calibri" w:hAnsi="Traditional Arabic" w:cs="Traditional Arabic" w:hint="cs"/>
          <w:sz w:val="32"/>
          <w:szCs w:val="32"/>
          <w:rtl/>
          <w:lang w:bidi="fa-IR"/>
        </w:rPr>
        <w:t>ض</w:t>
      </w:r>
      <w:r w:rsidRPr="00037D2B">
        <w:rPr>
          <w:rFonts w:ascii="Traditional Arabic" w:eastAsia="Calibri" w:hAnsi="Traditional Arabic" w:cs="Traditional Arabic"/>
          <w:sz w:val="32"/>
          <w:szCs w:val="32"/>
          <w:rtl/>
          <w:lang w:bidi="fa-IR"/>
        </w:rPr>
        <w:t>د آن عمل کردن است تا مدتی ولو به سختی</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 xml:space="preserve"> کم </w:t>
      </w:r>
      <w:proofErr w:type="spellStart"/>
      <w:r w:rsidRPr="00037D2B">
        <w:rPr>
          <w:rFonts w:ascii="Traditional Arabic" w:eastAsia="Calibri" w:hAnsi="Traditional Arabic" w:cs="Traditional Arabic"/>
          <w:sz w:val="32"/>
          <w:szCs w:val="32"/>
          <w:rtl/>
          <w:lang w:bidi="fa-IR"/>
        </w:rPr>
        <w:t>کم</w:t>
      </w:r>
      <w:proofErr w:type="spellEnd"/>
      <w:r w:rsidRPr="00037D2B">
        <w:rPr>
          <w:rFonts w:ascii="Traditional Arabic" w:eastAsia="Calibri" w:hAnsi="Traditional Arabic" w:cs="Traditional Arabic"/>
          <w:sz w:val="32"/>
          <w:szCs w:val="32"/>
          <w:rtl/>
          <w:lang w:bidi="fa-IR"/>
        </w:rPr>
        <w:t xml:space="preserve"> آسان </w:t>
      </w:r>
      <w:proofErr w:type="spellStart"/>
      <w:r w:rsidRPr="00037D2B">
        <w:rPr>
          <w:rFonts w:ascii="Traditional Arabic" w:eastAsia="Calibri" w:hAnsi="Traditional Arabic" w:cs="Traditional Arabic"/>
          <w:sz w:val="32"/>
          <w:szCs w:val="32"/>
          <w:rtl/>
          <w:lang w:bidi="fa-IR"/>
        </w:rPr>
        <w:t>می</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شود</w:t>
      </w:r>
      <w:proofErr w:type="spellEnd"/>
      <w:r w:rsidRPr="00037D2B">
        <w:rPr>
          <w:rFonts w:ascii="Traditional Arabic" w:eastAsia="Calibri" w:hAnsi="Traditional Arabic" w:cs="Traditional Arabic"/>
          <w:sz w:val="32"/>
          <w:szCs w:val="32"/>
          <w:rtl/>
          <w:lang w:bidi="fa-IR"/>
        </w:rPr>
        <w:t xml:space="preserve"> و آن </w:t>
      </w:r>
      <w:proofErr w:type="spellStart"/>
      <w:r w:rsidRPr="00037D2B">
        <w:rPr>
          <w:rFonts w:ascii="Traditional Arabic" w:eastAsia="Calibri" w:hAnsi="Traditional Arabic" w:cs="Traditional Arabic"/>
          <w:sz w:val="32"/>
          <w:szCs w:val="32"/>
          <w:rtl/>
          <w:lang w:bidi="fa-IR"/>
        </w:rPr>
        <w:t>مفسده</w:t>
      </w:r>
      <w:proofErr w:type="spellEnd"/>
      <w:r w:rsidRPr="00037D2B">
        <w:rPr>
          <w:rFonts w:ascii="Traditional Arabic" w:eastAsia="Calibri" w:hAnsi="Traditional Arabic" w:cs="Traditional Arabic"/>
          <w:sz w:val="32"/>
          <w:szCs w:val="32"/>
          <w:rtl/>
          <w:lang w:bidi="fa-IR"/>
        </w:rPr>
        <w:t xml:space="preserve"> </w:t>
      </w:r>
      <w:proofErr w:type="spellStart"/>
      <w:r w:rsidRPr="00037D2B">
        <w:rPr>
          <w:rFonts w:ascii="Traditional Arabic" w:eastAsia="Calibri" w:hAnsi="Traditional Arabic" w:cs="Traditional Arabic"/>
          <w:sz w:val="32"/>
          <w:szCs w:val="32"/>
          <w:rtl/>
          <w:lang w:bidi="fa-IR"/>
        </w:rPr>
        <w:t>کم</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رنگ</w:t>
      </w:r>
      <w:proofErr w:type="spellEnd"/>
      <w:r w:rsidRPr="00037D2B">
        <w:rPr>
          <w:rFonts w:ascii="Traditional Arabic" w:eastAsia="Calibri" w:hAnsi="Traditional Arabic" w:cs="Traditional Arabic"/>
          <w:sz w:val="32"/>
          <w:szCs w:val="32"/>
          <w:rtl/>
          <w:lang w:bidi="fa-IR"/>
        </w:rPr>
        <w:t xml:space="preserve"> و سپس </w:t>
      </w:r>
      <w:proofErr w:type="spellStart"/>
      <w:r w:rsidRPr="00037D2B">
        <w:rPr>
          <w:rFonts w:ascii="Traditional Arabic" w:eastAsia="Calibri" w:hAnsi="Traditional Arabic" w:cs="Traditional Arabic"/>
          <w:sz w:val="32"/>
          <w:szCs w:val="32"/>
          <w:rtl/>
          <w:lang w:bidi="fa-IR"/>
        </w:rPr>
        <w:t>بی</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رنگ</w:t>
      </w:r>
      <w:proofErr w:type="spellEnd"/>
      <w:r w:rsidRPr="00037D2B">
        <w:rPr>
          <w:rFonts w:ascii="Traditional Arabic" w:eastAsia="Calibri" w:hAnsi="Traditional Arabic" w:cs="Traditional Arabic"/>
          <w:sz w:val="32"/>
          <w:szCs w:val="32"/>
          <w:rtl/>
          <w:lang w:bidi="fa-IR"/>
        </w:rPr>
        <w:t xml:space="preserve"> </w:t>
      </w:r>
      <w:proofErr w:type="spellStart"/>
      <w:r w:rsidRPr="00037D2B">
        <w:rPr>
          <w:rFonts w:ascii="Traditional Arabic" w:eastAsia="Calibri" w:hAnsi="Traditional Arabic" w:cs="Traditional Arabic"/>
          <w:sz w:val="32"/>
          <w:szCs w:val="32"/>
          <w:rtl/>
          <w:lang w:bidi="fa-IR"/>
        </w:rPr>
        <w:t>می</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شود</w:t>
      </w:r>
      <w:proofErr w:type="spellEnd"/>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 xml:space="preserve"> مدیری که </w:t>
      </w:r>
      <w:proofErr w:type="spellStart"/>
      <w:r w:rsidRPr="00037D2B">
        <w:rPr>
          <w:rFonts w:ascii="Traditional Arabic" w:eastAsia="Calibri" w:hAnsi="Traditional Arabic" w:cs="Traditional Arabic"/>
          <w:sz w:val="32"/>
          <w:szCs w:val="32"/>
          <w:rtl/>
          <w:lang w:bidi="fa-IR"/>
        </w:rPr>
        <w:t>بدخلق</w:t>
      </w:r>
      <w:proofErr w:type="spellEnd"/>
      <w:r w:rsidRPr="00037D2B">
        <w:rPr>
          <w:rFonts w:ascii="Traditional Arabic" w:eastAsia="Calibri" w:hAnsi="Traditional Arabic" w:cs="Traditional Arabic"/>
          <w:sz w:val="32"/>
          <w:szCs w:val="32"/>
          <w:rtl/>
          <w:lang w:bidi="fa-IR"/>
        </w:rPr>
        <w:t xml:space="preserve"> است</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 xml:space="preserve"> با همکاران در </w:t>
      </w:r>
      <w:proofErr w:type="spellStart"/>
      <w:r w:rsidRPr="00037D2B">
        <w:rPr>
          <w:rFonts w:ascii="Traditional Arabic" w:eastAsia="Calibri" w:hAnsi="Traditional Arabic" w:cs="Traditional Arabic"/>
          <w:sz w:val="32"/>
          <w:szCs w:val="32"/>
          <w:rtl/>
          <w:lang w:bidi="fa-IR"/>
        </w:rPr>
        <w:t>رده</w:t>
      </w:r>
      <w:r w:rsidRPr="00037D2B">
        <w:rPr>
          <w:rFonts w:ascii="Traditional Arabic" w:eastAsia="Calibri" w:hAnsi="Traditional Arabic" w:cs="Traditional Arabic" w:hint="cs"/>
          <w:sz w:val="32"/>
          <w:szCs w:val="32"/>
          <w:rtl/>
          <w:lang w:bidi="fa-IR"/>
        </w:rPr>
        <w:t>‌ی</w:t>
      </w:r>
      <w:proofErr w:type="spellEnd"/>
      <w:r w:rsidRPr="00037D2B">
        <w:rPr>
          <w:rFonts w:ascii="Traditional Arabic" w:eastAsia="Calibri" w:hAnsi="Traditional Arabic" w:cs="Traditional Arabic" w:hint="cs"/>
          <w:sz w:val="32"/>
          <w:szCs w:val="32"/>
          <w:rtl/>
          <w:lang w:bidi="fa-IR"/>
        </w:rPr>
        <w:t xml:space="preserve"> </w:t>
      </w:r>
      <w:r w:rsidRPr="00037D2B">
        <w:rPr>
          <w:rFonts w:ascii="Traditional Arabic" w:eastAsia="Calibri" w:hAnsi="Traditional Arabic" w:cs="Traditional Arabic"/>
          <w:sz w:val="32"/>
          <w:szCs w:val="32"/>
          <w:rtl/>
          <w:lang w:bidi="fa-IR"/>
        </w:rPr>
        <w:t xml:space="preserve">کلان سازمانی تا </w:t>
      </w:r>
      <w:proofErr w:type="spellStart"/>
      <w:r w:rsidRPr="00037D2B">
        <w:rPr>
          <w:rFonts w:ascii="Traditional Arabic" w:eastAsia="Calibri" w:hAnsi="Traditional Arabic" w:cs="Traditional Arabic"/>
          <w:sz w:val="32"/>
          <w:szCs w:val="32"/>
          <w:rtl/>
          <w:lang w:bidi="fa-IR"/>
        </w:rPr>
        <w:t>رده</w:t>
      </w:r>
      <w:r w:rsidRPr="00037D2B">
        <w:rPr>
          <w:rFonts w:ascii="Traditional Arabic" w:eastAsia="Calibri" w:hAnsi="Traditional Arabic" w:cs="Traditional Arabic" w:hint="cs"/>
          <w:sz w:val="32"/>
          <w:szCs w:val="32"/>
          <w:rtl/>
          <w:lang w:bidi="fa-IR"/>
        </w:rPr>
        <w:t>‌ی</w:t>
      </w:r>
      <w:proofErr w:type="spellEnd"/>
      <w:r w:rsidRPr="00037D2B">
        <w:rPr>
          <w:rFonts w:ascii="Traditional Arabic" w:eastAsia="Calibri" w:hAnsi="Traditional Arabic" w:cs="Traditional Arabic"/>
          <w:sz w:val="32"/>
          <w:szCs w:val="32"/>
          <w:rtl/>
          <w:lang w:bidi="fa-IR"/>
        </w:rPr>
        <w:t xml:space="preserve"> محله و روستا باید </w:t>
      </w:r>
      <w:proofErr w:type="spellStart"/>
      <w:r w:rsidRPr="00037D2B">
        <w:rPr>
          <w:rFonts w:ascii="Traditional Arabic" w:eastAsia="Calibri" w:hAnsi="Traditional Arabic" w:cs="Traditional Arabic"/>
          <w:sz w:val="32"/>
          <w:szCs w:val="32"/>
          <w:rtl/>
          <w:lang w:bidi="fa-IR"/>
        </w:rPr>
        <w:t>خوش</w:t>
      </w:r>
      <w:r w:rsidRPr="00037D2B">
        <w:rPr>
          <w:rFonts w:ascii="Traditional Arabic" w:eastAsia="Calibri" w:hAnsi="Traditional Arabic" w:cs="Traditional Arabic" w:hint="cs"/>
          <w:sz w:val="32"/>
          <w:szCs w:val="32"/>
          <w:rtl/>
          <w:lang w:bidi="fa-IR"/>
        </w:rPr>
        <w:t>‌خ</w:t>
      </w:r>
      <w:r w:rsidRPr="00037D2B">
        <w:rPr>
          <w:rFonts w:ascii="Traditional Arabic" w:eastAsia="Calibri" w:hAnsi="Traditional Arabic" w:cs="Traditional Arabic"/>
          <w:sz w:val="32"/>
          <w:szCs w:val="32"/>
          <w:rtl/>
          <w:lang w:bidi="fa-IR"/>
        </w:rPr>
        <w:t>لقی</w:t>
      </w:r>
      <w:proofErr w:type="spellEnd"/>
      <w:r w:rsidRPr="00037D2B">
        <w:rPr>
          <w:rFonts w:ascii="Traditional Arabic" w:eastAsia="Calibri" w:hAnsi="Traditional Arabic" w:cs="Traditional Arabic"/>
          <w:sz w:val="32"/>
          <w:szCs w:val="32"/>
          <w:rtl/>
          <w:lang w:bidi="fa-IR"/>
        </w:rPr>
        <w:t xml:space="preserve"> ک</w:t>
      </w:r>
      <w:r w:rsidRPr="00037D2B">
        <w:rPr>
          <w:rFonts w:ascii="Traditional Arabic" w:eastAsia="Calibri" w:hAnsi="Traditional Arabic" w:cs="Traditional Arabic" w:hint="cs"/>
          <w:sz w:val="32"/>
          <w:szCs w:val="32"/>
          <w:rtl/>
          <w:lang w:bidi="fa-IR"/>
        </w:rPr>
        <w:t>ند</w:t>
      </w:r>
      <w:r w:rsidRPr="00037D2B">
        <w:rPr>
          <w:rFonts w:ascii="Traditional Arabic" w:eastAsia="Calibri" w:hAnsi="Traditional Arabic" w:cs="Traditional Arabic"/>
          <w:sz w:val="32"/>
          <w:szCs w:val="32"/>
          <w:rtl/>
          <w:lang w:bidi="fa-IR"/>
        </w:rPr>
        <w:t xml:space="preserve"> تا </w:t>
      </w:r>
      <w:proofErr w:type="spellStart"/>
      <w:r w:rsidRPr="00037D2B">
        <w:rPr>
          <w:rFonts w:ascii="Traditional Arabic" w:eastAsia="Calibri" w:hAnsi="Traditional Arabic" w:cs="Traditional Arabic"/>
          <w:sz w:val="32"/>
          <w:szCs w:val="32"/>
          <w:rtl/>
          <w:lang w:bidi="fa-IR"/>
        </w:rPr>
        <w:t>بدخلقی</w:t>
      </w:r>
      <w:proofErr w:type="spellEnd"/>
      <w:r w:rsidRPr="00037D2B">
        <w:rPr>
          <w:rFonts w:ascii="Traditional Arabic" w:eastAsia="Calibri" w:hAnsi="Traditional Arabic" w:cs="Traditional Arabic"/>
          <w:sz w:val="32"/>
          <w:szCs w:val="32"/>
          <w:rtl/>
          <w:lang w:bidi="fa-IR"/>
        </w:rPr>
        <w:t xml:space="preserve"> </w:t>
      </w:r>
      <w:proofErr w:type="spellStart"/>
      <w:r w:rsidRPr="00037D2B">
        <w:rPr>
          <w:rFonts w:ascii="Traditional Arabic" w:eastAsia="Calibri" w:hAnsi="Traditional Arabic" w:cs="Traditional Arabic"/>
          <w:sz w:val="32"/>
          <w:szCs w:val="32"/>
          <w:rtl/>
          <w:lang w:bidi="fa-IR"/>
        </w:rPr>
        <w:t>زائل</w:t>
      </w:r>
      <w:proofErr w:type="spellEnd"/>
      <w:r w:rsidRPr="00037D2B">
        <w:rPr>
          <w:rFonts w:ascii="Traditional Arabic" w:eastAsia="Calibri" w:hAnsi="Traditional Arabic" w:cs="Traditional Arabic"/>
          <w:sz w:val="32"/>
          <w:szCs w:val="32"/>
          <w:rtl/>
          <w:lang w:bidi="fa-IR"/>
        </w:rPr>
        <w:t xml:space="preserve"> شود و یا </w:t>
      </w:r>
      <w:proofErr w:type="spellStart"/>
      <w:r w:rsidRPr="00037D2B">
        <w:rPr>
          <w:rFonts w:ascii="Traditional Arabic" w:eastAsia="Calibri" w:hAnsi="Traditional Arabic" w:cs="Traditional Arabic"/>
          <w:sz w:val="32"/>
          <w:szCs w:val="32"/>
          <w:rtl/>
          <w:lang w:bidi="fa-IR"/>
        </w:rPr>
        <w:t>مراء</w:t>
      </w:r>
      <w:proofErr w:type="spellEnd"/>
      <w:r w:rsidRPr="00037D2B">
        <w:rPr>
          <w:rFonts w:ascii="Traditional Arabic" w:eastAsia="Calibri" w:hAnsi="Traditional Arabic" w:cs="Traditional Arabic"/>
          <w:sz w:val="32"/>
          <w:szCs w:val="32"/>
          <w:rtl/>
          <w:lang w:bidi="fa-IR"/>
        </w:rPr>
        <w:t xml:space="preserve"> و جدال که مخصوصا</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 xml:space="preserve"> در مباحث علمی و تخصصی پیش </w:t>
      </w:r>
      <w:proofErr w:type="spellStart"/>
      <w:r w:rsidRPr="00037D2B">
        <w:rPr>
          <w:rFonts w:ascii="Traditional Arabic" w:eastAsia="Calibri" w:hAnsi="Traditional Arabic" w:cs="Traditional Arabic"/>
          <w:sz w:val="32"/>
          <w:szCs w:val="32"/>
          <w:rtl/>
          <w:lang w:bidi="fa-IR"/>
        </w:rPr>
        <w:t>می</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آید</w:t>
      </w:r>
      <w:proofErr w:type="spellEnd"/>
      <w:r w:rsidRPr="00037D2B">
        <w:rPr>
          <w:rFonts w:ascii="Traditional Arabic" w:eastAsia="Calibri" w:hAnsi="Traditional Arabic" w:cs="Traditional Arabic" w:hint="cs"/>
          <w:sz w:val="32"/>
          <w:szCs w:val="32"/>
          <w:rtl/>
          <w:lang w:bidi="fa-IR"/>
        </w:rPr>
        <w:t xml:space="preserve"> در مناظرات و </w:t>
      </w:r>
      <w:proofErr w:type="spellStart"/>
      <w:r w:rsidRPr="00037D2B">
        <w:rPr>
          <w:rFonts w:ascii="Traditional Arabic" w:eastAsia="Calibri" w:hAnsi="Traditional Arabic" w:cs="Traditional Arabic" w:hint="cs"/>
          <w:sz w:val="32"/>
          <w:szCs w:val="32"/>
          <w:rtl/>
          <w:lang w:bidi="fa-IR"/>
        </w:rPr>
        <w:t>محاضرات</w:t>
      </w:r>
      <w:proofErr w:type="spellEnd"/>
      <w:r w:rsidRPr="00037D2B">
        <w:rPr>
          <w:rFonts w:ascii="Traditional Arabic" w:eastAsia="Calibri" w:hAnsi="Traditional Arabic" w:cs="Traditional Arabic" w:hint="cs"/>
          <w:sz w:val="32"/>
          <w:szCs w:val="32"/>
          <w:rtl/>
          <w:lang w:bidi="fa-IR"/>
        </w:rPr>
        <w:t xml:space="preserve"> علمی، در </w:t>
      </w:r>
      <w:proofErr w:type="spellStart"/>
      <w:r w:rsidRPr="00037D2B">
        <w:rPr>
          <w:rFonts w:ascii="Traditional Arabic" w:eastAsia="Calibri" w:hAnsi="Traditional Arabic" w:cs="Traditional Arabic" w:hint="cs"/>
          <w:sz w:val="32"/>
          <w:szCs w:val="32"/>
          <w:rtl/>
          <w:lang w:bidi="fa-IR"/>
        </w:rPr>
        <w:t>همایش‌ها</w:t>
      </w:r>
      <w:proofErr w:type="spellEnd"/>
      <w:r w:rsidRPr="00037D2B">
        <w:rPr>
          <w:rFonts w:ascii="Traditional Arabic" w:eastAsia="Calibri" w:hAnsi="Traditional Arabic" w:cs="Traditional Arabic" w:hint="cs"/>
          <w:sz w:val="32"/>
          <w:szCs w:val="32"/>
          <w:rtl/>
          <w:lang w:bidi="fa-IR"/>
        </w:rPr>
        <w:t xml:space="preserve">، جلسات، مشاورات، </w:t>
      </w:r>
      <w:proofErr w:type="spellStart"/>
      <w:r w:rsidRPr="00037D2B">
        <w:rPr>
          <w:rFonts w:ascii="Traditional Arabic" w:eastAsia="Calibri" w:hAnsi="Traditional Arabic" w:cs="Traditional Arabic" w:hint="cs"/>
          <w:sz w:val="32"/>
          <w:szCs w:val="32"/>
          <w:rtl/>
          <w:lang w:bidi="fa-IR"/>
        </w:rPr>
        <w:t>تصمیم‌سازی‌ها</w:t>
      </w:r>
      <w:proofErr w:type="spellEnd"/>
      <w:r w:rsidRPr="00037D2B">
        <w:rPr>
          <w:rFonts w:ascii="Traditional Arabic" w:eastAsia="Calibri" w:hAnsi="Traditional Arabic" w:cs="Traditional Arabic" w:hint="cs"/>
          <w:sz w:val="32"/>
          <w:szCs w:val="32"/>
          <w:rtl/>
          <w:lang w:bidi="fa-IR"/>
        </w:rPr>
        <w:t xml:space="preserve"> و... وجود دارد و</w:t>
      </w:r>
      <w:r w:rsidRPr="00037D2B">
        <w:rPr>
          <w:rFonts w:ascii="Traditional Arabic" w:eastAsia="Calibri" w:hAnsi="Traditional Arabic" w:cs="Traditional Arabic"/>
          <w:sz w:val="32"/>
          <w:szCs w:val="32"/>
          <w:rtl/>
          <w:lang w:bidi="fa-IR"/>
        </w:rPr>
        <w:t xml:space="preserve"> </w:t>
      </w:r>
      <w:proofErr w:type="spellStart"/>
      <w:r w:rsidRPr="00037D2B">
        <w:rPr>
          <w:rFonts w:ascii="Traditional Arabic" w:eastAsia="Calibri" w:hAnsi="Traditional Arabic" w:cs="Traditional Arabic"/>
          <w:sz w:val="32"/>
          <w:szCs w:val="32"/>
          <w:rtl/>
          <w:lang w:bidi="fa-IR"/>
        </w:rPr>
        <w:t>هیچ</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کس</w:t>
      </w:r>
      <w:proofErr w:type="spellEnd"/>
      <w:r w:rsidRPr="00037D2B">
        <w:rPr>
          <w:rFonts w:ascii="Traditional Arabic" w:eastAsia="Calibri" w:hAnsi="Traditional Arabic" w:cs="Traditional Arabic"/>
          <w:sz w:val="32"/>
          <w:szCs w:val="32"/>
          <w:rtl/>
          <w:lang w:bidi="fa-IR"/>
        </w:rPr>
        <w:t xml:space="preserve"> حاضر نیست زیر بار حق برود</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 xml:space="preserve"> این لجاجت است و مورد نکوهش شدید پیامبر اعظم </w:t>
      </w:r>
      <w:r w:rsidRPr="00037D2B">
        <w:rPr>
          <w:rFonts w:ascii="Dorood" w:eastAsia="MS Mincho" w:hAnsi="Dorood" w:cs="Traditional Arabic"/>
          <w:spacing w:val="-4"/>
          <w:sz w:val="32"/>
          <w:szCs w:val="32"/>
          <w:lang w:bidi="fa-IR"/>
        </w:rPr>
        <w:t></w:t>
      </w:r>
      <w:r w:rsidRPr="00037D2B">
        <w:rPr>
          <w:rFonts w:ascii="Traditional Arabic" w:eastAsia="Calibri" w:hAnsi="Traditional Arabic" w:cs="Traditional Arabic"/>
          <w:sz w:val="32"/>
          <w:szCs w:val="32"/>
          <w:rtl/>
          <w:lang w:bidi="fa-IR"/>
        </w:rPr>
        <w:t xml:space="preserve"> قرار گرفته است که </w:t>
      </w:r>
      <w:proofErr w:type="spellStart"/>
      <w:r w:rsidRPr="00037D2B">
        <w:rPr>
          <w:rFonts w:ascii="Traditional Arabic" w:eastAsia="Calibri" w:hAnsi="Traditional Arabic" w:cs="Traditional Arabic"/>
          <w:sz w:val="32"/>
          <w:szCs w:val="32"/>
          <w:rtl/>
          <w:lang w:bidi="fa-IR"/>
        </w:rPr>
        <w:t>مراء</w:t>
      </w:r>
      <w:proofErr w:type="spellEnd"/>
      <w:r w:rsidRPr="00037D2B">
        <w:rPr>
          <w:rFonts w:ascii="Traditional Arabic" w:eastAsia="Calibri" w:hAnsi="Traditional Arabic" w:cs="Traditional Arabic"/>
          <w:sz w:val="32"/>
          <w:szCs w:val="32"/>
          <w:rtl/>
          <w:lang w:bidi="fa-IR"/>
        </w:rPr>
        <w:t xml:space="preserve"> را منشاء مفاسد فراوانی </w:t>
      </w:r>
      <w:proofErr w:type="spellStart"/>
      <w:r w:rsidRPr="00037D2B">
        <w:rPr>
          <w:rFonts w:ascii="Traditional Arabic" w:eastAsia="Calibri" w:hAnsi="Traditional Arabic" w:cs="Traditional Arabic"/>
          <w:sz w:val="32"/>
          <w:szCs w:val="32"/>
          <w:rtl/>
          <w:lang w:bidi="fa-IR"/>
        </w:rPr>
        <w:t>می</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داند</w:t>
      </w:r>
      <w:proofErr w:type="spellEnd"/>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B Lotus"/>
          <w:sz w:val="32"/>
          <w:szCs w:val="28"/>
          <w:vertAlign w:val="superscript"/>
          <w:rtl/>
          <w:lang w:bidi="fa-IR"/>
        </w:rPr>
        <w:footnoteReference w:id="4"/>
      </w:r>
      <w:r w:rsidRPr="00037D2B">
        <w:rPr>
          <w:rFonts w:ascii="Traditional Arabic" w:eastAsia="Calibri" w:hAnsi="Traditional Arabic" w:cs="Traditional Arabic"/>
          <w:sz w:val="32"/>
          <w:szCs w:val="32"/>
          <w:rtl/>
          <w:lang w:bidi="fa-IR"/>
        </w:rPr>
        <w:t xml:space="preserve"> در </w:t>
      </w:r>
      <w:proofErr w:type="spellStart"/>
      <w:r w:rsidRPr="00037D2B">
        <w:rPr>
          <w:rFonts w:ascii="Traditional Arabic" w:eastAsia="Calibri" w:hAnsi="Traditional Arabic" w:cs="Traditional Arabic"/>
          <w:sz w:val="32"/>
          <w:szCs w:val="32"/>
          <w:rtl/>
          <w:lang w:bidi="fa-IR"/>
        </w:rPr>
        <w:t>این</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جا</w:t>
      </w:r>
      <w:proofErr w:type="spellEnd"/>
      <w:r w:rsidRPr="00037D2B">
        <w:rPr>
          <w:rFonts w:ascii="Traditional Arabic" w:eastAsia="Calibri" w:hAnsi="Traditional Arabic" w:cs="Traditional Arabic"/>
          <w:sz w:val="32"/>
          <w:szCs w:val="32"/>
          <w:rtl/>
          <w:lang w:bidi="fa-IR"/>
        </w:rPr>
        <w:t xml:space="preserve"> هم باید خلاف </w:t>
      </w:r>
      <w:proofErr w:type="spellStart"/>
      <w:r w:rsidRPr="00037D2B">
        <w:rPr>
          <w:rFonts w:ascii="Traditional Arabic" w:eastAsia="Calibri" w:hAnsi="Traditional Arabic" w:cs="Traditional Arabic"/>
          <w:sz w:val="32"/>
          <w:szCs w:val="32"/>
          <w:rtl/>
          <w:lang w:bidi="fa-IR"/>
        </w:rPr>
        <w:t>مراء</w:t>
      </w:r>
      <w:proofErr w:type="spellEnd"/>
      <w:r w:rsidRPr="00037D2B">
        <w:rPr>
          <w:rFonts w:ascii="Traditional Arabic" w:eastAsia="Calibri" w:hAnsi="Traditional Arabic" w:cs="Traditional Arabic"/>
          <w:sz w:val="32"/>
          <w:szCs w:val="32"/>
          <w:rtl/>
          <w:lang w:bidi="fa-IR"/>
        </w:rPr>
        <w:t xml:space="preserve"> عمل کرد</w:t>
      </w:r>
      <w:r w:rsidRPr="00037D2B">
        <w:rPr>
          <w:rFonts w:ascii="Traditional Arabic" w:eastAsia="Calibri" w:hAnsi="Traditional Arabic" w:cs="Traditional Arabic" w:hint="cs"/>
          <w:sz w:val="32"/>
          <w:szCs w:val="32"/>
          <w:rtl/>
          <w:lang w:bidi="fa-IR"/>
        </w:rPr>
        <w:t xml:space="preserve">، </w:t>
      </w:r>
      <w:r w:rsidRPr="00037D2B">
        <w:rPr>
          <w:rFonts w:ascii="Traditional Arabic" w:eastAsia="Calibri" w:hAnsi="Traditional Arabic" w:cs="Traditional Arabic"/>
          <w:sz w:val="32"/>
          <w:szCs w:val="32"/>
          <w:rtl/>
          <w:lang w:bidi="fa-IR"/>
        </w:rPr>
        <w:t>یعنی سع</w:t>
      </w:r>
      <w:r w:rsidRPr="00037D2B">
        <w:rPr>
          <w:rFonts w:ascii="Traditional Arabic" w:eastAsia="Calibri" w:hAnsi="Traditional Arabic" w:cs="Traditional Arabic" w:hint="cs"/>
          <w:sz w:val="32"/>
          <w:szCs w:val="32"/>
          <w:rtl/>
          <w:lang w:bidi="fa-IR"/>
        </w:rPr>
        <w:t>ی</w:t>
      </w:r>
      <w:r w:rsidRPr="00037D2B">
        <w:rPr>
          <w:rFonts w:ascii="Traditional Arabic" w:eastAsia="Calibri" w:hAnsi="Traditional Arabic" w:cs="Traditional Arabic"/>
          <w:sz w:val="32"/>
          <w:szCs w:val="32"/>
          <w:rtl/>
          <w:lang w:bidi="fa-IR"/>
        </w:rPr>
        <w:t xml:space="preserve"> در پذیرش حق داشته باشیم</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 xml:space="preserve"> ولو سخت باشد پا روی نفس بگذاریم. این عمل صحیح علیه عمل باطل راه </w:t>
      </w:r>
      <w:proofErr w:type="spellStart"/>
      <w:r w:rsidRPr="00037D2B">
        <w:rPr>
          <w:rFonts w:ascii="Traditional Arabic" w:eastAsia="Calibri" w:hAnsi="Traditional Arabic" w:cs="Traditional Arabic"/>
          <w:sz w:val="32"/>
          <w:szCs w:val="32"/>
          <w:rtl/>
          <w:lang w:bidi="fa-IR"/>
        </w:rPr>
        <w:t>علاجی</w:t>
      </w:r>
      <w:proofErr w:type="spellEnd"/>
      <w:r w:rsidRPr="00037D2B">
        <w:rPr>
          <w:rFonts w:ascii="Traditional Arabic" w:eastAsia="Calibri" w:hAnsi="Traditional Arabic" w:cs="Traditional Arabic"/>
          <w:sz w:val="32"/>
          <w:szCs w:val="32"/>
          <w:rtl/>
          <w:lang w:bidi="fa-IR"/>
        </w:rPr>
        <w:t xml:space="preserve"> است که امام </w:t>
      </w:r>
      <w:proofErr w:type="spellStart"/>
      <w:r w:rsidRPr="00037D2B">
        <w:rPr>
          <w:rFonts w:ascii="Traditional Arabic" w:eastAsia="Calibri" w:hAnsi="Traditional Arabic" w:cs="Traditional Arabic"/>
          <w:sz w:val="32"/>
          <w:szCs w:val="32"/>
          <w:rtl/>
          <w:lang w:bidi="fa-IR"/>
        </w:rPr>
        <w:t>راحل</w:t>
      </w:r>
      <w:proofErr w:type="spellEnd"/>
      <w:r w:rsidRPr="00037D2B">
        <w:rPr>
          <w:rFonts w:ascii="Traditional Arabic" w:eastAsia="Calibri" w:hAnsi="Traditional Arabic" w:cs="Traditional Arabic" w:hint="cs"/>
          <w:sz w:val="32"/>
          <w:szCs w:val="32"/>
          <w:rtl/>
          <w:lang w:bidi="fa-IR"/>
        </w:rPr>
        <w:t xml:space="preserve"> </w:t>
      </w:r>
      <w:r w:rsidRPr="00037D2B">
        <w:rPr>
          <w:rFonts w:ascii="Abo-thar" w:eastAsia="MS Mincho" w:hAnsi="Abo-thar" w:cs="Traditional Arabic"/>
          <w:spacing w:val="-4"/>
          <w:sz w:val="32"/>
          <w:szCs w:val="32"/>
        </w:rPr>
        <w:t>6</w:t>
      </w:r>
      <w:r w:rsidRPr="00037D2B">
        <w:rPr>
          <w:rFonts w:ascii="Traditional Arabic" w:eastAsia="Calibri" w:hAnsi="Traditional Arabic" w:cs="Traditional Arabic"/>
          <w:sz w:val="32"/>
          <w:szCs w:val="32"/>
          <w:rtl/>
          <w:lang w:bidi="fa-IR"/>
        </w:rPr>
        <w:t xml:space="preserve"> به تبع </w:t>
      </w:r>
      <w:proofErr w:type="spellStart"/>
      <w:r w:rsidRPr="00037D2B">
        <w:rPr>
          <w:rFonts w:ascii="Traditional Arabic" w:eastAsia="Calibri" w:hAnsi="Traditional Arabic" w:cs="Traditional Arabic"/>
          <w:sz w:val="32"/>
          <w:szCs w:val="32"/>
          <w:rtl/>
          <w:lang w:bidi="fa-IR"/>
        </w:rPr>
        <w:t>علماء</w:t>
      </w:r>
      <w:proofErr w:type="spellEnd"/>
      <w:r w:rsidRPr="00037D2B">
        <w:rPr>
          <w:rFonts w:ascii="Traditional Arabic" w:eastAsia="Calibri" w:hAnsi="Traditional Arabic" w:cs="Traditional Arabic"/>
          <w:sz w:val="32"/>
          <w:szCs w:val="32"/>
          <w:rtl/>
          <w:lang w:bidi="fa-IR"/>
        </w:rPr>
        <w:t xml:space="preserve"> اخلاق بر آن ت</w:t>
      </w:r>
      <w:r w:rsidRPr="00037D2B">
        <w:rPr>
          <w:rFonts w:ascii="Traditional Arabic" w:eastAsia="Calibri" w:hAnsi="Traditional Arabic" w:cs="Traditional Arabic" w:hint="cs"/>
          <w:sz w:val="32"/>
          <w:szCs w:val="32"/>
          <w:rtl/>
          <w:lang w:bidi="fa-IR"/>
        </w:rPr>
        <w:t>أ</w:t>
      </w:r>
      <w:r w:rsidRPr="00037D2B">
        <w:rPr>
          <w:rFonts w:ascii="Traditional Arabic" w:eastAsia="Calibri" w:hAnsi="Traditional Arabic" w:cs="Traditional Arabic"/>
          <w:sz w:val="32"/>
          <w:szCs w:val="32"/>
          <w:rtl/>
          <w:lang w:bidi="fa-IR"/>
        </w:rPr>
        <w:t xml:space="preserve">کید دارد و جواب هم داده است. یعنی فقط نباید به ترک فعل </w:t>
      </w:r>
      <w:proofErr w:type="spellStart"/>
      <w:r w:rsidRPr="00037D2B">
        <w:rPr>
          <w:rFonts w:ascii="Traditional Arabic" w:eastAsia="Calibri" w:hAnsi="Traditional Arabic" w:cs="Traditional Arabic"/>
          <w:sz w:val="32"/>
          <w:szCs w:val="32"/>
          <w:rtl/>
          <w:lang w:bidi="fa-IR"/>
        </w:rPr>
        <w:t>ذمیمه</w:t>
      </w:r>
      <w:proofErr w:type="spellEnd"/>
      <w:r w:rsidRPr="00037D2B">
        <w:rPr>
          <w:rFonts w:ascii="Traditional Arabic" w:eastAsia="Calibri" w:hAnsi="Traditional Arabic" w:cs="Traditional Arabic"/>
          <w:sz w:val="32"/>
          <w:szCs w:val="32"/>
          <w:rtl/>
          <w:lang w:bidi="fa-IR"/>
        </w:rPr>
        <w:t xml:space="preserve"> بسنده نمود</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 xml:space="preserve"> بلکه باید ضد آن را هم عمل کرد. شبیه دفع </w:t>
      </w:r>
      <w:proofErr w:type="spellStart"/>
      <w:r w:rsidRPr="00037D2B">
        <w:rPr>
          <w:rFonts w:ascii="Traditional Arabic" w:eastAsia="Calibri" w:hAnsi="Traditional Arabic" w:cs="Traditional Arabic"/>
          <w:sz w:val="32"/>
          <w:szCs w:val="32"/>
          <w:rtl/>
          <w:lang w:bidi="fa-IR"/>
        </w:rPr>
        <w:t>سیئه</w:t>
      </w:r>
      <w:proofErr w:type="spellEnd"/>
      <w:r w:rsidRPr="00037D2B">
        <w:rPr>
          <w:rFonts w:ascii="Traditional Arabic" w:eastAsia="Calibri" w:hAnsi="Traditional Arabic" w:cs="Traditional Arabic"/>
          <w:sz w:val="32"/>
          <w:szCs w:val="32"/>
          <w:rtl/>
          <w:lang w:bidi="fa-IR"/>
        </w:rPr>
        <w:t xml:space="preserve"> با حسنه که در مقابل</w:t>
      </w:r>
      <w:r w:rsidRPr="00037D2B">
        <w:rPr>
          <w:rFonts w:ascii="Traditional Arabic" w:eastAsia="Calibri" w:hAnsi="Traditional Arabic" w:cs="Traditional Arabic" w:hint="cs"/>
          <w:sz w:val="32"/>
          <w:szCs w:val="32"/>
          <w:rtl/>
          <w:lang w:bidi="fa-IR"/>
        </w:rPr>
        <w:t>ه</w:t>
      </w:r>
      <w:r w:rsidRPr="00037D2B">
        <w:rPr>
          <w:rFonts w:ascii="Traditional Arabic" w:eastAsia="Calibri" w:hAnsi="Traditional Arabic" w:cs="Traditional Arabic"/>
          <w:sz w:val="32"/>
          <w:szCs w:val="32"/>
          <w:rtl/>
          <w:lang w:bidi="fa-IR"/>
        </w:rPr>
        <w:t xml:space="preserve"> با دیگری توصیه شده و دشمن را به دوست تبدیل </w:t>
      </w:r>
      <w:proofErr w:type="spellStart"/>
      <w:r w:rsidRPr="00037D2B">
        <w:rPr>
          <w:rFonts w:ascii="Traditional Arabic" w:eastAsia="Calibri" w:hAnsi="Traditional Arabic" w:cs="Traditional Arabic"/>
          <w:sz w:val="32"/>
          <w:szCs w:val="32"/>
          <w:rtl/>
          <w:lang w:bidi="fa-IR"/>
        </w:rPr>
        <w:t>می</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کند</w:t>
      </w:r>
      <w:proofErr w:type="spellEnd"/>
      <w:r w:rsidRPr="00037D2B">
        <w:rPr>
          <w:rFonts w:ascii="Traditional Arabic" w:eastAsia="Calibri" w:hAnsi="Traditional Arabic" w:cs="Traditional Arabic"/>
          <w:sz w:val="32"/>
          <w:szCs w:val="32"/>
          <w:rtl/>
          <w:lang w:bidi="fa-IR"/>
        </w:rPr>
        <w:t xml:space="preserve"> و مجرب است</w:t>
      </w:r>
      <w:r w:rsidRPr="00037D2B">
        <w:rPr>
          <w:rFonts w:ascii="Traditional Arabic" w:eastAsia="Calibri" w:hAnsi="Traditional Arabic" w:cs="Traditional Arabic" w:hint="cs"/>
          <w:sz w:val="32"/>
          <w:szCs w:val="32"/>
          <w:rtl/>
          <w:lang w:bidi="fa-IR"/>
        </w:rPr>
        <w:t xml:space="preserve"> مخصوصاً که نفس کانون دشمنی با صاحب نفس است</w:t>
      </w:r>
      <w:r w:rsidRPr="00037D2B">
        <w:rPr>
          <w:rFonts w:ascii="Traditional Arabic" w:eastAsia="Calibri" w:hAnsi="Traditional Arabic" w:cs="Traditional Arabic"/>
          <w:sz w:val="32"/>
          <w:szCs w:val="32"/>
          <w:vertAlign w:val="superscript"/>
          <w:rtl/>
          <w:lang w:bidi="fa-IR"/>
        </w:rPr>
        <w:footnoteReference w:id="5"/>
      </w:r>
      <w:r w:rsidRPr="00037D2B">
        <w:rPr>
          <w:rFonts w:ascii="Traditional Arabic" w:eastAsia="Calibri" w:hAnsi="Traditional Arabic" w:cs="Traditional Arabic" w:hint="cs"/>
          <w:sz w:val="32"/>
          <w:szCs w:val="32"/>
          <w:rtl/>
          <w:lang w:bidi="fa-IR"/>
        </w:rPr>
        <w:t xml:space="preserve"> و </w:t>
      </w:r>
      <w:proofErr w:type="spellStart"/>
      <w:r w:rsidRPr="00037D2B">
        <w:rPr>
          <w:rFonts w:ascii="Traditional Arabic" w:eastAsia="Calibri" w:hAnsi="Traditional Arabic" w:cs="Traditional Arabic" w:hint="cs"/>
          <w:sz w:val="32"/>
          <w:szCs w:val="32"/>
          <w:rtl/>
          <w:lang w:bidi="fa-IR"/>
        </w:rPr>
        <w:t>صیغه‌ی</w:t>
      </w:r>
      <w:proofErr w:type="spellEnd"/>
      <w:r w:rsidRPr="00037D2B">
        <w:rPr>
          <w:rFonts w:ascii="Traditional Arabic" w:eastAsia="Calibri" w:hAnsi="Traditional Arabic" w:cs="Traditional Arabic" w:hint="cs"/>
          <w:sz w:val="32"/>
          <w:szCs w:val="32"/>
          <w:rtl/>
          <w:lang w:bidi="fa-IR"/>
        </w:rPr>
        <w:t xml:space="preserve"> «</w:t>
      </w:r>
      <w:proofErr w:type="spellStart"/>
      <w:r w:rsidRPr="00037D2B">
        <w:rPr>
          <w:rFonts w:ascii="Traditional Arabic" w:eastAsia="Calibri" w:hAnsi="Traditional Arabic" w:cs="Traditional Arabic" w:hint="cs"/>
          <w:sz w:val="32"/>
          <w:szCs w:val="32"/>
          <w:rtl/>
          <w:lang w:bidi="fa-IR"/>
        </w:rPr>
        <w:t>إدفع</w:t>
      </w:r>
      <w:proofErr w:type="spellEnd"/>
      <w:r w:rsidRPr="00037D2B">
        <w:rPr>
          <w:rFonts w:ascii="Traditional Arabic" w:eastAsia="Calibri" w:hAnsi="Traditional Arabic" w:cs="Traditional Arabic" w:hint="cs"/>
          <w:sz w:val="32"/>
          <w:szCs w:val="32"/>
          <w:rtl/>
          <w:lang w:bidi="fa-IR"/>
        </w:rPr>
        <w:t xml:space="preserve">» هم ظاهر در الزام است، یعنی این دفاع و علاج برای </w:t>
      </w:r>
      <w:r w:rsidRPr="00037D2B">
        <w:rPr>
          <w:rFonts w:ascii="Traditional Arabic" w:eastAsia="Calibri" w:hAnsi="Traditional Arabic" w:cs="Traditional Arabic" w:hint="cs"/>
          <w:sz w:val="32"/>
          <w:szCs w:val="32"/>
          <w:rtl/>
          <w:lang w:bidi="fa-IR"/>
        </w:rPr>
        <w:lastRenderedPageBreak/>
        <w:t xml:space="preserve">مدیران در جهاد نفس </w:t>
      </w:r>
      <w:proofErr w:type="spellStart"/>
      <w:r w:rsidRPr="00037D2B">
        <w:rPr>
          <w:rFonts w:ascii="Traditional Arabic" w:eastAsia="Calibri" w:hAnsi="Traditional Arabic" w:cs="Traditional Arabic" w:hint="cs"/>
          <w:sz w:val="32"/>
          <w:szCs w:val="32"/>
          <w:rtl/>
          <w:lang w:bidi="fa-IR"/>
        </w:rPr>
        <w:t>الزامی</w:t>
      </w:r>
      <w:proofErr w:type="spellEnd"/>
      <w:r w:rsidRPr="00037D2B">
        <w:rPr>
          <w:rFonts w:ascii="Traditional Arabic" w:eastAsia="Calibri" w:hAnsi="Traditional Arabic" w:cs="Traditional Arabic" w:hint="cs"/>
          <w:sz w:val="32"/>
          <w:szCs w:val="32"/>
          <w:rtl/>
          <w:lang w:bidi="fa-IR"/>
        </w:rPr>
        <w:t xml:space="preserve"> است</w:t>
      </w:r>
      <w:r w:rsidRPr="00037D2B">
        <w:rPr>
          <w:rFonts w:ascii="Traditional Arabic" w:eastAsia="Calibri" w:hAnsi="Traditional Arabic" w:cs="Traditional Arabic"/>
          <w:sz w:val="32"/>
          <w:szCs w:val="32"/>
          <w:rtl/>
          <w:lang w:bidi="fa-IR"/>
        </w:rPr>
        <w:t>.  در این جا</w:t>
      </w:r>
      <w:r w:rsidRPr="00037D2B">
        <w:rPr>
          <w:rFonts w:ascii="Traditional Arabic" w:eastAsia="Calibri" w:hAnsi="Traditional Arabic" w:cs="Traditional Arabic" w:hint="cs"/>
          <w:sz w:val="32"/>
          <w:szCs w:val="32"/>
          <w:rtl/>
          <w:lang w:bidi="fa-IR"/>
        </w:rPr>
        <w:t xml:space="preserve"> </w:t>
      </w:r>
      <w:r w:rsidRPr="00037D2B">
        <w:rPr>
          <w:rFonts w:ascii="Traditional Arabic" w:eastAsia="Calibri" w:hAnsi="Traditional Arabic" w:cs="Traditional Arabic"/>
          <w:sz w:val="32"/>
          <w:szCs w:val="32"/>
          <w:rtl/>
          <w:lang w:bidi="fa-IR"/>
        </w:rPr>
        <w:t xml:space="preserve">هم </w:t>
      </w:r>
      <w:r w:rsidRPr="00037D2B">
        <w:rPr>
          <w:rFonts w:ascii="Traditional Arabic" w:eastAsia="Calibri" w:hAnsi="Traditional Arabic" w:cs="Traditional Arabic"/>
          <w:b/>
          <w:bCs/>
          <w:sz w:val="32"/>
          <w:szCs w:val="32"/>
          <w:rtl/>
          <w:lang w:bidi="fa-IR"/>
        </w:rPr>
        <w:t>باید</w:t>
      </w:r>
      <w:r w:rsidRPr="00037D2B">
        <w:rPr>
          <w:rFonts w:ascii="Traditional Arabic" w:eastAsia="Calibri" w:hAnsi="Traditional Arabic" w:cs="Traditional Arabic"/>
          <w:sz w:val="32"/>
          <w:szCs w:val="32"/>
          <w:rtl/>
          <w:lang w:bidi="fa-IR"/>
        </w:rPr>
        <w:t xml:space="preserve"> </w:t>
      </w:r>
      <w:proofErr w:type="spellStart"/>
      <w:r w:rsidRPr="00037D2B">
        <w:rPr>
          <w:rFonts w:ascii="Traditional Arabic" w:eastAsia="Calibri" w:hAnsi="Traditional Arabic" w:cs="Traditional Arabic"/>
          <w:sz w:val="32"/>
          <w:szCs w:val="32"/>
          <w:rtl/>
          <w:lang w:bidi="fa-IR"/>
        </w:rPr>
        <w:t>سیئه</w:t>
      </w:r>
      <w:r w:rsidRPr="00037D2B">
        <w:rPr>
          <w:rFonts w:ascii="Traditional Arabic" w:eastAsia="Calibri" w:hAnsi="Traditional Arabic" w:cs="Traditional Arabic" w:hint="cs"/>
          <w:sz w:val="32"/>
          <w:szCs w:val="32"/>
          <w:rtl/>
          <w:lang w:bidi="fa-IR"/>
        </w:rPr>
        <w:t>‌ی</w:t>
      </w:r>
      <w:proofErr w:type="spellEnd"/>
      <w:r w:rsidRPr="00037D2B">
        <w:rPr>
          <w:rFonts w:ascii="Traditional Arabic" w:eastAsia="Calibri" w:hAnsi="Traditional Arabic" w:cs="Traditional Arabic"/>
          <w:sz w:val="32"/>
          <w:szCs w:val="32"/>
          <w:rtl/>
          <w:lang w:bidi="fa-IR"/>
        </w:rPr>
        <w:t xml:space="preserve"> نفس را با حسنه علاج کرد</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 xml:space="preserve"> در </w:t>
      </w:r>
      <w:proofErr w:type="spellStart"/>
      <w:r w:rsidRPr="00037D2B">
        <w:rPr>
          <w:rFonts w:ascii="Traditional Arabic" w:eastAsia="Calibri" w:hAnsi="Traditional Arabic" w:cs="Traditional Arabic"/>
          <w:sz w:val="32"/>
          <w:szCs w:val="32"/>
          <w:rtl/>
          <w:lang w:bidi="fa-IR"/>
        </w:rPr>
        <w:t>این</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جا</w:t>
      </w:r>
      <w:proofErr w:type="spellEnd"/>
      <w:r w:rsidRPr="00037D2B">
        <w:rPr>
          <w:rFonts w:ascii="Traditional Arabic" w:eastAsia="Calibri" w:hAnsi="Traditional Arabic" w:cs="Traditional Arabic"/>
          <w:sz w:val="32"/>
          <w:szCs w:val="32"/>
          <w:rtl/>
          <w:lang w:bidi="fa-IR"/>
        </w:rPr>
        <w:t xml:space="preserve"> مدیر مجاهد خودش بیماری رفتاری خودش را برطرف </w:t>
      </w:r>
      <w:proofErr w:type="spellStart"/>
      <w:r w:rsidRPr="00037D2B">
        <w:rPr>
          <w:rFonts w:ascii="Traditional Arabic" w:eastAsia="Calibri" w:hAnsi="Traditional Arabic" w:cs="Traditional Arabic"/>
          <w:sz w:val="32"/>
          <w:szCs w:val="32"/>
          <w:rtl/>
          <w:lang w:bidi="fa-IR"/>
        </w:rPr>
        <w:t>می</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کند</w:t>
      </w:r>
      <w:proofErr w:type="spellEnd"/>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 xml:space="preserve"> هرچن</w:t>
      </w:r>
      <w:r w:rsidRPr="00037D2B">
        <w:rPr>
          <w:rFonts w:ascii="Traditional Arabic" w:eastAsia="Calibri" w:hAnsi="Traditional Arabic" w:cs="Traditional Arabic" w:hint="cs"/>
          <w:sz w:val="32"/>
          <w:szCs w:val="32"/>
          <w:rtl/>
          <w:lang w:bidi="fa-IR"/>
        </w:rPr>
        <w:t>د</w:t>
      </w:r>
      <w:r w:rsidRPr="00037D2B">
        <w:rPr>
          <w:rFonts w:ascii="Traditional Arabic" w:eastAsia="Calibri" w:hAnsi="Traditional Arabic" w:cs="Traditional Arabic"/>
          <w:sz w:val="32"/>
          <w:szCs w:val="32"/>
          <w:rtl/>
          <w:lang w:bidi="fa-IR"/>
        </w:rPr>
        <w:t xml:space="preserve"> دوباره </w:t>
      </w:r>
      <w:proofErr w:type="spellStart"/>
      <w:r w:rsidRPr="00037D2B">
        <w:rPr>
          <w:rFonts w:ascii="Traditional Arabic" w:eastAsia="Calibri" w:hAnsi="Traditional Arabic" w:cs="Traditional Arabic"/>
          <w:sz w:val="32"/>
          <w:szCs w:val="32"/>
          <w:rtl/>
          <w:lang w:bidi="fa-IR"/>
        </w:rPr>
        <w:t>جلوه</w:t>
      </w:r>
      <w:r w:rsidRPr="00037D2B">
        <w:rPr>
          <w:rFonts w:ascii="Traditional Arabic" w:eastAsia="Calibri" w:hAnsi="Traditional Arabic" w:cs="Traditional Arabic" w:hint="cs"/>
          <w:sz w:val="32"/>
          <w:szCs w:val="32"/>
          <w:rtl/>
          <w:lang w:bidi="fa-IR"/>
        </w:rPr>
        <w:t>‌ی</w:t>
      </w:r>
      <w:proofErr w:type="spellEnd"/>
      <w:r w:rsidRPr="00037D2B">
        <w:rPr>
          <w:rFonts w:ascii="Traditional Arabic" w:eastAsia="Calibri" w:hAnsi="Traditional Arabic" w:cs="Traditional Arabic" w:hint="cs"/>
          <w:sz w:val="32"/>
          <w:szCs w:val="32"/>
          <w:rtl/>
          <w:lang w:bidi="fa-IR"/>
        </w:rPr>
        <w:t xml:space="preserve"> </w:t>
      </w:r>
      <w:r w:rsidRPr="00037D2B">
        <w:rPr>
          <w:rFonts w:ascii="Traditional Arabic" w:eastAsia="Calibri" w:hAnsi="Traditional Arabic" w:cs="Traditional Arabic"/>
          <w:sz w:val="32"/>
          <w:szCs w:val="32"/>
          <w:rtl/>
          <w:lang w:bidi="fa-IR"/>
        </w:rPr>
        <w:t>بیرونی هم دارد</w:t>
      </w:r>
      <w:r w:rsidRPr="00037D2B">
        <w:rPr>
          <w:rFonts w:ascii="Traditional Arabic" w:eastAsia="Calibri" w:hAnsi="Traditional Arabic" w:cs="Traditional Arabic" w:hint="cs"/>
          <w:sz w:val="32"/>
          <w:szCs w:val="32"/>
          <w:rtl/>
          <w:lang w:bidi="fa-IR"/>
        </w:rPr>
        <w:t xml:space="preserve">، </w:t>
      </w:r>
      <w:proofErr w:type="spellStart"/>
      <w:r w:rsidRPr="00037D2B">
        <w:rPr>
          <w:rFonts w:ascii="Traditional Arabic" w:eastAsia="Calibri" w:hAnsi="Traditional Arabic" w:cs="Traditional Arabic"/>
          <w:sz w:val="32"/>
          <w:szCs w:val="32"/>
          <w:rtl/>
          <w:lang w:bidi="fa-IR"/>
        </w:rPr>
        <w:t>فافهم</w:t>
      </w:r>
      <w:proofErr w:type="spellEnd"/>
      <w:r w:rsidRPr="00037D2B">
        <w:rPr>
          <w:rFonts w:ascii="Traditional Arabic" w:eastAsia="Calibri" w:hAnsi="Traditional Arabic" w:cs="Traditional Arabic"/>
          <w:sz w:val="32"/>
          <w:szCs w:val="32"/>
          <w:rtl/>
          <w:lang w:bidi="fa-IR"/>
        </w:rPr>
        <w:t xml:space="preserve">. </w:t>
      </w:r>
    </w:p>
    <w:p w14:paraId="06FFBDC3" w14:textId="77777777" w:rsidR="00037D2B" w:rsidRPr="00037D2B" w:rsidRDefault="00037D2B" w:rsidP="00037D2B">
      <w:pPr>
        <w:bidi/>
        <w:spacing w:after="0" w:line="168" w:lineRule="auto"/>
        <w:ind w:firstLine="482"/>
        <w:jc w:val="both"/>
        <w:rPr>
          <w:rFonts w:ascii="Traditional Arabic" w:eastAsia="Calibri" w:hAnsi="Traditional Arabic" w:cs="Traditional Arabic"/>
          <w:b/>
          <w:bCs/>
          <w:sz w:val="32"/>
          <w:szCs w:val="32"/>
          <w:rtl/>
          <w:lang w:bidi="fa-IR"/>
        </w:rPr>
      </w:pPr>
      <w:r w:rsidRPr="00037D2B">
        <w:rPr>
          <w:rFonts w:ascii="Traditional Arabic" w:eastAsia="Calibri" w:hAnsi="Traditional Arabic" w:cs="Traditional Arabic"/>
          <w:sz w:val="32"/>
          <w:szCs w:val="32"/>
          <w:rtl/>
          <w:lang w:bidi="fa-IR"/>
        </w:rPr>
        <w:t>اما اینکه امام</w:t>
      </w:r>
      <w:r w:rsidRPr="00037D2B">
        <w:rPr>
          <w:rFonts w:ascii="Traditional Arabic" w:eastAsia="Calibri" w:hAnsi="Traditional Arabic" w:cs="Traditional Arabic" w:hint="cs"/>
          <w:sz w:val="32"/>
          <w:szCs w:val="32"/>
          <w:rtl/>
          <w:lang w:bidi="fa-IR"/>
        </w:rPr>
        <w:t xml:space="preserve"> </w:t>
      </w:r>
      <w:r w:rsidRPr="00037D2B">
        <w:rPr>
          <w:rFonts w:ascii="Abo-thar" w:eastAsia="MS Mincho" w:hAnsi="Abo-thar" w:cs="Traditional Arabic"/>
          <w:spacing w:val="-4"/>
          <w:sz w:val="32"/>
          <w:szCs w:val="32"/>
        </w:rPr>
        <w:t>6</w:t>
      </w:r>
      <w:r w:rsidRPr="00037D2B">
        <w:rPr>
          <w:rFonts w:ascii="Traditional Arabic" w:eastAsia="Calibri" w:hAnsi="Traditional Arabic" w:cs="Traditional Arabic"/>
          <w:sz w:val="32"/>
          <w:szCs w:val="32"/>
          <w:rtl/>
          <w:lang w:bidi="fa-IR"/>
        </w:rPr>
        <w:t xml:space="preserve"> این را فصل آخر از مقام دوم نفس قرار داده است</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 xml:space="preserve"> شاید به این علت است که مفاسد </w:t>
      </w:r>
      <w:proofErr w:type="spellStart"/>
      <w:r w:rsidRPr="00037D2B">
        <w:rPr>
          <w:rFonts w:ascii="Traditional Arabic" w:eastAsia="Calibri" w:hAnsi="Traditional Arabic" w:cs="Traditional Arabic"/>
          <w:sz w:val="32"/>
          <w:szCs w:val="32"/>
          <w:rtl/>
          <w:lang w:bidi="fa-IR"/>
        </w:rPr>
        <w:t>اخلاقیه</w:t>
      </w:r>
      <w:proofErr w:type="spellEnd"/>
      <w:r w:rsidRPr="00037D2B">
        <w:rPr>
          <w:rFonts w:ascii="Traditional Arabic" w:eastAsia="Calibri" w:hAnsi="Traditional Arabic" w:cs="Traditional Arabic"/>
          <w:sz w:val="32"/>
          <w:szCs w:val="32"/>
          <w:rtl/>
          <w:lang w:bidi="fa-IR"/>
        </w:rPr>
        <w:t xml:space="preserve"> که ملکه </w:t>
      </w:r>
      <w:proofErr w:type="spellStart"/>
      <w:r w:rsidRPr="00037D2B">
        <w:rPr>
          <w:rFonts w:ascii="Traditional Arabic" w:eastAsia="Calibri" w:hAnsi="Traditional Arabic" w:cs="Traditional Arabic"/>
          <w:sz w:val="32"/>
          <w:szCs w:val="32"/>
          <w:rtl/>
          <w:lang w:bidi="fa-IR"/>
        </w:rPr>
        <w:t>می</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شوند</w:t>
      </w:r>
      <w:proofErr w:type="spellEnd"/>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 xml:space="preserve"> ریشه در ملکوت دارند</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 xml:space="preserve"> یعنی ملکات در ملکوت منزل دارند و در مقام ملک و ظاهر عمدتا</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 xml:space="preserve"> </w:t>
      </w:r>
      <w:r w:rsidRPr="00037D2B">
        <w:rPr>
          <w:rFonts w:ascii="Traditional Arabic" w:eastAsia="Calibri" w:hAnsi="Traditional Arabic" w:cs="Traditional Arabic" w:hint="cs"/>
          <w:sz w:val="32"/>
          <w:szCs w:val="32"/>
          <w:rtl/>
          <w:lang w:bidi="fa-IR"/>
        </w:rPr>
        <w:t xml:space="preserve">با </w:t>
      </w:r>
      <w:r w:rsidRPr="00037D2B">
        <w:rPr>
          <w:rFonts w:ascii="Traditional Arabic" w:eastAsia="Calibri" w:hAnsi="Traditional Arabic" w:cs="Traditional Arabic"/>
          <w:sz w:val="32"/>
          <w:szCs w:val="32"/>
          <w:rtl/>
          <w:lang w:bidi="fa-IR"/>
        </w:rPr>
        <w:t xml:space="preserve">اخلاق </w:t>
      </w:r>
      <w:proofErr w:type="spellStart"/>
      <w:r w:rsidRPr="00037D2B">
        <w:rPr>
          <w:rFonts w:ascii="Traditional Arabic" w:eastAsia="Calibri" w:hAnsi="Traditional Arabic" w:cs="Traditional Arabic"/>
          <w:sz w:val="32"/>
          <w:szCs w:val="32"/>
          <w:rtl/>
          <w:lang w:bidi="fa-IR"/>
        </w:rPr>
        <w:t>غیرملکه</w:t>
      </w:r>
      <w:proofErr w:type="spellEnd"/>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 xml:space="preserve"> یعنی </w:t>
      </w:r>
      <w:proofErr w:type="spellStart"/>
      <w:r w:rsidRPr="00037D2B">
        <w:rPr>
          <w:rFonts w:ascii="Traditional Arabic" w:eastAsia="Calibri" w:hAnsi="Traditional Arabic" w:cs="Traditional Arabic"/>
          <w:sz w:val="32"/>
          <w:szCs w:val="32"/>
          <w:rtl/>
          <w:lang w:bidi="fa-IR"/>
        </w:rPr>
        <w:t>ملکه</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نشده</w:t>
      </w:r>
      <w:proofErr w:type="spellEnd"/>
      <w:r w:rsidRPr="00037D2B">
        <w:rPr>
          <w:rFonts w:ascii="Traditional Arabic" w:eastAsia="Calibri" w:hAnsi="Traditional Arabic" w:cs="Traditional Arabic"/>
          <w:sz w:val="32"/>
          <w:szCs w:val="32"/>
          <w:rtl/>
          <w:lang w:bidi="fa-IR"/>
        </w:rPr>
        <w:t xml:space="preserve"> روبرو هستیم که علاج </w:t>
      </w:r>
      <w:proofErr w:type="spellStart"/>
      <w:r w:rsidRPr="00037D2B">
        <w:rPr>
          <w:rFonts w:ascii="Traditional Arabic" w:eastAsia="Calibri" w:hAnsi="Traditional Arabic" w:cs="Traditional Arabic"/>
          <w:sz w:val="32"/>
          <w:szCs w:val="32"/>
          <w:rtl/>
          <w:lang w:bidi="fa-IR"/>
        </w:rPr>
        <w:t>آن</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ها</w:t>
      </w:r>
      <w:proofErr w:type="spellEnd"/>
      <w:r w:rsidRPr="00037D2B">
        <w:rPr>
          <w:rFonts w:ascii="Traditional Arabic" w:eastAsia="Calibri" w:hAnsi="Traditional Arabic" w:cs="Traditional Arabic"/>
          <w:sz w:val="32"/>
          <w:szCs w:val="32"/>
          <w:rtl/>
          <w:lang w:bidi="fa-IR"/>
        </w:rPr>
        <w:t xml:space="preserve"> </w:t>
      </w:r>
      <w:proofErr w:type="spellStart"/>
      <w:r w:rsidRPr="00037D2B">
        <w:rPr>
          <w:rFonts w:ascii="Traditional Arabic" w:eastAsia="Calibri" w:hAnsi="Traditional Arabic" w:cs="Traditional Arabic"/>
          <w:sz w:val="32"/>
          <w:szCs w:val="32"/>
          <w:rtl/>
          <w:lang w:bidi="fa-IR"/>
        </w:rPr>
        <w:t>راحت</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تر</w:t>
      </w:r>
      <w:proofErr w:type="spellEnd"/>
      <w:r w:rsidRPr="00037D2B">
        <w:rPr>
          <w:rFonts w:ascii="Traditional Arabic" w:eastAsia="Calibri" w:hAnsi="Traditional Arabic" w:cs="Traditional Arabic"/>
          <w:sz w:val="32"/>
          <w:szCs w:val="32"/>
          <w:rtl/>
          <w:lang w:bidi="fa-IR"/>
        </w:rPr>
        <w:t xml:space="preserve"> است</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 xml:space="preserve"> رفتارهای ملکی </w:t>
      </w:r>
      <w:proofErr w:type="spellStart"/>
      <w:r w:rsidRPr="00037D2B">
        <w:rPr>
          <w:rFonts w:ascii="Traditional Arabic" w:eastAsia="Calibri" w:hAnsi="Traditional Arabic" w:cs="Traditional Arabic"/>
          <w:sz w:val="32"/>
          <w:szCs w:val="32"/>
          <w:rtl/>
          <w:lang w:bidi="fa-IR"/>
        </w:rPr>
        <w:t>پشتوانه</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های</w:t>
      </w:r>
      <w:proofErr w:type="spellEnd"/>
      <w:r w:rsidRPr="00037D2B">
        <w:rPr>
          <w:rFonts w:ascii="Traditional Arabic" w:eastAsia="Calibri" w:hAnsi="Traditional Arabic" w:cs="Traditional Arabic"/>
          <w:sz w:val="32"/>
          <w:szCs w:val="32"/>
          <w:rtl/>
          <w:lang w:bidi="fa-IR"/>
        </w:rPr>
        <w:t xml:space="preserve"> </w:t>
      </w:r>
      <w:proofErr w:type="spellStart"/>
      <w:r w:rsidRPr="00037D2B">
        <w:rPr>
          <w:rFonts w:ascii="Traditional Arabic" w:eastAsia="Calibri" w:hAnsi="Traditional Arabic" w:cs="Traditional Arabic"/>
          <w:sz w:val="32"/>
          <w:szCs w:val="32"/>
          <w:rtl/>
          <w:lang w:bidi="fa-IR"/>
        </w:rPr>
        <w:t>ملکوتی</w:t>
      </w:r>
      <w:proofErr w:type="spellEnd"/>
      <w:r w:rsidRPr="00037D2B">
        <w:rPr>
          <w:rFonts w:ascii="Traditional Arabic" w:eastAsia="Calibri" w:hAnsi="Traditional Arabic" w:cs="Traditional Arabic"/>
          <w:sz w:val="32"/>
          <w:szCs w:val="32"/>
          <w:rtl/>
          <w:lang w:bidi="fa-IR"/>
        </w:rPr>
        <w:t xml:space="preserve"> دارند</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 xml:space="preserve"> لذا علاج واقعی </w:t>
      </w:r>
      <w:proofErr w:type="spellStart"/>
      <w:r w:rsidRPr="00037D2B">
        <w:rPr>
          <w:rFonts w:ascii="Traditional Arabic" w:eastAsia="Calibri" w:hAnsi="Traditional Arabic" w:cs="Traditional Arabic"/>
          <w:sz w:val="32"/>
          <w:szCs w:val="32"/>
          <w:rtl/>
          <w:lang w:bidi="fa-IR"/>
        </w:rPr>
        <w:t>آن</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ها</w:t>
      </w:r>
      <w:proofErr w:type="spellEnd"/>
      <w:r w:rsidRPr="00037D2B">
        <w:rPr>
          <w:rFonts w:ascii="Traditional Arabic" w:eastAsia="Calibri" w:hAnsi="Traditional Arabic" w:cs="Traditional Arabic"/>
          <w:sz w:val="32"/>
          <w:szCs w:val="32"/>
          <w:rtl/>
          <w:lang w:bidi="fa-IR"/>
        </w:rPr>
        <w:t xml:space="preserve"> این است که یا از ملکه شدنشان جلوگیری کنیم و یا اگر هم ملکه </w:t>
      </w:r>
      <w:proofErr w:type="spellStart"/>
      <w:r w:rsidRPr="00037D2B">
        <w:rPr>
          <w:rFonts w:ascii="Traditional Arabic" w:eastAsia="Calibri" w:hAnsi="Traditional Arabic" w:cs="Traditional Arabic"/>
          <w:sz w:val="32"/>
          <w:szCs w:val="32"/>
          <w:rtl/>
          <w:lang w:bidi="fa-IR"/>
        </w:rPr>
        <w:t>شده</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اند</w:t>
      </w:r>
      <w:proofErr w:type="spellEnd"/>
      <w:r w:rsidRPr="00037D2B">
        <w:rPr>
          <w:rFonts w:ascii="Traditional Arabic" w:eastAsia="Calibri" w:hAnsi="Traditional Arabic" w:cs="Traditional Arabic"/>
          <w:sz w:val="32"/>
          <w:szCs w:val="32"/>
          <w:rtl/>
          <w:lang w:bidi="fa-IR"/>
        </w:rPr>
        <w:t xml:space="preserve"> با علاج معکوس مورد </w:t>
      </w:r>
      <w:proofErr w:type="spellStart"/>
      <w:r w:rsidRPr="00037D2B">
        <w:rPr>
          <w:rFonts w:ascii="Traditional Arabic" w:eastAsia="Calibri" w:hAnsi="Traditional Arabic" w:cs="Traditional Arabic"/>
          <w:sz w:val="32"/>
          <w:szCs w:val="32"/>
          <w:rtl/>
          <w:lang w:bidi="fa-IR"/>
        </w:rPr>
        <w:t>شیمی</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درمانی</w:t>
      </w:r>
      <w:proofErr w:type="spellEnd"/>
      <w:r w:rsidRPr="00037D2B">
        <w:rPr>
          <w:rFonts w:ascii="Traditional Arabic" w:eastAsia="Calibri" w:hAnsi="Traditional Arabic" w:cs="Traditional Arabic"/>
          <w:sz w:val="32"/>
          <w:szCs w:val="32"/>
          <w:rtl/>
          <w:lang w:bidi="fa-IR"/>
        </w:rPr>
        <w:t xml:space="preserve"> قرار گیرند</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 xml:space="preserve"> </w:t>
      </w:r>
      <w:proofErr w:type="spellStart"/>
      <w:r w:rsidRPr="00037D2B">
        <w:rPr>
          <w:rFonts w:ascii="Traditional Arabic" w:eastAsia="Calibri" w:hAnsi="Traditional Arabic" w:cs="Traditional Arabic"/>
          <w:sz w:val="32"/>
          <w:szCs w:val="32"/>
          <w:rtl/>
          <w:lang w:bidi="fa-IR"/>
        </w:rPr>
        <w:t>فتدبر</w:t>
      </w:r>
      <w:proofErr w:type="spellEnd"/>
      <w:r w:rsidRPr="00037D2B">
        <w:rPr>
          <w:rFonts w:ascii="Traditional Arabic" w:eastAsia="Calibri" w:hAnsi="Traditional Arabic" w:cs="Traditional Arabic"/>
          <w:sz w:val="32"/>
          <w:szCs w:val="32"/>
          <w:rtl/>
          <w:lang w:bidi="fa-IR"/>
        </w:rPr>
        <w:t xml:space="preserve">. </w:t>
      </w:r>
    </w:p>
    <w:p w14:paraId="1C1F832F" w14:textId="77777777" w:rsidR="00037D2B" w:rsidRPr="00037D2B" w:rsidRDefault="00037D2B" w:rsidP="00037D2B">
      <w:pPr>
        <w:bidi/>
        <w:spacing w:after="0" w:line="168" w:lineRule="auto"/>
        <w:ind w:firstLine="482"/>
        <w:jc w:val="both"/>
        <w:rPr>
          <w:rFonts w:ascii="Traditional Arabic" w:eastAsia="Calibri" w:hAnsi="Traditional Arabic" w:cs="Traditional Arabic"/>
          <w:b/>
          <w:bCs/>
          <w:sz w:val="32"/>
          <w:szCs w:val="32"/>
          <w:rtl/>
        </w:rPr>
      </w:pPr>
      <w:r w:rsidRPr="00037D2B">
        <w:rPr>
          <w:rFonts w:ascii="Traditional Arabic" w:eastAsia="Calibri" w:hAnsi="Traditional Arabic" w:cs="Traditional Arabic"/>
          <w:sz w:val="32"/>
          <w:szCs w:val="32"/>
          <w:rtl/>
          <w:lang w:bidi="fa-IR"/>
        </w:rPr>
        <w:t xml:space="preserve">امام به </w:t>
      </w:r>
      <w:proofErr w:type="spellStart"/>
      <w:r w:rsidRPr="00037D2B">
        <w:rPr>
          <w:rFonts w:ascii="Traditional Arabic" w:eastAsia="Calibri" w:hAnsi="Traditional Arabic" w:cs="Traditional Arabic"/>
          <w:sz w:val="32"/>
          <w:szCs w:val="32"/>
          <w:rtl/>
          <w:lang w:bidi="fa-IR"/>
        </w:rPr>
        <w:t>نکته</w:t>
      </w:r>
      <w:r w:rsidRPr="00037D2B">
        <w:rPr>
          <w:rFonts w:ascii="Traditional Arabic" w:eastAsia="Calibri" w:hAnsi="Traditional Arabic" w:cs="Traditional Arabic" w:hint="cs"/>
          <w:sz w:val="32"/>
          <w:szCs w:val="32"/>
          <w:rtl/>
          <w:lang w:bidi="fa-IR"/>
        </w:rPr>
        <w:t>‌ی</w:t>
      </w:r>
      <w:proofErr w:type="spellEnd"/>
      <w:r w:rsidRPr="00037D2B">
        <w:rPr>
          <w:rFonts w:ascii="Traditional Arabic" w:eastAsia="Calibri" w:hAnsi="Traditional Arabic" w:cs="Traditional Arabic"/>
          <w:sz w:val="32"/>
          <w:szCs w:val="32"/>
          <w:rtl/>
          <w:lang w:bidi="fa-IR"/>
        </w:rPr>
        <w:t xml:space="preserve"> نهایی و مهمی هم اشاره دارد و</w:t>
      </w:r>
      <w:r w:rsidRPr="00037D2B">
        <w:rPr>
          <w:rFonts w:ascii="Traditional Arabic" w:eastAsia="Calibri" w:hAnsi="Traditional Arabic" w:cs="Traditional Arabic" w:hint="cs"/>
          <w:sz w:val="32"/>
          <w:szCs w:val="32"/>
          <w:rtl/>
          <w:lang w:bidi="fa-IR"/>
        </w:rPr>
        <w:t xml:space="preserve"> </w:t>
      </w:r>
      <w:r w:rsidRPr="00037D2B">
        <w:rPr>
          <w:rFonts w:ascii="Traditional Arabic" w:eastAsia="Calibri" w:hAnsi="Traditional Arabic" w:cs="Traditional Arabic"/>
          <w:sz w:val="32"/>
          <w:szCs w:val="32"/>
          <w:rtl/>
          <w:lang w:bidi="fa-IR"/>
        </w:rPr>
        <w:t xml:space="preserve">آن </w:t>
      </w:r>
      <w:proofErr w:type="spellStart"/>
      <w:r w:rsidRPr="00037D2B">
        <w:rPr>
          <w:rFonts w:ascii="Traditional Arabic" w:eastAsia="Calibri" w:hAnsi="Traditional Arabic" w:cs="Traditional Arabic"/>
          <w:sz w:val="32"/>
          <w:szCs w:val="32"/>
          <w:rtl/>
          <w:lang w:bidi="fa-IR"/>
        </w:rPr>
        <w:t>این</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که</w:t>
      </w:r>
      <w:proofErr w:type="spellEnd"/>
      <w:r w:rsidRPr="00037D2B">
        <w:rPr>
          <w:rFonts w:ascii="Traditional Arabic" w:eastAsia="Calibri" w:hAnsi="Traditional Arabic" w:cs="Traditional Arabic"/>
          <w:sz w:val="32"/>
          <w:szCs w:val="32"/>
          <w:rtl/>
          <w:lang w:bidi="fa-IR"/>
        </w:rPr>
        <w:t xml:space="preserve"> نفس دارای مقام سومی هم هست که فرصت پرداخت به آن نبوده است </w:t>
      </w:r>
      <w:r w:rsidRPr="00037D2B">
        <w:rPr>
          <w:rFonts w:ascii="Traditional Arabic" w:eastAsia="Calibri" w:hAnsi="Traditional Arabic" w:cs="Traditional Arabic" w:hint="cs"/>
          <w:sz w:val="32"/>
          <w:szCs w:val="32"/>
          <w:rtl/>
          <w:lang w:bidi="fa-IR"/>
        </w:rPr>
        <w:t>و</w:t>
      </w:r>
      <w:r w:rsidRPr="00037D2B">
        <w:rPr>
          <w:rFonts w:ascii="Traditional Arabic" w:eastAsia="Calibri" w:hAnsi="Traditional Arabic" w:cs="Traditional Arabic"/>
          <w:sz w:val="32"/>
          <w:szCs w:val="32"/>
          <w:rtl/>
          <w:lang w:bidi="fa-IR"/>
        </w:rPr>
        <w:t xml:space="preserve"> به نظر </w:t>
      </w:r>
      <w:proofErr w:type="spellStart"/>
      <w:r w:rsidRPr="00037D2B">
        <w:rPr>
          <w:rFonts w:ascii="Traditional Arabic" w:eastAsia="Calibri" w:hAnsi="Traditional Arabic" w:cs="Traditional Arabic"/>
          <w:sz w:val="32"/>
          <w:szCs w:val="32"/>
          <w:rtl/>
          <w:lang w:bidi="fa-IR"/>
        </w:rPr>
        <w:t>می</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رسد</w:t>
      </w:r>
      <w:proofErr w:type="spellEnd"/>
      <w:r w:rsidRPr="00037D2B">
        <w:rPr>
          <w:rFonts w:ascii="Traditional Arabic" w:eastAsia="Calibri" w:hAnsi="Traditional Arabic" w:cs="Traditional Arabic"/>
          <w:sz w:val="32"/>
          <w:szCs w:val="32"/>
          <w:rtl/>
          <w:lang w:bidi="fa-IR"/>
        </w:rPr>
        <w:t xml:space="preserve"> مقام عقل است که ولایت بر قوای </w:t>
      </w:r>
      <w:proofErr w:type="spellStart"/>
      <w:r w:rsidRPr="00037D2B">
        <w:rPr>
          <w:rFonts w:ascii="Traditional Arabic" w:eastAsia="Calibri" w:hAnsi="Traditional Arabic" w:cs="Traditional Arabic"/>
          <w:sz w:val="32"/>
          <w:szCs w:val="32"/>
          <w:rtl/>
          <w:lang w:bidi="fa-IR"/>
        </w:rPr>
        <w:t>سه</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گانه</w:t>
      </w:r>
      <w:proofErr w:type="spellEnd"/>
      <w:r w:rsidRPr="00037D2B">
        <w:rPr>
          <w:rFonts w:ascii="Traditional Arabic" w:eastAsia="Calibri" w:hAnsi="Traditional Arabic" w:cs="Traditional Arabic"/>
          <w:sz w:val="32"/>
          <w:szCs w:val="32"/>
          <w:rtl/>
          <w:lang w:bidi="fa-IR"/>
        </w:rPr>
        <w:t xml:space="preserve"> دارد که </w:t>
      </w:r>
      <w:proofErr w:type="spellStart"/>
      <w:r w:rsidRPr="00037D2B">
        <w:rPr>
          <w:rFonts w:ascii="Traditional Arabic" w:eastAsia="Calibri" w:hAnsi="Traditional Arabic" w:cs="Traditional Arabic"/>
          <w:sz w:val="32"/>
          <w:szCs w:val="32"/>
          <w:rtl/>
          <w:lang w:bidi="fa-IR"/>
        </w:rPr>
        <w:t>می</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تواند</w:t>
      </w:r>
      <w:proofErr w:type="spellEnd"/>
      <w:r w:rsidRPr="00037D2B">
        <w:rPr>
          <w:rFonts w:ascii="Traditional Arabic" w:eastAsia="Calibri" w:hAnsi="Traditional Arabic" w:cs="Traditional Arabic"/>
          <w:sz w:val="32"/>
          <w:szCs w:val="32"/>
          <w:rtl/>
          <w:lang w:bidi="fa-IR"/>
        </w:rPr>
        <w:t xml:space="preserve"> جهل باشد </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 xml:space="preserve">اگر </w:t>
      </w:r>
      <w:proofErr w:type="spellStart"/>
      <w:r w:rsidRPr="00037D2B">
        <w:rPr>
          <w:rFonts w:ascii="Traditional Arabic" w:eastAsia="Calibri" w:hAnsi="Traditional Arabic" w:cs="Traditional Arabic"/>
          <w:sz w:val="32"/>
          <w:szCs w:val="32"/>
          <w:rtl/>
          <w:lang w:bidi="fa-IR"/>
        </w:rPr>
        <w:t>جنود</w:t>
      </w:r>
      <w:proofErr w:type="spellEnd"/>
      <w:r w:rsidRPr="00037D2B">
        <w:rPr>
          <w:rFonts w:ascii="Traditional Arabic" w:eastAsia="Calibri" w:hAnsi="Traditional Arabic" w:cs="Traditional Arabic"/>
          <w:sz w:val="32"/>
          <w:szCs w:val="32"/>
          <w:rtl/>
          <w:lang w:bidi="fa-IR"/>
        </w:rPr>
        <w:t xml:space="preserve"> جهل سلطه بر مملکت نفس بیابند</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 xml:space="preserve">. این مقام را ما </w:t>
      </w:r>
      <w:proofErr w:type="spellStart"/>
      <w:r w:rsidRPr="00037D2B">
        <w:rPr>
          <w:rFonts w:ascii="Traditional Arabic" w:eastAsia="Calibri" w:hAnsi="Traditional Arabic" w:cs="Traditional Arabic"/>
          <w:sz w:val="32"/>
          <w:szCs w:val="32"/>
          <w:rtl/>
          <w:lang w:bidi="fa-IR"/>
        </w:rPr>
        <w:t>می</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توانیم</w:t>
      </w:r>
      <w:proofErr w:type="spellEnd"/>
      <w:r w:rsidRPr="00037D2B">
        <w:rPr>
          <w:rFonts w:ascii="Traditional Arabic" w:eastAsia="Calibri" w:hAnsi="Traditional Arabic" w:cs="Traditional Arabic"/>
          <w:sz w:val="32"/>
          <w:szCs w:val="32"/>
          <w:rtl/>
          <w:lang w:bidi="fa-IR"/>
        </w:rPr>
        <w:t xml:space="preserve"> در نوبت بعد مورد بررسی قرار دهیم تا </w:t>
      </w:r>
      <w:proofErr w:type="spellStart"/>
      <w:r w:rsidRPr="00037D2B">
        <w:rPr>
          <w:rFonts w:ascii="Traditional Arabic" w:eastAsia="Calibri" w:hAnsi="Traditional Arabic" w:cs="Traditional Arabic"/>
          <w:sz w:val="32"/>
          <w:szCs w:val="32"/>
          <w:rtl/>
          <w:lang w:bidi="fa-IR"/>
        </w:rPr>
        <w:t>نقشه</w:t>
      </w:r>
      <w:r w:rsidRPr="00037D2B">
        <w:rPr>
          <w:rFonts w:ascii="Traditional Arabic" w:eastAsia="Calibri" w:hAnsi="Traditional Arabic" w:cs="Traditional Arabic" w:hint="cs"/>
          <w:sz w:val="32"/>
          <w:szCs w:val="32"/>
          <w:rtl/>
          <w:lang w:bidi="fa-IR"/>
        </w:rPr>
        <w:t>‌ی</w:t>
      </w:r>
      <w:proofErr w:type="spellEnd"/>
      <w:r w:rsidRPr="00037D2B">
        <w:rPr>
          <w:rFonts w:ascii="Traditional Arabic" w:eastAsia="Calibri" w:hAnsi="Traditional Arabic" w:cs="Traditional Arabic" w:hint="cs"/>
          <w:sz w:val="32"/>
          <w:szCs w:val="32"/>
          <w:rtl/>
          <w:lang w:bidi="fa-IR"/>
        </w:rPr>
        <w:t xml:space="preserve"> </w:t>
      </w:r>
      <w:r w:rsidRPr="00037D2B">
        <w:rPr>
          <w:rFonts w:ascii="Traditional Arabic" w:eastAsia="Calibri" w:hAnsi="Traditional Arabic" w:cs="Traditional Arabic"/>
          <w:sz w:val="32"/>
          <w:szCs w:val="32"/>
          <w:rtl/>
          <w:lang w:bidi="fa-IR"/>
        </w:rPr>
        <w:t>راه تکمیل شود</w:t>
      </w:r>
      <w:r w:rsidRPr="00037D2B">
        <w:rPr>
          <w:rFonts w:ascii="Traditional Arabic" w:eastAsia="Calibri" w:hAnsi="Traditional Arabic" w:cs="Traditional Arabic" w:hint="cs"/>
          <w:sz w:val="32"/>
          <w:szCs w:val="32"/>
          <w:rtl/>
          <w:lang w:bidi="fa-IR"/>
        </w:rPr>
        <w:t>، ی</w:t>
      </w:r>
      <w:r w:rsidRPr="00037D2B">
        <w:rPr>
          <w:rFonts w:ascii="Traditional Arabic" w:eastAsia="Calibri" w:hAnsi="Traditional Arabic" w:cs="Traditional Arabic"/>
          <w:sz w:val="32"/>
          <w:szCs w:val="32"/>
          <w:rtl/>
          <w:lang w:bidi="fa-IR"/>
        </w:rPr>
        <w:t>عنی اول اقالیم سبعه</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 xml:space="preserve"> دوم قوای </w:t>
      </w:r>
      <w:proofErr w:type="spellStart"/>
      <w:r w:rsidRPr="00037D2B">
        <w:rPr>
          <w:rFonts w:ascii="Traditional Arabic" w:eastAsia="Calibri" w:hAnsi="Traditional Arabic" w:cs="Traditional Arabic"/>
          <w:sz w:val="32"/>
          <w:szCs w:val="32"/>
          <w:rtl/>
          <w:lang w:bidi="fa-IR"/>
        </w:rPr>
        <w:t>سه</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گانه</w:t>
      </w:r>
      <w:proofErr w:type="spellEnd"/>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 xml:space="preserve"> سوم مقام ولایت </w:t>
      </w:r>
      <w:proofErr w:type="spellStart"/>
      <w:r w:rsidRPr="00037D2B">
        <w:rPr>
          <w:rFonts w:ascii="Traditional Arabic" w:eastAsia="Calibri" w:hAnsi="Traditional Arabic" w:cs="Traditional Arabic"/>
          <w:sz w:val="32"/>
          <w:szCs w:val="32"/>
          <w:rtl/>
          <w:lang w:bidi="fa-IR"/>
        </w:rPr>
        <w:t>عقلیه</w:t>
      </w:r>
      <w:proofErr w:type="spellEnd"/>
      <w:r w:rsidRPr="00037D2B">
        <w:rPr>
          <w:rFonts w:ascii="Traditional Arabic" w:eastAsia="Calibri" w:hAnsi="Traditional Arabic" w:cs="Traditional Arabic"/>
          <w:sz w:val="32"/>
          <w:szCs w:val="32"/>
          <w:rtl/>
          <w:lang w:bidi="fa-IR"/>
        </w:rPr>
        <w:t xml:space="preserve"> یا </w:t>
      </w:r>
      <w:proofErr w:type="spellStart"/>
      <w:r w:rsidRPr="00037D2B">
        <w:rPr>
          <w:rFonts w:ascii="Traditional Arabic" w:eastAsia="Calibri" w:hAnsi="Traditional Arabic" w:cs="Traditional Arabic"/>
          <w:sz w:val="32"/>
          <w:szCs w:val="32"/>
          <w:rtl/>
          <w:lang w:bidi="fa-IR"/>
        </w:rPr>
        <w:t>جهلیه</w:t>
      </w:r>
      <w:proofErr w:type="spellEnd"/>
      <w:r w:rsidRPr="00037D2B">
        <w:rPr>
          <w:rFonts w:ascii="Traditional Arabic" w:eastAsia="Calibri" w:hAnsi="Traditional Arabic" w:cs="Traditional Arabic"/>
          <w:sz w:val="32"/>
          <w:szCs w:val="32"/>
          <w:rtl/>
          <w:lang w:bidi="fa-IR"/>
        </w:rPr>
        <w:t xml:space="preserve"> که توضیح آن خواهد آمد.</w:t>
      </w:r>
    </w:p>
    <w:p w14:paraId="7FF87564" w14:textId="77777777" w:rsidR="00037D2B" w:rsidRPr="00037D2B" w:rsidRDefault="00037D2B" w:rsidP="00037D2B">
      <w:pPr>
        <w:bidi/>
        <w:spacing w:after="0" w:line="168" w:lineRule="auto"/>
        <w:ind w:firstLine="482"/>
        <w:jc w:val="both"/>
        <w:rPr>
          <w:rFonts w:ascii="Traditional Arabic" w:eastAsia="Calibri" w:hAnsi="Traditional Arabic" w:cs="Traditional Arabic"/>
          <w:b/>
          <w:bCs/>
          <w:sz w:val="32"/>
          <w:szCs w:val="32"/>
          <w:rtl/>
        </w:rPr>
      </w:pPr>
      <w:proofErr w:type="spellStart"/>
      <w:r w:rsidRPr="00037D2B">
        <w:rPr>
          <w:rFonts w:ascii="Traditional Arabic" w:eastAsia="Calibri" w:hAnsi="Traditional Arabic" w:cs="Traditional Arabic" w:hint="cs"/>
          <w:sz w:val="32"/>
          <w:szCs w:val="32"/>
          <w:rtl/>
          <w:lang w:bidi="fa-IR"/>
        </w:rPr>
        <w:t>فتحصل</w:t>
      </w:r>
      <w:proofErr w:type="spellEnd"/>
      <w:r w:rsidRPr="00037D2B">
        <w:rPr>
          <w:rFonts w:ascii="Traditional Arabic" w:eastAsia="Calibri" w:hAnsi="Traditional Arabic" w:cs="Traditional Arabic" w:hint="cs"/>
          <w:sz w:val="32"/>
          <w:szCs w:val="32"/>
          <w:rtl/>
          <w:lang w:bidi="fa-IR"/>
        </w:rPr>
        <w:t xml:space="preserve"> که</w:t>
      </w:r>
      <w:r w:rsidRPr="00037D2B">
        <w:rPr>
          <w:rFonts w:ascii="Traditional Arabic" w:eastAsia="Calibri" w:hAnsi="Traditional Arabic" w:cs="Traditional Arabic"/>
          <w:color w:val="FF0000"/>
          <w:sz w:val="32"/>
          <w:szCs w:val="32"/>
          <w:rtl/>
          <w:lang w:bidi="fa-IR"/>
        </w:rPr>
        <w:t xml:space="preserve"> </w:t>
      </w:r>
      <w:r w:rsidRPr="00037D2B">
        <w:rPr>
          <w:rFonts w:ascii="Traditional Arabic" w:eastAsia="Calibri" w:hAnsi="Traditional Arabic" w:cs="Traditional Arabic"/>
          <w:sz w:val="32"/>
          <w:szCs w:val="32"/>
          <w:rtl/>
          <w:lang w:bidi="fa-IR"/>
        </w:rPr>
        <w:t xml:space="preserve">مدیران در مقام </w:t>
      </w:r>
      <w:proofErr w:type="spellStart"/>
      <w:r w:rsidRPr="00037D2B">
        <w:rPr>
          <w:rFonts w:ascii="Traditional Arabic" w:eastAsia="Calibri" w:hAnsi="Traditional Arabic" w:cs="Traditional Arabic"/>
          <w:sz w:val="32"/>
          <w:szCs w:val="32"/>
          <w:rtl/>
          <w:lang w:bidi="fa-IR"/>
        </w:rPr>
        <w:t>مجاهده</w:t>
      </w:r>
      <w:r w:rsidRPr="00037D2B">
        <w:rPr>
          <w:rFonts w:ascii="Traditional Arabic" w:eastAsia="Calibri" w:hAnsi="Traditional Arabic" w:cs="Traditional Arabic" w:hint="cs"/>
          <w:sz w:val="32"/>
          <w:szCs w:val="32"/>
          <w:rtl/>
          <w:lang w:bidi="fa-IR"/>
        </w:rPr>
        <w:t>‌ی</w:t>
      </w:r>
      <w:proofErr w:type="spellEnd"/>
      <w:r w:rsidRPr="00037D2B">
        <w:rPr>
          <w:rFonts w:ascii="Traditional Arabic" w:eastAsia="Calibri" w:hAnsi="Traditional Arabic" w:cs="Traditional Arabic"/>
          <w:sz w:val="32"/>
          <w:szCs w:val="32"/>
          <w:rtl/>
          <w:lang w:bidi="fa-IR"/>
        </w:rPr>
        <w:t xml:space="preserve"> نفس و مدیریت بر خویشتن برای علاج مفاسد اخلاقی </w:t>
      </w:r>
      <w:proofErr w:type="spellStart"/>
      <w:r w:rsidRPr="00037D2B">
        <w:rPr>
          <w:rFonts w:ascii="Traditional Arabic" w:eastAsia="Calibri" w:hAnsi="Traditional Arabic" w:cs="Traditional Arabic"/>
          <w:sz w:val="32"/>
          <w:szCs w:val="32"/>
          <w:rtl/>
          <w:lang w:bidi="fa-IR"/>
        </w:rPr>
        <w:t>موظف</w:t>
      </w:r>
      <w:r w:rsidRPr="00037D2B">
        <w:rPr>
          <w:rFonts w:ascii="Traditional Arabic" w:eastAsia="Calibri" w:hAnsi="Traditional Arabic" w:cs="Traditional Arabic" w:hint="cs"/>
          <w:sz w:val="32"/>
          <w:szCs w:val="32"/>
          <w:rtl/>
          <w:lang w:bidi="fa-IR"/>
        </w:rPr>
        <w:t>‌ا</w:t>
      </w:r>
      <w:r w:rsidRPr="00037D2B">
        <w:rPr>
          <w:rFonts w:ascii="Traditional Arabic" w:eastAsia="Calibri" w:hAnsi="Traditional Arabic" w:cs="Traditional Arabic"/>
          <w:sz w:val="32"/>
          <w:szCs w:val="32"/>
          <w:rtl/>
          <w:lang w:bidi="fa-IR"/>
        </w:rPr>
        <w:t>ند</w:t>
      </w:r>
      <w:proofErr w:type="spellEnd"/>
      <w:r w:rsidRPr="00037D2B">
        <w:rPr>
          <w:rFonts w:ascii="Traditional Arabic" w:eastAsia="Calibri" w:hAnsi="Traditional Arabic" w:cs="Traditional Arabic"/>
          <w:sz w:val="32"/>
          <w:szCs w:val="32"/>
          <w:rtl/>
          <w:lang w:bidi="fa-IR"/>
        </w:rPr>
        <w:t xml:space="preserve"> که برای هر </w:t>
      </w:r>
      <w:proofErr w:type="spellStart"/>
      <w:r w:rsidRPr="00037D2B">
        <w:rPr>
          <w:rFonts w:ascii="Traditional Arabic" w:eastAsia="Calibri" w:hAnsi="Traditional Arabic" w:cs="Traditional Arabic"/>
          <w:sz w:val="32"/>
          <w:szCs w:val="32"/>
          <w:rtl/>
          <w:lang w:bidi="fa-IR"/>
        </w:rPr>
        <w:t>مفسده</w:t>
      </w:r>
      <w:proofErr w:type="spellEnd"/>
      <w:r w:rsidRPr="00037D2B">
        <w:rPr>
          <w:rFonts w:ascii="Traditional Arabic" w:eastAsia="Calibri" w:hAnsi="Traditional Arabic" w:cs="Traditional Arabic"/>
          <w:sz w:val="32"/>
          <w:szCs w:val="32"/>
          <w:rtl/>
          <w:lang w:bidi="fa-IR"/>
        </w:rPr>
        <w:t xml:space="preserve"> به اقدام ضد آن تدریجا</w:t>
      </w:r>
      <w:r w:rsidRPr="00037D2B">
        <w:rPr>
          <w:rFonts w:ascii="Traditional Arabic" w:eastAsia="Calibri" w:hAnsi="Traditional Arabic" w:cs="Traditional Arabic" w:hint="cs"/>
          <w:sz w:val="32"/>
          <w:szCs w:val="32"/>
          <w:rtl/>
          <w:lang w:bidi="fa-IR"/>
        </w:rPr>
        <w:t>ً</w:t>
      </w:r>
      <w:r w:rsidRPr="00037D2B">
        <w:rPr>
          <w:rFonts w:ascii="Traditional Arabic" w:eastAsia="Calibri" w:hAnsi="Traditional Arabic" w:cs="Traditional Arabic"/>
          <w:sz w:val="32"/>
          <w:szCs w:val="32"/>
          <w:rtl/>
          <w:lang w:bidi="fa-IR"/>
        </w:rPr>
        <w:t xml:space="preserve"> اقدام کنند و</w:t>
      </w:r>
      <w:r w:rsidRPr="00037D2B">
        <w:rPr>
          <w:rFonts w:ascii="Traditional Arabic" w:eastAsia="Calibri" w:hAnsi="Traditional Arabic" w:cs="Traditional Arabic" w:hint="cs"/>
          <w:sz w:val="32"/>
          <w:szCs w:val="32"/>
          <w:rtl/>
          <w:lang w:bidi="fa-IR"/>
        </w:rPr>
        <w:t xml:space="preserve"> </w:t>
      </w:r>
      <w:r w:rsidRPr="00037D2B">
        <w:rPr>
          <w:rFonts w:ascii="Traditional Arabic" w:eastAsia="Calibri" w:hAnsi="Traditional Arabic" w:cs="Traditional Arabic"/>
          <w:sz w:val="32"/>
          <w:szCs w:val="32"/>
          <w:rtl/>
          <w:lang w:bidi="fa-IR"/>
        </w:rPr>
        <w:t xml:space="preserve">با تحمل سختی اولیه به </w:t>
      </w:r>
      <w:proofErr w:type="spellStart"/>
      <w:r w:rsidRPr="00037D2B">
        <w:rPr>
          <w:rFonts w:ascii="Traditional Arabic" w:eastAsia="Calibri" w:hAnsi="Traditional Arabic" w:cs="Traditional Arabic"/>
          <w:sz w:val="32"/>
          <w:szCs w:val="32"/>
          <w:rtl/>
          <w:lang w:bidi="fa-IR"/>
        </w:rPr>
        <w:t>نتیجه</w:t>
      </w:r>
      <w:r w:rsidRPr="00037D2B">
        <w:rPr>
          <w:rFonts w:ascii="Traditional Arabic" w:eastAsia="Calibri" w:hAnsi="Traditional Arabic" w:cs="Traditional Arabic" w:hint="cs"/>
          <w:sz w:val="32"/>
          <w:szCs w:val="32"/>
          <w:rtl/>
          <w:lang w:bidi="fa-IR"/>
        </w:rPr>
        <w:t>‌ی</w:t>
      </w:r>
      <w:proofErr w:type="spellEnd"/>
      <w:r w:rsidRPr="00037D2B">
        <w:rPr>
          <w:rFonts w:ascii="Traditional Arabic" w:eastAsia="Calibri" w:hAnsi="Traditional Arabic" w:cs="Traditional Arabic"/>
          <w:sz w:val="32"/>
          <w:szCs w:val="32"/>
          <w:rtl/>
          <w:lang w:bidi="fa-IR"/>
        </w:rPr>
        <w:t xml:space="preserve"> </w:t>
      </w:r>
      <w:r w:rsidRPr="00037D2B">
        <w:rPr>
          <w:rFonts w:ascii="Traditional Arabic" w:eastAsia="Calibri" w:hAnsi="Traditional Arabic" w:cs="Traditional Arabic" w:hint="cs"/>
          <w:sz w:val="32"/>
          <w:szCs w:val="32"/>
          <w:rtl/>
          <w:lang w:bidi="fa-IR"/>
        </w:rPr>
        <w:t>مطلوب</w:t>
      </w:r>
      <w:r w:rsidRPr="00037D2B">
        <w:rPr>
          <w:rFonts w:ascii="Traditional Arabic" w:eastAsia="Calibri" w:hAnsi="Traditional Arabic" w:cs="Traditional Arabic"/>
          <w:sz w:val="32"/>
          <w:szCs w:val="32"/>
          <w:rtl/>
          <w:lang w:bidi="fa-IR"/>
        </w:rPr>
        <w:t xml:space="preserve"> برسند.</w:t>
      </w:r>
      <w:r w:rsidRPr="00037D2B">
        <w:rPr>
          <w:rFonts w:ascii="Traditional Arabic" w:eastAsia="Calibri" w:hAnsi="Traditional Arabic" w:cs="Traditional Arabic"/>
          <w:sz w:val="32"/>
          <w:szCs w:val="32"/>
          <w:vertAlign w:val="superscript"/>
          <w:rtl/>
          <w:lang w:bidi="fa-IR"/>
        </w:rPr>
        <w:footnoteReference w:id="6"/>
      </w:r>
    </w:p>
    <w:p w14:paraId="2025EA47" w14:textId="77777777" w:rsidR="00037D2B" w:rsidRPr="00037D2B" w:rsidRDefault="00037D2B" w:rsidP="00037D2B">
      <w:pPr>
        <w:bidi/>
        <w:spacing w:after="0" w:line="168" w:lineRule="auto"/>
        <w:jc w:val="both"/>
        <w:rPr>
          <w:rFonts w:ascii="Traditional Arabic" w:eastAsia="Times New Roman" w:hAnsi="Traditional Arabic" w:cs="Traditional Arabic"/>
          <w:b/>
          <w:bCs/>
          <w:kern w:val="36"/>
          <w:sz w:val="32"/>
          <w:szCs w:val="32"/>
          <w:rtl/>
        </w:rPr>
      </w:pPr>
    </w:p>
    <w:sectPr w:rsidR="00037D2B" w:rsidRPr="00037D2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F7C51" w14:textId="77777777" w:rsidR="00B410AA" w:rsidRDefault="00B410AA" w:rsidP="00D1565C">
      <w:pPr>
        <w:spacing w:after="0" w:line="240" w:lineRule="auto"/>
      </w:pPr>
      <w:r>
        <w:separator/>
      </w:r>
    </w:p>
  </w:endnote>
  <w:endnote w:type="continuationSeparator" w:id="0">
    <w:p w14:paraId="3B616238" w14:textId="77777777" w:rsidR="00B410AA" w:rsidRDefault="00B410AA" w:rsidP="00D15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Dorood">
    <w:panose1 w:val="05010101010101010101"/>
    <w:charset w:val="02"/>
    <w:family w:val="auto"/>
    <w:pitch w:val="variable"/>
    <w:sig w:usb0="00000000" w:usb1="10000000" w:usb2="00000000" w:usb3="00000000" w:csb0="80000000" w:csb1="00000000"/>
  </w:font>
  <w:font w:name="AGA Arabesque">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bo-thar">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3F96E" w14:textId="77777777" w:rsidR="00B410AA" w:rsidRDefault="00B410AA" w:rsidP="00D1565C">
      <w:pPr>
        <w:spacing w:after="0" w:line="240" w:lineRule="auto"/>
      </w:pPr>
      <w:r>
        <w:separator/>
      </w:r>
    </w:p>
  </w:footnote>
  <w:footnote w:type="continuationSeparator" w:id="0">
    <w:p w14:paraId="3A7791DA" w14:textId="77777777" w:rsidR="00B410AA" w:rsidRDefault="00B410AA" w:rsidP="00D1565C">
      <w:pPr>
        <w:spacing w:after="0" w:line="240" w:lineRule="auto"/>
      </w:pPr>
      <w:r>
        <w:continuationSeparator/>
      </w:r>
    </w:p>
  </w:footnote>
  <w:footnote w:id="1">
    <w:p w14:paraId="26A85B2B" w14:textId="77777777" w:rsidR="00037D2B" w:rsidRPr="0002745A" w:rsidRDefault="00037D2B" w:rsidP="00037D2B">
      <w:pPr>
        <w:bidi/>
        <w:spacing w:after="0" w:line="168" w:lineRule="auto"/>
        <w:jc w:val="both"/>
        <w:rPr>
          <w:rFonts w:ascii="Traditional Arabic" w:eastAsia="Times New Roman" w:hAnsi="Traditional Arabic" w:cs="Traditional Arabic"/>
          <w:sz w:val="26"/>
          <w:rtl/>
        </w:rPr>
      </w:pPr>
      <w:r w:rsidRPr="000D78C7">
        <w:rPr>
          <w:rStyle w:val="FootnoteReference"/>
          <w:rFonts w:ascii="Traditional Arabic" w:hAnsi="Traditional Arabic" w:cs="Traditional Arabic"/>
          <w:sz w:val="26"/>
          <w:szCs w:val="26"/>
        </w:rPr>
        <w:footnoteRef/>
      </w:r>
      <w:r w:rsidRPr="000D78C7">
        <w:rPr>
          <w:rFonts w:ascii="Traditional Arabic" w:hAnsi="Traditional Arabic" w:cs="Traditional Arabic"/>
          <w:sz w:val="26"/>
          <w:szCs w:val="26"/>
        </w:rPr>
        <w:t xml:space="preserve"> </w:t>
      </w:r>
      <w:r w:rsidRPr="0002745A">
        <w:rPr>
          <w:rFonts w:ascii="Traditional Arabic" w:eastAsia="Times New Roman" w:hAnsi="Traditional Arabic" w:cs="Traditional Arabic"/>
          <w:sz w:val="26"/>
          <w:rtl/>
        </w:rPr>
        <w:t>حد</w:t>
      </w:r>
      <w:r w:rsidRPr="0002745A">
        <w:rPr>
          <w:rFonts w:ascii="Traditional Arabic" w:eastAsia="Times New Roman" w:hAnsi="Traditional Arabic" w:cs="Traditional Arabic" w:hint="cs"/>
          <w:sz w:val="26"/>
          <w:rtl/>
        </w:rPr>
        <w:t>یث</w:t>
      </w:r>
      <w:r w:rsidRPr="0002745A">
        <w:rPr>
          <w:rFonts w:ascii="Traditional Arabic" w:eastAsia="Times New Roman" w:hAnsi="Traditional Arabic" w:cs="Traditional Arabic"/>
          <w:sz w:val="26"/>
          <w:rtl/>
        </w:rPr>
        <w:t xml:space="preserve"> «جهاد با نفس»</w:t>
      </w:r>
    </w:p>
    <w:p w14:paraId="23BE55AB" w14:textId="77777777" w:rsidR="00037D2B" w:rsidRPr="0002745A" w:rsidRDefault="00037D2B" w:rsidP="00037D2B">
      <w:pPr>
        <w:bidi/>
        <w:spacing w:after="0" w:line="168" w:lineRule="auto"/>
        <w:jc w:val="both"/>
        <w:rPr>
          <w:rFonts w:ascii="Traditional Arabic" w:eastAsia="Times New Roman" w:hAnsi="Traditional Arabic" w:cs="Traditional Arabic"/>
          <w:sz w:val="26"/>
          <w:rtl/>
        </w:rPr>
      </w:pPr>
      <w:r w:rsidRPr="0002745A">
        <w:rPr>
          <w:rFonts w:ascii="Traditional Arabic" w:eastAsia="Times New Roman" w:hAnsi="Traditional Arabic" w:cs="Traditional Arabic" w:hint="cs"/>
          <w:sz w:val="26"/>
          <w:rtl/>
        </w:rPr>
        <w:t>مقام</w:t>
      </w:r>
      <w:r w:rsidRPr="0002745A">
        <w:rPr>
          <w:rFonts w:ascii="Traditional Arabic" w:eastAsia="Times New Roman" w:hAnsi="Traditional Arabic" w:cs="Traditional Arabic"/>
          <w:sz w:val="26"/>
          <w:rtl/>
        </w:rPr>
        <w:t xml:space="preserve"> اوّل: «منزل «ملک» و ظاهر و دن</w:t>
      </w:r>
      <w:r w:rsidRPr="0002745A">
        <w:rPr>
          <w:rFonts w:ascii="Traditional Arabic" w:eastAsia="Times New Roman" w:hAnsi="Traditional Arabic" w:cs="Traditional Arabic" w:hint="cs"/>
          <w:sz w:val="26"/>
          <w:rtl/>
        </w:rPr>
        <w:t>یا</w:t>
      </w:r>
      <w:r w:rsidRPr="0002745A">
        <w:rPr>
          <w:rFonts w:ascii="Traditional Arabic" w:eastAsia="Times New Roman" w:hAnsi="Traditional Arabic" w:cs="Traditional Arabic" w:hint="eastAsia"/>
          <w:sz w:val="26"/>
          <w:rtl/>
        </w:rPr>
        <w:t>»</w:t>
      </w:r>
      <w:r w:rsidRPr="0002745A">
        <w:rPr>
          <w:rFonts w:ascii="Traditional Arabic" w:eastAsia="Times New Roman" w:hAnsi="Traditional Arabic" w:cs="Traditional Arabic"/>
          <w:sz w:val="26"/>
          <w:rtl/>
        </w:rPr>
        <w:t xml:space="preserve"> و در آن چند فصل است:‏</w:t>
      </w:r>
    </w:p>
    <w:p w14:paraId="57E93AD1" w14:textId="77777777" w:rsidR="00037D2B" w:rsidRPr="0002745A" w:rsidRDefault="00037D2B" w:rsidP="00037D2B">
      <w:pPr>
        <w:bidi/>
        <w:spacing w:after="0" w:line="168" w:lineRule="auto"/>
        <w:jc w:val="both"/>
        <w:rPr>
          <w:rFonts w:ascii="Traditional Arabic" w:eastAsia="Times New Roman" w:hAnsi="Traditional Arabic" w:cs="Traditional Arabic"/>
          <w:sz w:val="26"/>
          <w:rtl/>
        </w:rPr>
      </w:pPr>
      <w:r w:rsidRPr="0002745A">
        <w:rPr>
          <w:rFonts w:ascii="Traditional Arabic" w:eastAsia="Times New Roman" w:hAnsi="Traditional Arabic" w:cs="Traditional Arabic"/>
          <w:sz w:val="26"/>
          <w:rtl/>
        </w:rPr>
        <w:t>‏فصل: اشاره به مقام اوّل نفس</w:t>
      </w:r>
    </w:p>
    <w:p w14:paraId="29823886" w14:textId="77777777" w:rsidR="00037D2B" w:rsidRPr="0002745A" w:rsidRDefault="00037D2B" w:rsidP="00037D2B">
      <w:pPr>
        <w:bidi/>
        <w:spacing w:after="0" w:line="168" w:lineRule="auto"/>
        <w:jc w:val="both"/>
        <w:rPr>
          <w:rFonts w:ascii="Traditional Arabic" w:eastAsia="Times New Roman" w:hAnsi="Traditional Arabic" w:cs="Traditional Arabic"/>
          <w:sz w:val="26"/>
          <w:rtl/>
        </w:rPr>
      </w:pPr>
      <w:r w:rsidRPr="0002745A">
        <w:rPr>
          <w:rFonts w:ascii="Traditional Arabic" w:eastAsia="Times New Roman" w:hAnsi="Traditional Arabic" w:cs="Traditional Arabic"/>
          <w:sz w:val="26"/>
          <w:rtl/>
        </w:rPr>
        <w:t>فصل: در تفکر است</w:t>
      </w:r>
    </w:p>
    <w:p w14:paraId="03BF22EF" w14:textId="77777777" w:rsidR="00037D2B" w:rsidRPr="0002745A" w:rsidRDefault="00037D2B" w:rsidP="00037D2B">
      <w:pPr>
        <w:bidi/>
        <w:spacing w:after="0" w:line="168" w:lineRule="auto"/>
        <w:jc w:val="both"/>
        <w:rPr>
          <w:rFonts w:ascii="Traditional Arabic" w:eastAsia="Times New Roman" w:hAnsi="Traditional Arabic" w:cs="Traditional Arabic"/>
          <w:sz w:val="26"/>
          <w:rtl/>
        </w:rPr>
      </w:pPr>
      <w:r w:rsidRPr="0002745A">
        <w:rPr>
          <w:rFonts w:ascii="Traditional Arabic" w:eastAsia="Times New Roman" w:hAnsi="Traditional Arabic" w:cs="Traditional Arabic"/>
          <w:sz w:val="26"/>
          <w:rtl/>
        </w:rPr>
        <w:t>فصل: در عزم است</w:t>
      </w:r>
    </w:p>
    <w:p w14:paraId="56ABCB6B" w14:textId="77777777" w:rsidR="00037D2B" w:rsidRPr="0002745A" w:rsidRDefault="00037D2B" w:rsidP="00037D2B">
      <w:pPr>
        <w:bidi/>
        <w:spacing w:after="0" w:line="168" w:lineRule="auto"/>
        <w:jc w:val="both"/>
        <w:rPr>
          <w:rFonts w:ascii="Traditional Arabic" w:eastAsia="Times New Roman" w:hAnsi="Traditional Arabic" w:cs="Traditional Arabic"/>
          <w:sz w:val="26"/>
          <w:rtl/>
        </w:rPr>
      </w:pPr>
      <w:r w:rsidRPr="0002745A">
        <w:rPr>
          <w:rFonts w:ascii="Traditional Arabic" w:eastAsia="Times New Roman" w:hAnsi="Traditional Arabic" w:cs="Traditional Arabic"/>
          <w:sz w:val="26"/>
          <w:rtl/>
        </w:rPr>
        <w:t>فصل: در «مشارطه» و «مراقبه» و «محاسبه» است</w:t>
      </w:r>
    </w:p>
    <w:p w14:paraId="17A7A23D" w14:textId="77777777" w:rsidR="00037D2B" w:rsidRPr="0002745A" w:rsidRDefault="00037D2B" w:rsidP="00037D2B">
      <w:pPr>
        <w:bidi/>
        <w:spacing w:after="0" w:line="168" w:lineRule="auto"/>
        <w:jc w:val="both"/>
        <w:rPr>
          <w:rFonts w:ascii="Traditional Arabic" w:eastAsia="Times New Roman" w:hAnsi="Traditional Arabic" w:cs="Traditional Arabic"/>
          <w:sz w:val="26"/>
          <w:rtl/>
        </w:rPr>
      </w:pPr>
      <w:r w:rsidRPr="0002745A">
        <w:rPr>
          <w:rFonts w:ascii="Traditional Arabic" w:eastAsia="Times New Roman" w:hAnsi="Traditional Arabic" w:cs="Traditional Arabic"/>
          <w:sz w:val="26"/>
          <w:rtl/>
        </w:rPr>
        <w:t>فصل: در تذکّر است</w:t>
      </w:r>
    </w:p>
    <w:p w14:paraId="1507B3E3" w14:textId="77777777" w:rsidR="00037D2B" w:rsidRPr="0002745A" w:rsidRDefault="00037D2B" w:rsidP="00037D2B">
      <w:pPr>
        <w:bidi/>
        <w:spacing w:after="0" w:line="168" w:lineRule="auto"/>
        <w:jc w:val="both"/>
        <w:rPr>
          <w:rFonts w:ascii="Traditional Arabic" w:eastAsia="Times New Roman" w:hAnsi="Traditional Arabic" w:cs="Traditional Arabic"/>
          <w:sz w:val="26"/>
          <w:rtl/>
        </w:rPr>
      </w:pPr>
      <w:r w:rsidRPr="0002745A">
        <w:rPr>
          <w:rFonts w:ascii="Traditional Arabic" w:eastAsia="Times New Roman" w:hAnsi="Traditional Arabic" w:cs="Traditional Arabic" w:hint="cs"/>
          <w:sz w:val="26"/>
          <w:rtl/>
        </w:rPr>
        <w:t>مقام</w:t>
      </w:r>
      <w:r w:rsidRPr="0002745A">
        <w:rPr>
          <w:rFonts w:ascii="Traditional Arabic" w:eastAsia="Times New Roman" w:hAnsi="Traditional Arabic" w:cs="Traditional Arabic"/>
          <w:sz w:val="26"/>
          <w:rtl/>
        </w:rPr>
        <w:t xml:space="preserve"> دوم: «مملکت باطن و نشئه‌</w:t>
      </w:r>
      <w:r w:rsidRPr="0002745A">
        <w:rPr>
          <w:rFonts w:ascii="Traditional Arabic" w:eastAsia="Times New Roman" w:hAnsi="Traditional Arabic" w:cs="Traditional Arabic" w:hint="cs"/>
          <w:sz w:val="26"/>
          <w:rtl/>
        </w:rPr>
        <w:t>ی</w:t>
      </w:r>
      <w:r w:rsidRPr="0002745A">
        <w:rPr>
          <w:rFonts w:ascii="Traditional Arabic" w:eastAsia="Times New Roman" w:hAnsi="Traditional Arabic" w:cs="Traditional Arabic"/>
          <w:sz w:val="26"/>
          <w:rtl/>
        </w:rPr>
        <w:t xml:space="preserve"> «ملکوت» اوست» و در آن چند فصل است:‏</w:t>
      </w:r>
    </w:p>
    <w:p w14:paraId="638CC801" w14:textId="77777777" w:rsidR="00037D2B" w:rsidRPr="0002745A" w:rsidRDefault="00037D2B" w:rsidP="00037D2B">
      <w:pPr>
        <w:bidi/>
        <w:spacing w:after="0" w:line="168" w:lineRule="auto"/>
        <w:jc w:val="both"/>
        <w:rPr>
          <w:rFonts w:ascii="Traditional Arabic" w:eastAsia="Times New Roman" w:hAnsi="Traditional Arabic" w:cs="Traditional Arabic"/>
          <w:sz w:val="26"/>
          <w:rtl/>
        </w:rPr>
      </w:pPr>
      <w:r w:rsidRPr="0002745A">
        <w:rPr>
          <w:rFonts w:ascii="Traditional Arabic" w:eastAsia="Times New Roman" w:hAnsi="Traditional Arabic" w:cs="Traditional Arabic" w:hint="cs"/>
          <w:sz w:val="26"/>
          <w:rtl/>
        </w:rPr>
        <w:t>فصل</w:t>
      </w:r>
      <w:r w:rsidRPr="0002745A">
        <w:rPr>
          <w:rFonts w:ascii="Traditional Arabic" w:eastAsia="Times New Roman" w:hAnsi="Traditional Arabic" w:cs="Traditional Arabic"/>
          <w:sz w:val="26"/>
          <w:rtl/>
        </w:rPr>
        <w:t>: نزاع جنود رحمان</w:t>
      </w:r>
      <w:r w:rsidRPr="0002745A">
        <w:rPr>
          <w:rFonts w:ascii="Traditional Arabic" w:eastAsia="Times New Roman" w:hAnsi="Traditional Arabic" w:cs="Traditional Arabic" w:hint="cs"/>
          <w:sz w:val="26"/>
          <w:rtl/>
        </w:rPr>
        <w:t>ی</w:t>
      </w:r>
      <w:r w:rsidRPr="0002745A">
        <w:rPr>
          <w:rFonts w:ascii="Traditional Arabic" w:eastAsia="Times New Roman" w:hAnsi="Traditional Arabic" w:cs="Traditional Arabic"/>
          <w:sz w:val="26"/>
          <w:rtl/>
        </w:rPr>
        <w:t xml:space="preserve"> و ش</w:t>
      </w:r>
      <w:r w:rsidRPr="0002745A">
        <w:rPr>
          <w:rFonts w:ascii="Traditional Arabic" w:eastAsia="Times New Roman" w:hAnsi="Traditional Arabic" w:cs="Traditional Arabic" w:hint="cs"/>
          <w:sz w:val="26"/>
          <w:rtl/>
        </w:rPr>
        <w:t>یطانی</w:t>
      </w:r>
      <w:r w:rsidRPr="0002745A">
        <w:rPr>
          <w:rFonts w:ascii="Traditional Arabic" w:eastAsia="Times New Roman" w:hAnsi="Traditional Arabic" w:cs="Traditional Arabic"/>
          <w:sz w:val="26"/>
          <w:rtl/>
        </w:rPr>
        <w:t xml:space="preserve"> باطن</w:t>
      </w:r>
      <w:r w:rsidRPr="0002745A">
        <w:rPr>
          <w:rFonts w:ascii="Traditional Arabic" w:eastAsia="Times New Roman" w:hAnsi="Traditional Arabic" w:cs="Traditional Arabic" w:hint="cs"/>
          <w:sz w:val="26"/>
          <w:rtl/>
        </w:rPr>
        <w:t>ی</w:t>
      </w:r>
      <w:r w:rsidRPr="0002745A">
        <w:rPr>
          <w:rFonts w:ascii="Traditional Arabic" w:eastAsia="Times New Roman" w:hAnsi="Traditional Arabic" w:cs="Traditional Arabic"/>
          <w:sz w:val="26"/>
          <w:rtl/>
        </w:rPr>
        <w:t xml:space="preserve"> نفس</w:t>
      </w:r>
    </w:p>
    <w:p w14:paraId="2AE1C593" w14:textId="77777777" w:rsidR="00037D2B" w:rsidRPr="0002745A" w:rsidRDefault="00037D2B" w:rsidP="00037D2B">
      <w:pPr>
        <w:bidi/>
        <w:spacing w:after="0" w:line="168" w:lineRule="auto"/>
        <w:jc w:val="both"/>
        <w:rPr>
          <w:rFonts w:ascii="Traditional Arabic" w:eastAsia="Times New Roman" w:hAnsi="Traditional Arabic" w:cs="Traditional Arabic"/>
          <w:sz w:val="26"/>
          <w:rtl/>
        </w:rPr>
      </w:pPr>
      <w:r w:rsidRPr="0002745A">
        <w:rPr>
          <w:rFonts w:ascii="Traditional Arabic" w:eastAsia="Times New Roman" w:hAnsi="Traditional Arabic" w:cs="Traditional Arabic" w:hint="cs"/>
          <w:sz w:val="26"/>
          <w:rtl/>
        </w:rPr>
        <w:t>فصل</w:t>
      </w:r>
      <w:r w:rsidRPr="0002745A">
        <w:rPr>
          <w:rFonts w:ascii="Traditional Arabic" w:eastAsia="Times New Roman" w:hAnsi="Traditional Arabic" w:cs="Traditional Arabic"/>
          <w:sz w:val="26"/>
          <w:rtl/>
        </w:rPr>
        <w:t>: در اشاره به بعض</w:t>
      </w:r>
      <w:r w:rsidRPr="0002745A">
        <w:rPr>
          <w:rFonts w:ascii="Traditional Arabic" w:eastAsia="Times New Roman" w:hAnsi="Traditional Arabic" w:cs="Traditional Arabic" w:hint="cs"/>
          <w:sz w:val="26"/>
          <w:rtl/>
        </w:rPr>
        <w:t>ی</w:t>
      </w:r>
      <w:r w:rsidRPr="0002745A">
        <w:rPr>
          <w:rFonts w:ascii="Traditional Arabic" w:eastAsia="Times New Roman" w:hAnsi="Traditional Arabic" w:cs="Traditional Arabic"/>
          <w:sz w:val="26"/>
          <w:rtl/>
        </w:rPr>
        <w:t xml:space="preserve"> قوا</w:t>
      </w:r>
      <w:r w:rsidRPr="0002745A">
        <w:rPr>
          <w:rFonts w:ascii="Traditional Arabic" w:eastAsia="Times New Roman" w:hAnsi="Traditional Arabic" w:cs="Traditional Arabic" w:hint="cs"/>
          <w:sz w:val="26"/>
          <w:rtl/>
        </w:rPr>
        <w:t>ی</w:t>
      </w:r>
      <w:r w:rsidRPr="0002745A">
        <w:rPr>
          <w:rFonts w:ascii="Traditional Arabic" w:eastAsia="Times New Roman" w:hAnsi="Traditional Arabic" w:cs="Traditional Arabic"/>
          <w:sz w:val="26"/>
          <w:rtl/>
        </w:rPr>
        <w:t xml:space="preserve"> باطن</w:t>
      </w:r>
      <w:r w:rsidRPr="0002745A">
        <w:rPr>
          <w:rFonts w:ascii="Traditional Arabic" w:eastAsia="Times New Roman" w:hAnsi="Traditional Arabic" w:cs="Traditional Arabic" w:hint="cs"/>
          <w:sz w:val="26"/>
          <w:rtl/>
        </w:rPr>
        <w:t>یه</w:t>
      </w:r>
      <w:r w:rsidRPr="0002745A">
        <w:rPr>
          <w:rFonts w:ascii="Traditional Arabic" w:eastAsia="Times New Roman" w:hAnsi="Traditional Arabic" w:cs="Traditional Arabic"/>
          <w:sz w:val="26"/>
          <w:rtl/>
        </w:rPr>
        <w:t xml:space="preserve"> است</w:t>
      </w:r>
    </w:p>
    <w:p w14:paraId="326571DE" w14:textId="77777777" w:rsidR="00037D2B" w:rsidRPr="0002745A" w:rsidRDefault="00037D2B" w:rsidP="00037D2B">
      <w:pPr>
        <w:bidi/>
        <w:spacing w:after="0" w:line="168" w:lineRule="auto"/>
        <w:jc w:val="both"/>
        <w:rPr>
          <w:rFonts w:ascii="Traditional Arabic" w:eastAsia="Times New Roman" w:hAnsi="Traditional Arabic" w:cs="Traditional Arabic"/>
          <w:sz w:val="26"/>
          <w:rtl/>
        </w:rPr>
      </w:pPr>
      <w:r w:rsidRPr="0002745A">
        <w:rPr>
          <w:rFonts w:ascii="Traditional Arabic" w:eastAsia="Times New Roman" w:hAnsi="Traditional Arabic" w:cs="Traditional Arabic" w:hint="cs"/>
          <w:sz w:val="26"/>
          <w:rtl/>
        </w:rPr>
        <w:t>فصل</w:t>
      </w:r>
      <w:r w:rsidRPr="0002745A">
        <w:rPr>
          <w:rFonts w:ascii="Traditional Arabic" w:eastAsia="Times New Roman" w:hAnsi="Traditional Arabic" w:cs="Traditional Arabic"/>
          <w:sz w:val="26"/>
          <w:rtl/>
        </w:rPr>
        <w:t>: در ب</w:t>
      </w:r>
      <w:r w:rsidRPr="0002745A">
        <w:rPr>
          <w:rFonts w:ascii="Traditional Arabic" w:eastAsia="Times New Roman" w:hAnsi="Traditional Arabic" w:cs="Traditional Arabic" w:hint="cs"/>
          <w:sz w:val="26"/>
          <w:rtl/>
        </w:rPr>
        <w:t>یان</w:t>
      </w:r>
      <w:r w:rsidRPr="0002745A">
        <w:rPr>
          <w:rFonts w:ascii="Traditional Arabic" w:eastAsia="Times New Roman" w:hAnsi="Traditional Arabic" w:cs="Traditional Arabic"/>
          <w:sz w:val="26"/>
          <w:rtl/>
        </w:rPr>
        <w:t xml:space="preserve"> جلوگ</w:t>
      </w:r>
      <w:r w:rsidRPr="0002745A">
        <w:rPr>
          <w:rFonts w:ascii="Traditional Arabic" w:eastAsia="Times New Roman" w:hAnsi="Traditional Arabic" w:cs="Traditional Arabic" w:hint="cs"/>
          <w:sz w:val="26"/>
          <w:rtl/>
        </w:rPr>
        <w:t>یری</w:t>
      </w:r>
      <w:r w:rsidRPr="0002745A">
        <w:rPr>
          <w:rFonts w:ascii="Traditional Arabic" w:eastAsia="Times New Roman" w:hAnsi="Traditional Arabic" w:cs="Traditional Arabic"/>
          <w:sz w:val="26"/>
          <w:rtl/>
        </w:rPr>
        <w:t xml:space="preserve"> انب</w:t>
      </w:r>
      <w:r w:rsidRPr="0002745A">
        <w:rPr>
          <w:rFonts w:ascii="Traditional Arabic" w:eastAsia="Times New Roman" w:hAnsi="Traditional Arabic" w:cs="Traditional Arabic" w:hint="cs"/>
          <w:sz w:val="26"/>
          <w:rtl/>
        </w:rPr>
        <w:t>یاء</w:t>
      </w:r>
      <w:r w:rsidRPr="0002745A">
        <w:rPr>
          <w:rFonts w:ascii="Traditional Arabic" w:eastAsia="Times New Roman" w:hAnsi="Traditional Arabic" w:cs="Traditional Arabic"/>
          <w:sz w:val="26"/>
          <w:rtl/>
        </w:rPr>
        <w:t xml:space="preserve"> از اطلاق طب</w:t>
      </w:r>
      <w:r w:rsidRPr="0002745A">
        <w:rPr>
          <w:rFonts w:ascii="Traditional Arabic" w:eastAsia="Times New Roman" w:hAnsi="Traditional Arabic" w:cs="Traditional Arabic" w:hint="cs"/>
          <w:sz w:val="26"/>
          <w:rtl/>
        </w:rPr>
        <w:t>یعت</w:t>
      </w:r>
    </w:p>
    <w:p w14:paraId="78CE26D7" w14:textId="77777777" w:rsidR="00037D2B" w:rsidRPr="0002745A" w:rsidRDefault="00037D2B" w:rsidP="00037D2B">
      <w:pPr>
        <w:bidi/>
        <w:spacing w:after="0" w:line="168" w:lineRule="auto"/>
        <w:jc w:val="both"/>
        <w:rPr>
          <w:rFonts w:ascii="Traditional Arabic" w:eastAsia="Times New Roman" w:hAnsi="Traditional Arabic" w:cs="Traditional Arabic"/>
          <w:sz w:val="26"/>
          <w:rtl/>
        </w:rPr>
      </w:pPr>
      <w:r w:rsidRPr="0002745A">
        <w:rPr>
          <w:rFonts w:ascii="Traditional Arabic" w:eastAsia="Times New Roman" w:hAnsi="Traditional Arabic" w:cs="Traditional Arabic" w:hint="cs"/>
          <w:sz w:val="26"/>
          <w:rtl/>
        </w:rPr>
        <w:t>فصل</w:t>
      </w:r>
      <w:r w:rsidRPr="0002745A">
        <w:rPr>
          <w:rFonts w:ascii="Traditional Arabic" w:eastAsia="Times New Roman" w:hAnsi="Traditional Arabic" w:cs="Traditional Arabic"/>
          <w:sz w:val="26"/>
          <w:rtl/>
        </w:rPr>
        <w:t>: در ب</w:t>
      </w:r>
      <w:r w:rsidRPr="0002745A">
        <w:rPr>
          <w:rFonts w:ascii="Traditional Arabic" w:eastAsia="Times New Roman" w:hAnsi="Traditional Arabic" w:cs="Traditional Arabic" w:hint="cs"/>
          <w:sz w:val="26"/>
          <w:rtl/>
        </w:rPr>
        <w:t>یان</w:t>
      </w:r>
      <w:r w:rsidRPr="0002745A">
        <w:rPr>
          <w:rFonts w:ascii="Traditional Arabic" w:eastAsia="Times New Roman" w:hAnsi="Traditional Arabic" w:cs="Traditional Arabic"/>
          <w:sz w:val="26"/>
          <w:rtl/>
        </w:rPr>
        <w:t xml:space="preserve"> ضبط خ</w:t>
      </w:r>
      <w:r w:rsidRPr="0002745A">
        <w:rPr>
          <w:rFonts w:ascii="Traditional Arabic" w:eastAsia="Times New Roman" w:hAnsi="Traditional Arabic" w:cs="Traditional Arabic" w:hint="cs"/>
          <w:sz w:val="26"/>
          <w:rtl/>
        </w:rPr>
        <w:t>یال</w:t>
      </w:r>
      <w:r w:rsidRPr="0002745A">
        <w:rPr>
          <w:rFonts w:ascii="Traditional Arabic" w:eastAsia="Times New Roman" w:hAnsi="Traditional Arabic" w:cs="Traditional Arabic"/>
          <w:sz w:val="26"/>
          <w:rtl/>
        </w:rPr>
        <w:t xml:space="preserve"> است</w:t>
      </w:r>
    </w:p>
    <w:p w14:paraId="17B4F41A" w14:textId="77777777" w:rsidR="00037D2B" w:rsidRPr="0002745A" w:rsidRDefault="00037D2B" w:rsidP="00037D2B">
      <w:pPr>
        <w:bidi/>
        <w:spacing w:after="0" w:line="168" w:lineRule="auto"/>
        <w:jc w:val="both"/>
        <w:rPr>
          <w:rFonts w:ascii="Traditional Arabic" w:eastAsia="Times New Roman" w:hAnsi="Traditional Arabic" w:cs="Traditional Arabic"/>
          <w:sz w:val="26"/>
          <w:rtl/>
        </w:rPr>
      </w:pPr>
      <w:r w:rsidRPr="0002745A">
        <w:rPr>
          <w:rFonts w:ascii="Traditional Arabic" w:eastAsia="Times New Roman" w:hAnsi="Traditional Arabic" w:cs="Traditional Arabic"/>
          <w:sz w:val="26"/>
          <w:rtl/>
        </w:rPr>
        <w:t>فصل: در موازنه است</w:t>
      </w:r>
    </w:p>
    <w:p w14:paraId="140555CD" w14:textId="77777777" w:rsidR="00037D2B" w:rsidRPr="00DF748D" w:rsidRDefault="00037D2B" w:rsidP="00037D2B">
      <w:pPr>
        <w:bidi/>
        <w:spacing w:after="0" w:line="168" w:lineRule="auto"/>
        <w:jc w:val="both"/>
        <w:rPr>
          <w:rFonts w:ascii="Times New Roman" w:hAnsi="Times New Roman" w:cs="B Lotus"/>
          <w:szCs w:val="26"/>
          <w:rtl/>
        </w:rPr>
      </w:pPr>
      <w:r w:rsidRPr="0002745A">
        <w:rPr>
          <w:rFonts w:ascii="Traditional Arabic" w:eastAsia="Times New Roman" w:hAnsi="Traditional Arabic" w:cs="Traditional Arabic" w:hint="cs"/>
          <w:sz w:val="26"/>
          <w:rtl/>
        </w:rPr>
        <w:t>فصل</w:t>
      </w:r>
      <w:r w:rsidRPr="0002745A">
        <w:rPr>
          <w:rFonts w:ascii="Traditional Arabic" w:eastAsia="Times New Roman" w:hAnsi="Traditional Arabic" w:cs="Traditional Arabic"/>
          <w:sz w:val="26"/>
          <w:rtl/>
        </w:rPr>
        <w:t>: در معالجه‌</w:t>
      </w:r>
      <w:r w:rsidRPr="0002745A">
        <w:rPr>
          <w:rFonts w:ascii="Traditional Arabic" w:eastAsia="Times New Roman" w:hAnsi="Traditional Arabic" w:cs="Traditional Arabic" w:hint="cs"/>
          <w:sz w:val="26"/>
          <w:rtl/>
        </w:rPr>
        <w:t>ی</w:t>
      </w:r>
      <w:r w:rsidRPr="0002745A">
        <w:rPr>
          <w:rFonts w:ascii="Traditional Arabic" w:eastAsia="Times New Roman" w:hAnsi="Traditional Arabic" w:cs="Traditional Arabic"/>
          <w:sz w:val="26"/>
          <w:rtl/>
        </w:rPr>
        <w:t xml:space="preserve"> مفاسد اخلاق</w:t>
      </w:r>
      <w:r w:rsidRPr="0002745A">
        <w:rPr>
          <w:rFonts w:ascii="Traditional Arabic" w:eastAsia="Times New Roman" w:hAnsi="Traditional Arabic" w:cs="Traditional Arabic" w:hint="cs"/>
          <w:sz w:val="26"/>
          <w:rtl/>
        </w:rPr>
        <w:t>یه</w:t>
      </w:r>
    </w:p>
  </w:footnote>
  <w:footnote w:id="2">
    <w:p w14:paraId="4E3B0C0A" w14:textId="77777777" w:rsidR="00037D2B" w:rsidRDefault="00037D2B" w:rsidP="00037D2B">
      <w:pPr>
        <w:shd w:val="clear" w:color="auto" w:fill="FFFFFF"/>
        <w:bidi/>
        <w:spacing w:after="0" w:line="168" w:lineRule="auto"/>
        <w:jc w:val="both"/>
        <w:rPr>
          <w:rFonts w:ascii="Traditional Arabic" w:eastAsia="Times New Roman" w:hAnsi="Traditional Arabic" w:cs="Traditional Arabic"/>
          <w:sz w:val="26"/>
          <w:rtl/>
        </w:rPr>
      </w:pPr>
      <w:r w:rsidRPr="000D78C7">
        <w:rPr>
          <w:rStyle w:val="FootnoteReference"/>
          <w:rFonts w:ascii="Traditional Arabic" w:hAnsi="Traditional Arabic" w:cs="Traditional Arabic"/>
          <w:sz w:val="26"/>
          <w:szCs w:val="26"/>
        </w:rPr>
        <w:footnoteRef/>
      </w:r>
      <w:r w:rsidRPr="000D78C7">
        <w:rPr>
          <w:rFonts w:ascii="Traditional Arabic" w:hAnsi="Traditional Arabic" w:cs="Traditional Arabic"/>
          <w:sz w:val="26"/>
          <w:szCs w:val="26"/>
        </w:rPr>
        <w:t xml:space="preserve"> </w:t>
      </w:r>
      <w:r w:rsidRPr="000D78C7">
        <w:rPr>
          <w:rFonts w:ascii="Traditional Arabic" w:eastAsia="Times New Roman" w:hAnsi="Traditional Arabic" w:cs="Traditional Arabic"/>
          <w:sz w:val="26"/>
          <w:szCs w:val="26"/>
          <w:rtl/>
          <w:lang w:bidi="fa-IR"/>
        </w:rPr>
        <w:t>فصل در معالجه</w:t>
      </w:r>
      <w:r>
        <w:rPr>
          <w:rFonts w:ascii="Traditional Arabic" w:eastAsia="Times New Roman" w:hAnsi="Traditional Arabic" w:cs="Traditional Arabic" w:hint="cs"/>
          <w:sz w:val="26"/>
          <w:rtl/>
        </w:rPr>
        <w:t>‌ی</w:t>
      </w:r>
      <w:r w:rsidRPr="000D78C7">
        <w:rPr>
          <w:rFonts w:ascii="Traditional Arabic" w:eastAsia="Times New Roman" w:hAnsi="Traditional Arabic" w:cs="Traditional Arabic"/>
          <w:sz w:val="26"/>
          <w:szCs w:val="26"/>
          <w:rtl/>
          <w:lang w:bidi="fa-IR"/>
        </w:rPr>
        <w:t xml:space="preserve"> مفاسد </w:t>
      </w:r>
      <w:proofErr w:type="spellStart"/>
      <w:r w:rsidRPr="000D78C7">
        <w:rPr>
          <w:rFonts w:ascii="Traditional Arabic" w:eastAsia="Times New Roman" w:hAnsi="Traditional Arabic" w:cs="Traditional Arabic"/>
          <w:sz w:val="26"/>
          <w:szCs w:val="26"/>
          <w:rtl/>
          <w:lang w:bidi="fa-IR"/>
        </w:rPr>
        <w:t>اخلاقیه</w:t>
      </w:r>
      <w:proofErr w:type="spellEnd"/>
      <w:r>
        <w:rPr>
          <w:rFonts w:ascii="Traditional Arabic" w:eastAsia="Times New Roman" w:hAnsi="Traditional Arabic" w:cs="Traditional Arabic" w:hint="cs"/>
          <w:sz w:val="26"/>
          <w:rtl/>
        </w:rPr>
        <w:t xml:space="preserve">: </w:t>
      </w:r>
      <w:r w:rsidRPr="000D78C7">
        <w:rPr>
          <w:rFonts w:ascii="Traditional Arabic" w:eastAsia="Times New Roman" w:hAnsi="Traditional Arabic" w:cs="Traditional Arabic"/>
          <w:sz w:val="26"/>
          <w:szCs w:val="26"/>
          <w:rtl/>
          <w:lang w:bidi="fa-IR"/>
        </w:rPr>
        <w:t xml:space="preserve">هان ای عزیز، از خواب بیدار شو. از غفلت تنبه پیدا کن و دامن همت به کمر زن، و تا وقت است فرصت را غنیمت بشمار، و تا عمر باقی است و قوای تو در تحت تصرف تو است و جوانی برقرار است و اخلاق </w:t>
      </w:r>
      <w:proofErr w:type="spellStart"/>
      <w:r w:rsidRPr="000D78C7">
        <w:rPr>
          <w:rFonts w:ascii="Traditional Arabic" w:eastAsia="Times New Roman" w:hAnsi="Traditional Arabic" w:cs="Traditional Arabic"/>
          <w:sz w:val="26"/>
          <w:szCs w:val="26"/>
          <w:rtl/>
          <w:lang w:bidi="fa-IR"/>
        </w:rPr>
        <w:t>فاسده</w:t>
      </w:r>
      <w:proofErr w:type="spellEnd"/>
      <w:r w:rsidRPr="000D78C7">
        <w:rPr>
          <w:rFonts w:ascii="Traditional Arabic" w:eastAsia="Times New Roman" w:hAnsi="Traditional Arabic" w:cs="Traditional Arabic"/>
          <w:sz w:val="26"/>
          <w:szCs w:val="26"/>
          <w:rtl/>
          <w:lang w:bidi="fa-IR"/>
        </w:rPr>
        <w:t xml:space="preserve"> بر تو غالب نشده و ملکات </w:t>
      </w:r>
      <w:proofErr w:type="spellStart"/>
      <w:r w:rsidRPr="000D78C7">
        <w:rPr>
          <w:rFonts w:ascii="Traditional Arabic" w:eastAsia="Times New Roman" w:hAnsi="Traditional Arabic" w:cs="Traditional Arabic"/>
          <w:sz w:val="26"/>
          <w:szCs w:val="26"/>
          <w:rtl/>
          <w:lang w:bidi="fa-IR"/>
        </w:rPr>
        <w:t>رذیله</w:t>
      </w:r>
      <w:proofErr w:type="spellEnd"/>
      <w:r w:rsidRPr="000D78C7">
        <w:rPr>
          <w:rFonts w:ascii="Traditional Arabic" w:eastAsia="Times New Roman" w:hAnsi="Traditional Arabic" w:cs="Traditional Arabic"/>
          <w:sz w:val="26"/>
          <w:szCs w:val="26"/>
          <w:rtl/>
          <w:lang w:bidi="fa-IR"/>
        </w:rPr>
        <w:t xml:space="preserve"> ‏</w:t>
      </w:r>
      <w:r w:rsidRPr="000D78C7">
        <w:rPr>
          <w:rFonts w:ascii="Traditional Arabic" w:eastAsia="Times New Roman" w:hAnsi="Traditional Arabic" w:cs="Traditional Arabic"/>
          <w:sz w:val="26"/>
          <w:szCs w:val="26"/>
          <w:cs/>
        </w:rPr>
        <w:t>‎</w:t>
      </w:r>
      <w:r w:rsidRPr="000D78C7">
        <w:rPr>
          <w:rFonts w:ascii="Traditional Arabic" w:eastAsia="Times New Roman" w:hAnsi="Traditional Arabic" w:cs="Traditional Arabic"/>
          <w:sz w:val="26"/>
          <w:szCs w:val="26"/>
          <w:rtl/>
          <w:lang w:bidi="fa-IR"/>
        </w:rPr>
        <w:t>‏بر تو چیره نگردیده، چاره</w:t>
      </w:r>
      <w:r>
        <w:rPr>
          <w:rFonts w:ascii="Traditional Arabic" w:eastAsia="Times New Roman" w:hAnsi="Traditional Arabic" w:cs="Traditional Arabic" w:hint="cs"/>
          <w:sz w:val="26"/>
          <w:rtl/>
        </w:rPr>
        <w:t>‌</w:t>
      </w:r>
      <w:r w:rsidRPr="000D78C7">
        <w:rPr>
          <w:rFonts w:ascii="Traditional Arabic" w:eastAsia="Times New Roman" w:hAnsi="Traditional Arabic" w:cs="Traditional Arabic"/>
          <w:sz w:val="26"/>
          <w:szCs w:val="26"/>
          <w:rtl/>
          <w:lang w:bidi="fa-IR"/>
        </w:rPr>
        <w:t xml:space="preserve">ای کن و </w:t>
      </w:r>
      <w:proofErr w:type="spellStart"/>
      <w:r w:rsidRPr="000D78C7">
        <w:rPr>
          <w:rFonts w:ascii="Traditional Arabic" w:eastAsia="Times New Roman" w:hAnsi="Traditional Arabic" w:cs="Traditional Arabic"/>
          <w:sz w:val="26"/>
          <w:szCs w:val="26"/>
          <w:rtl/>
          <w:lang w:bidi="fa-IR"/>
        </w:rPr>
        <w:t>دوایی</w:t>
      </w:r>
      <w:proofErr w:type="spellEnd"/>
      <w:r w:rsidRPr="000D78C7">
        <w:rPr>
          <w:rFonts w:ascii="Traditional Arabic" w:eastAsia="Times New Roman" w:hAnsi="Traditional Arabic" w:cs="Traditional Arabic"/>
          <w:sz w:val="26"/>
          <w:szCs w:val="26"/>
          <w:rtl/>
          <w:lang w:bidi="fa-IR"/>
        </w:rPr>
        <w:t xml:space="preserve"> برای رفع اخلاق </w:t>
      </w:r>
      <w:proofErr w:type="spellStart"/>
      <w:r w:rsidRPr="000D78C7">
        <w:rPr>
          <w:rFonts w:ascii="Traditional Arabic" w:eastAsia="Times New Roman" w:hAnsi="Traditional Arabic" w:cs="Traditional Arabic"/>
          <w:sz w:val="26"/>
          <w:szCs w:val="26"/>
          <w:rtl/>
          <w:lang w:bidi="fa-IR"/>
        </w:rPr>
        <w:t>فاسده</w:t>
      </w:r>
      <w:proofErr w:type="spellEnd"/>
      <w:r w:rsidRPr="000D78C7">
        <w:rPr>
          <w:rFonts w:ascii="Traditional Arabic" w:eastAsia="Times New Roman" w:hAnsi="Traditional Arabic" w:cs="Traditional Arabic"/>
          <w:sz w:val="26"/>
          <w:szCs w:val="26"/>
          <w:rtl/>
          <w:lang w:bidi="fa-IR"/>
        </w:rPr>
        <w:t xml:space="preserve"> و قبیحه پیدا کن و راهی برای اطفاء </w:t>
      </w:r>
      <w:proofErr w:type="spellStart"/>
      <w:r w:rsidRPr="000D78C7">
        <w:rPr>
          <w:rFonts w:ascii="Traditional Arabic" w:eastAsia="Times New Roman" w:hAnsi="Traditional Arabic" w:cs="Traditional Arabic"/>
          <w:sz w:val="26"/>
          <w:szCs w:val="26"/>
          <w:rtl/>
          <w:lang w:bidi="fa-IR"/>
        </w:rPr>
        <w:t>نائره</w:t>
      </w:r>
      <w:proofErr w:type="spellEnd"/>
      <w:r>
        <w:rPr>
          <w:rFonts w:ascii="Traditional Arabic" w:eastAsia="Times New Roman" w:hAnsi="Traditional Arabic" w:cs="Traditional Arabic" w:hint="cs"/>
          <w:sz w:val="26"/>
          <w:rtl/>
        </w:rPr>
        <w:t>‌ی</w:t>
      </w:r>
      <w:r w:rsidRPr="000D78C7">
        <w:rPr>
          <w:rFonts w:ascii="Traditional Arabic" w:eastAsia="Times New Roman" w:hAnsi="Traditional Arabic" w:cs="Traditional Arabic"/>
          <w:sz w:val="26"/>
          <w:szCs w:val="26"/>
          <w:rtl/>
          <w:lang w:bidi="fa-IR"/>
        </w:rPr>
        <w:t xml:space="preserve"> شهوت و غضب پیدا نما.‏</w:t>
      </w:r>
      <w:r>
        <w:rPr>
          <w:rFonts w:ascii="Traditional Arabic" w:eastAsia="Times New Roman" w:hAnsi="Traditional Arabic" w:cs="Traditional Arabic" w:hint="cs"/>
          <w:sz w:val="26"/>
          <w:rtl/>
        </w:rPr>
        <w:t xml:space="preserve"> </w:t>
      </w:r>
      <w:r w:rsidRPr="000D78C7">
        <w:rPr>
          <w:rFonts w:ascii="Traditional Arabic" w:eastAsia="Times New Roman" w:hAnsi="Traditional Arabic" w:cs="Traditional Arabic"/>
          <w:sz w:val="26"/>
          <w:szCs w:val="26"/>
          <w:rtl/>
        </w:rPr>
        <w:t>‏</w:t>
      </w:r>
      <w:r w:rsidRPr="000D78C7">
        <w:rPr>
          <w:rFonts w:ascii="Traditional Arabic" w:eastAsia="Times New Roman" w:hAnsi="Traditional Arabic" w:cs="Traditional Arabic"/>
          <w:sz w:val="26"/>
          <w:szCs w:val="26"/>
          <w:rtl/>
          <w:lang w:bidi="fa-IR"/>
        </w:rPr>
        <w:t>‏بهترین علاج</w:t>
      </w:r>
      <w:r>
        <w:rPr>
          <w:rFonts w:ascii="Traditional Arabic" w:eastAsia="Times New Roman" w:hAnsi="Traditional Arabic" w:cs="Traditional Arabic" w:hint="cs"/>
          <w:sz w:val="26"/>
          <w:rtl/>
        </w:rPr>
        <w:t>‌</w:t>
      </w:r>
      <w:r w:rsidRPr="000D78C7">
        <w:rPr>
          <w:rFonts w:ascii="Traditional Arabic" w:eastAsia="Times New Roman" w:hAnsi="Traditional Arabic" w:cs="Traditional Arabic"/>
          <w:sz w:val="26"/>
          <w:szCs w:val="26"/>
          <w:rtl/>
          <w:lang w:bidi="fa-IR"/>
        </w:rPr>
        <w:t xml:space="preserve">ها که </w:t>
      </w:r>
      <w:proofErr w:type="spellStart"/>
      <w:r w:rsidRPr="000D78C7">
        <w:rPr>
          <w:rFonts w:ascii="Traditional Arabic" w:eastAsia="Times New Roman" w:hAnsi="Traditional Arabic" w:cs="Traditional Arabic"/>
          <w:sz w:val="26"/>
          <w:szCs w:val="26"/>
          <w:rtl/>
          <w:lang w:bidi="fa-IR"/>
        </w:rPr>
        <w:t>علماء</w:t>
      </w:r>
      <w:proofErr w:type="spellEnd"/>
      <w:r w:rsidRPr="000D78C7">
        <w:rPr>
          <w:rFonts w:ascii="Traditional Arabic" w:eastAsia="Times New Roman" w:hAnsi="Traditional Arabic" w:cs="Traditional Arabic"/>
          <w:sz w:val="26"/>
          <w:szCs w:val="26"/>
          <w:rtl/>
          <w:lang w:bidi="fa-IR"/>
        </w:rPr>
        <w:t xml:space="preserve"> اخلاق و اهل سلوک از برای این مفاسد اخلاقی فرموده</w:t>
      </w:r>
      <w:r>
        <w:rPr>
          <w:rFonts w:ascii="Traditional Arabic" w:eastAsia="Times New Roman" w:hAnsi="Traditional Arabic" w:cs="Traditional Arabic" w:hint="cs"/>
          <w:sz w:val="26"/>
          <w:rtl/>
        </w:rPr>
        <w:t>‌</w:t>
      </w:r>
      <w:proofErr w:type="spellStart"/>
      <w:r w:rsidRPr="000D78C7">
        <w:rPr>
          <w:rFonts w:ascii="Traditional Arabic" w:eastAsia="Times New Roman" w:hAnsi="Traditional Arabic" w:cs="Traditional Arabic"/>
          <w:sz w:val="26"/>
          <w:szCs w:val="26"/>
          <w:rtl/>
          <w:lang w:bidi="fa-IR"/>
        </w:rPr>
        <w:t>اند</w:t>
      </w:r>
      <w:proofErr w:type="spellEnd"/>
      <w:r w:rsidRPr="000D78C7">
        <w:rPr>
          <w:rFonts w:ascii="Traditional Arabic" w:eastAsia="Times New Roman" w:hAnsi="Traditional Arabic" w:cs="Traditional Arabic"/>
          <w:sz w:val="26"/>
          <w:szCs w:val="26"/>
          <w:rtl/>
          <w:lang w:bidi="fa-IR"/>
        </w:rPr>
        <w:t xml:space="preserve"> این است که هر یک از این ملکات زشت را که در خود می بینی، در نظر بگیری و </w:t>
      </w:r>
      <w:r w:rsidRPr="00A5079E">
        <w:rPr>
          <w:rFonts w:ascii="Traditional Arabic" w:eastAsia="Times New Roman" w:hAnsi="Traditional Arabic" w:cs="Traditional Arabic"/>
          <w:b/>
          <w:bCs/>
          <w:sz w:val="26"/>
          <w:szCs w:val="26"/>
          <w:rtl/>
          <w:lang w:bidi="fa-IR"/>
        </w:rPr>
        <w:t>بر خلاف آن تا چندی مردانه قیام و اقدام کنی و همت بگماری بر خلاف نفس تا مدتی</w:t>
      </w:r>
      <w:r w:rsidRPr="000D78C7">
        <w:rPr>
          <w:rFonts w:ascii="Traditional Arabic" w:eastAsia="Times New Roman" w:hAnsi="Traditional Arabic" w:cs="Traditional Arabic"/>
          <w:sz w:val="26"/>
          <w:szCs w:val="26"/>
          <w:rtl/>
          <w:lang w:bidi="fa-IR"/>
        </w:rPr>
        <w:t xml:space="preserve">، و بر ضد خواهش آن </w:t>
      </w:r>
      <w:proofErr w:type="spellStart"/>
      <w:r w:rsidRPr="000D78C7">
        <w:rPr>
          <w:rFonts w:ascii="Traditional Arabic" w:eastAsia="Times New Roman" w:hAnsi="Traditional Arabic" w:cs="Traditional Arabic"/>
          <w:sz w:val="26"/>
          <w:szCs w:val="26"/>
          <w:rtl/>
          <w:lang w:bidi="fa-IR"/>
        </w:rPr>
        <w:t>رذیله</w:t>
      </w:r>
      <w:proofErr w:type="spellEnd"/>
      <w:r w:rsidRPr="000D78C7">
        <w:rPr>
          <w:rFonts w:ascii="Traditional Arabic" w:eastAsia="Times New Roman" w:hAnsi="Traditional Arabic" w:cs="Traditional Arabic"/>
          <w:sz w:val="26"/>
          <w:szCs w:val="26"/>
          <w:rtl/>
          <w:lang w:bidi="fa-IR"/>
        </w:rPr>
        <w:t xml:space="preserve"> رفتار کنی و از خدای تعالی در هر حال توفیق طلب کنی که با تو </w:t>
      </w:r>
      <w:proofErr w:type="spellStart"/>
      <w:r w:rsidRPr="000D78C7">
        <w:rPr>
          <w:rFonts w:ascii="Traditional Arabic" w:eastAsia="Times New Roman" w:hAnsi="Traditional Arabic" w:cs="Traditional Arabic"/>
          <w:sz w:val="26"/>
          <w:szCs w:val="26"/>
          <w:rtl/>
          <w:lang w:bidi="fa-IR"/>
        </w:rPr>
        <w:t>اعانت</w:t>
      </w:r>
      <w:proofErr w:type="spellEnd"/>
      <w:r w:rsidRPr="000D78C7">
        <w:rPr>
          <w:rFonts w:ascii="Traditional Arabic" w:eastAsia="Times New Roman" w:hAnsi="Traditional Arabic" w:cs="Traditional Arabic"/>
          <w:sz w:val="26"/>
          <w:szCs w:val="26"/>
          <w:rtl/>
          <w:lang w:bidi="fa-IR"/>
        </w:rPr>
        <w:t xml:space="preserve"> کند در این مجاهده، مسلما</w:t>
      </w:r>
      <w:r>
        <w:rPr>
          <w:rFonts w:ascii="Traditional Arabic" w:eastAsia="Times New Roman" w:hAnsi="Traditional Arabic" w:cs="Traditional Arabic" w:hint="cs"/>
          <w:sz w:val="26"/>
          <w:rtl/>
        </w:rPr>
        <w:t>ً</w:t>
      </w:r>
      <w:r w:rsidRPr="000D78C7">
        <w:rPr>
          <w:rFonts w:ascii="Traditional Arabic" w:eastAsia="Times New Roman" w:hAnsi="Traditional Arabic" w:cs="Traditional Arabic"/>
          <w:sz w:val="26"/>
          <w:szCs w:val="26"/>
          <w:rtl/>
          <w:lang w:bidi="fa-IR"/>
        </w:rPr>
        <w:t xml:space="preserve"> بعد از مدت قلیلی آن خلق زشت رفع شده و شیطان و </w:t>
      </w:r>
      <w:proofErr w:type="spellStart"/>
      <w:r w:rsidRPr="000D78C7">
        <w:rPr>
          <w:rFonts w:ascii="Traditional Arabic" w:eastAsia="Times New Roman" w:hAnsi="Traditional Arabic" w:cs="Traditional Arabic"/>
          <w:sz w:val="26"/>
          <w:szCs w:val="26"/>
          <w:rtl/>
          <w:lang w:bidi="fa-IR"/>
        </w:rPr>
        <w:t>جندش</w:t>
      </w:r>
      <w:proofErr w:type="spellEnd"/>
      <w:r w:rsidRPr="000D78C7">
        <w:rPr>
          <w:rFonts w:ascii="Traditional Arabic" w:eastAsia="Times New Roman" w:hAnsi="Traditional Arabic" w:cs="Traditional Arabic"/>
          <w:sz w:val="26"/>
          <w:szCs w:val="26"/>
          <w:rtl/>
          <w:lang w:bidi="fa-IR"/>
        </w:rPr>
        <w:t xml:space="preserve"> از این سنگر فرار کرده </w:t>
      </w:r>
      <w:proofErr w:type="spellStart"/>
      <w:r w:rsidRPr="000D78C7">
        <w:rPr>
          <w:rFonts w:ascii="Traditional Arabic" w:eastAsia="Times New Roman" w:hAnsi="Traditional Arabic" w:cs="Traditional Arabic"/>
          <w:sz w:val="26"/>
          <w:szCs w:val="26"/>
          <w:rtl/>
          <w:lang w:bidi="fa-IR"/>
        </w:rPr>
        <w:t>جنود</w:t>
      </w:r>
      <w:proofErr w:type="spellEnd"/>
      <w:r w:rsidRPr="000D78C7">
        <w:rPr>
          <w:rFonts w:ascii="Traditional Arabic" w:eastAsia="Times New Roman" w:hAnsi="Traditional Arabic" w:cs="Traditional Arabic"/>
          <w:sz w:val="26"/>
          <w:szCs w:val="26"/>
          <w:rtl/>
          <w:lang w:bidi="fa-IR"/>
        </w:rPr>
        <w:t xml:space="preserve"> رحمانی به جای آن</w:t>
      </w:r>
      <w:r>
        <w:rPr>
          <w:rFonts w:ascii="Traditional Arabic" w:eastAsia="Times New Roman" w:hAnsi="Traditional Arabic" w:cs="Traditional Arabic" w:hint="cs"/>
          <w:sz w:val="26"/>
          <w:rtl/>
        </w:rPr>
        <w:t>‌</w:t>
      </w:r>
      <w:r w:rsidRPr="000D78C7">
        <w:rPr>
          <w:rFonts w:ascii="Traditional Arabic" w:eastAsia="Times New Roman" w:hAnsi="Traditional Arabic" w:cs="Traditional Arabic"/>
          <w:sz w:val="26"/>
          <w:szCs w:val="26"/>
          <w:rtl/>
          <w:lang w:bidi="fa-IR"/>
        </w:rPr>
        <w:t>ها برقرار می</w:t>
      </w:r>
      <w:r>
        <w:rPr>
          <w:rFonts w:ascii="Traditional Arabic" w:eastAsia="Times New Roman" w:hAnsi="Traditional Arabic" w:cs="Traditional Arabic" w:hint="cs"/>
          <w:sz w:val="26"/>
          <w:rtl/>
        </w:rPr>
        <w:t>‌</w:t>
      </w:r>
      <w:r w:rsidRPr="000D78C7">
        <w:rPr>
          <w:rFonts w:ascii="Traditional Arabic" w:eastAsia="Times New Roman" w:hAnsi="Traditional Arabic" w:cs="Traditional Arabic"/>
          <w:sz w:val="26"/>
          <w:szCs w:val="26"/>
          <w:rtl/>
          <w:lang w:bidi="fa-IR"/>
        </w:rPr>
        <w:t>شود.</w:t>
      </w:r>
      <w:r>
        <w:rPr>
          <w:rFonts w:ascii="Traditional Arabic" w:eastAsia="Times New Roman" w:hAnsi="Traditional Arabic" w:cs="Traditional Arabic" w:hint="cs"/>
          <w:sz w:val="26"/>
          <w:rtl/>
        </w:rPr>
        <w:t xml:space="preserve"> </w:t>
      </w:r>
      <w:r w:rsidRPr="000D78C7">
        <w:rPr>
          <w:rFonts w:ascii="Traditional Arabic" w:eastAsia="Times New Roman" w:hAnsi="Traditional Arabic" w:cs="Traditional Arabic"/>
          <w:sz w:val="26"/>
          <w:szCs w:val="26"/>
          <w:rtl/>
        </w:rPr>
        <w:t>‏</w:t>
      </w:r>
      <w:r w:rsidRPr="000D78C7">
        <w:rPr>
          <w:rFonts w:ascii="Traditional Arabic" w:eastAsia="Times New Roman" w:hAnsi="Traditional Arabic" w:cs="Traditional Arabic"/>
          <w:sz w:val="26"/>
          <w:szCs w:val="26"/>
          <w:rtl/>
          <w:lang w:bidi="fa-IR"/>
        </w:rPr>
        <w:t>‏مثلا</w:t>
      </w:r>
      <w:r>
        <w:rPr>
          <w:rFonts w:ascii="Traditional Arabic" w:eastAsia="Times New Roman" w:hAnsi="Traditional Arabic" w:cs="Traditional Arabic" w:hint="cs"/>
          <w:sz w:val="26"/>
          <w:rtl/>
        </w:rPr>
        <w:t>ً</w:t>
      </w:r>
      <w:r w:rsidRPr="000D78C7">
        <w:rPr>
          <w:rFonts w:ascii="Traditional Arabic" w:eastAsia="Times New Roman" w:hAnsi="Traditional Arabic" w:cs="Traditional Arabic"/>
          <w:sz w:val="26"/>
          <w:szCs w:val="26"/>
          <w:rtl/>
          <w:lang w:bidi="fa-IR"/>
        </w:rPr>
        <w:t xml:space="preserve"> یکی از </w:t>
      </w:r>
      <w:proofErr w:type="spellStart"/>
      <w:r w:rsidRPr="000D78C7">
        <w:rPr>
          <w:rFonts w:ascii="Traditional Arabic" w:eastAsia="Times New Roman" w:hAnsi="Traditional Arabic" w:cs="Traditional Arabic"/>
          <w:sz w:val="26"/>
          <w:szCs w:val="26"/>
          <w:rtl/>
          <w:lang w:bidi="fa-IR"/>
        </w:rPr>
        <w:t>ذمایم</w:t>
      </w:r>
      <w:proofErr w:type="spellEnd"/>
      <w:r w:rsidRPr="000D78C7">
        <w:rPr>
          <w:rFonts w:ascii="Traditional Arabic" w:eastAsia="Times New Roman" w:hAnsi="Traditional Arabic" w:cs="Traditional Arabic"/>
          <w:sz w:val="26"/>
          <w:szCs w:val="26"/>
          <w:rtl/>
          <w:lang w:bidi="fa-IR"/>
        </w:rPr>
        <w:t xml:space="preserve"> اخلاق، که اسباب هلاکت انسان است و موجب فشار قبر است و انسان را در دو دنیا </w:t>
      </w:r>
      <w:proofErr w:type="spellStart"/>
      <w:r w:rsidRPr="000D78C7">
        <w:rPr>
          <w:rFonts w:ascii="Traditional Arabic" w:eastAsia="Times New Roman" w:hAnsi="Traditional Arabic" w:cs="Traditional Arabic"/>
          <w:sz w:val="26"/>
          <w:szCs w:val="26"/>
          <w:rtl/>
          <w:lang w:bidi="fa-IR"/>
        </w:rPr>
        <w:t>معذب</w:t>
      </w:r>
      <w:proofErr w:type="spellEnd"/>
      <w:r w:rsidRPr="000D78C7">
        <w:rPr>
          <w:rFonts w:ascii="Traditional Arabic" w:eastAsia="Times New Roman" w:hAnsi="Traditional Arabic" w:cs="Traditional Arabic"/>
          <w:sz w:val="26"/>
          <w:szCs w:val="26"/>
          <w:rtl/>
          <w:lang w:bidi="fa-IR"/>
        </w:rPr>
        <w:t xml:space="preserve"> دارد، </w:t>
      </w:r>
      <w:proofErr w:type="spellStart"/>
      <w:r w:rsidRPr="00A5079E">
        <w:rPr>
          <w:rFonts w:ascii="Traditional Arabic" w:eastAsia="Times New Roman" w:hAnsi="Traditional Arabic" w:cs="Traditional Arabic"/>
          <w:b/>
          <w:bCs/>
          <w:sz w:val="26"/>
          <w:szCs w:val="26"/>
          <w:rtl/>
          <w:lang w:bidi="fa-IR"/>
        </w:rPr>
        <w:t>بدخلقی</w:t>
      </w:r>
      <w:proofErr w:type="spellEnd"/>
      <w:r w:rsidRPr="00A5079E">
        <w:rPr>
          <w:rFonts w:ascii="Traditional Arabic" w:eastAsia="Times New Roman" w:hAnsi="Traditional Arabic" w:cs="Traditional Arabic"/>
          <w:b/>
          <w:bCs/>
          <w:sz w:val="26"/>
          <w:szCs w:val="26"/>
          <w:rtl/>
          <w:lang w:bidi="fa-IR"/>
        </w:rPr>
        <w:t xml:space="preserve"> با اهل خانه یا همسایگان یا هم شغلها یا اهل بازار و محله</w:t>
      </w:r>
      <w:r w:rsidRPr="000D78C7">
        <w:rPr>
          <w:rFonts w:ascii="Traditional Arabic" w:eastAsia="Times New Roman" w:hAnsi="Traditional Arabic" w:cs="Traditional Arabic"/>
          <w:sz w:val="26"/>
          <w:szCs w:val="26"/>
          <w:rtl/>
          <w:lang w:bidi="fa-IR"/>
        </w:rPr>
        <w:t xml:space="preserve"> است، که این زاییده</w:t>
      </w:r>
      <w:r>
        <w:rPr>
          <w:rFonts w:ascii="Traditional Arabic" w:eastAsia="Times New Roman" w:hAnsi="Traditional Arabic" w:cs="Traditional Arabic" w:hint="cs"/>
          <w:sz w:val="26"/>
          <w:rtl/>
        </w:rPr>
        <w:t>‌ی</w:t>
      </w:r>
      <w:r w:rsidRPr="000D78C7">
        <w:rPr>
          <w:rFonts w:ascii="Traditional Arabic" w:eastAsia="Times New Roman" w:hAnsi="Traditional Arabic" w:cs="Traditional Arabic"/>
          <w:sz w:val="26"/>
          <w:szCs w:val="26"/>
          <w:rtl/>
          <w:lang w:bidi="fa-IR"/>
        </w:rPr>
        <w:t xml:space="preserve"> غضب و شهوت است. اگر انسان مجاهد مدتی در صدد بر آید که هر وقت </w:t>
      </w:r>
      <w:proofErr w:type="spellStart"/>
      <w:r w:rsidRPr="000D78C7">
        <w:rPr>
          <w:rFonts w:ascii="Traditional Arabic" w:eastAsia="Times New Roman" w:hAnsi="Traditional Arabic" w:cs="Traditional Arabic"/>
          <w:sz w:val="26"/>
          <w:szCs w:val="26"/>
          <w:rtl/>
          <w:lang w:bidi="fa-IR"/>
        </w:rPr>
        <w:t>ناملایمی</w:t>
      </w:r>
      <w:proofErr w:type="spellEnd"/>
      <w:r w:rsidRPr="000D78C7">
        <w:rPr>
          <w:rFonts w:ascii="Traditional Arabic" w:eastAsia="Times New Roman" w:hAnsi="Traditional Arabic" w:cs="Traditional Arabic"/>
          <w:sz w:val="26"/>
          <w:szCs w:val="26"/>
          <w:rtl/>
          <w:lang w:bidi="fa-IR"/>
        </w:rPr>
        <w:t xml:space="preserve"> پیش</w:t>
      </w:r>
      <w:r>
        <w:rPr>
          <w:rFonts w:ascii="Traditional Arabic" w:eastAsia="Times New Roman" w:hAnsi="Traditional Arabic" w:cs="Traditional Arabic" w:hint="cs"/>
          <w:sz w:val="26"/>
          <w:rtl/>
        </w:rPr>
        <w:t>‌</w:t>
      </w:r>
      <w:r w:rsidRPr="000D78C7">
        <w:rPr>
          <w:rFonts w:ascii="Traditional Arabic" w:eastAsia="Times New Roman" w:hAnsi="Traditional Arabic" w:cs="Traditional Arabic"/>
          <w:sz w:val="26"/>
          <w:szCs w:val="26"/>
          <w:rtl/>
          <w:lang w:bidi="fa-IR"/>
        </w:rPr>
        <w:t>آید</w:t>
      </w:r>
      <w:r>
        <w:rPr>
          <w:rFonts w:ascii="Traditional Arabic" w:eastAsia="Times New Roman" w:hAnsi="Traditional Arabic" w:cs="Traditional Arabic" w:hint="cs"/>
          <w:sz w:val="26"/>
          <w:rtl/>
        </w:rPr>
        <w:t xml:space="preserve"> </w:t>
      </w:r>
      <w:r w:rsidRPr="000D78C7">
        <w:rPr>
          <w:rFonts w:ascii="Traditional Arabic" w:eastAsia="Times New Roman" w:hAnsi="Traditional Arabic" w:cs="Traditional Arabic"/>
          <w:sz w:val="26"/>
          <w:szCs w:val="26"/>
          <w:rtl/>
          <w:lang w:bidi="fa-IR"/>
        </w:rPr>
        <w:t>از برای او و آتش غضب شعله ور می</w:t>
      </w:r>
      <w:r>
        <w:rPr>
          <w:rFonts w:ascii="Traditional Arabic" w:eastAsia="Times New Roman" w:hAnsi="Traditional Arabic" w:cs="Traditional Arabic" w:hint="cs"/>
          <w:sz w:val="26"/>
          <w:rtl/>
        </w:rPr>
        <w:t>‌</w:t>
      </w:r>
      <w:r w:rsidRPr="000D78C7">
        <w:rPr>
          <w:rFonts w:ascii="Traditional Arabic" w:eastAsia="Times New Roman" w:hAnsi="Traditional Arabic" w:cs="Traditional Arabic"/>
          <w:sz w:val="26"/>
          <w:szCs w:val="26"/>
          <w:rtl/>
          <w:lang w:bidi="fa-IR"/>
        </w:rPr>
        <w:t>شود و بنای سوزاندن باطن را می</w:t>
      </w:r>
      <w:r>
        <w:rPr>
          <w:rFonts w:ascii="Traditional Arabic" w:eastAsia="Times New Roman" w:hAnsi="Traditional Arabic" w:cs="Traditional Arabic" w:hint="cs"/>
          <w:sz w:val="26"/>
          <w:rtl/>
        </w:rPr>
        <w:t>‌</w:t>
      </w:r>
      <w:r w:rsidRPr="000D78C7">
        <w:rPr>
          <w:rFonts w:ascii="Traditional Arabic" w:eastAsia="Times New Roman" w:hAnsi="Traditional Arabic" w:cs="Traditional Arabic"/>
          <w:sz w:val="26"/>
          <w:szCs w:val="26"/>
          <w:rtl/>
          <w:lang w:bidi="fa-IR"/>
        </w:rPr>
        <w:t>گذارد و دعوت می</w:t>
      </w:r>
      <w:r>
        <w:rPr>
          <w:rFonts w:ascii="Traditional Arabic" w:eastAsia="Times New Roman" w:hAnsi="Traditional Arabic" w:cs="Traditional Arabic" w:hint="cs"/>
          <w:sz w:val="26"/>
          <w:rtl/>
        </w:rPr>
        <w:t>‌</w:t>
      </w:r>
      <w:r w:rsidRPr="000D78C7">
        <w:rPr>
          <w:rFonts w:ascii="Traditional Arabic" w:eastAsia="Times New Roman" w:hAnsi="Traditional Arabic" w:cs="Traditional Arabic"/>
          <w:sz w:val="26"/>
          <w:szCs w:val="26"/>
          <w:rtl/>
          <w:lang w:bidi="fa-IR"/>
        </w:rPr>
        <w:t>کند او را بر ناسزا گفتن و بدگویی کردن، بر خلاف نفس اقدام کرده عاقبت بد و نتیجه</w:t>
      </w:r>
      <w:r>
        <w:rPr>
          <w:rFonts w:ascii="Traditional Arabic" w:eastAsia="Times New Roman" w:hAnsi="Traditional Arabic" w:cs="Traditional Arabic" w:hint="cs"/>
          <w:sz w:val="26"/>
          <w:rtl/>
        </w:rPr>
        <w:t>‌ی</w:t>
      </w:r>
      <w:r w:rsidRPr="000D78C7">
        <w:rPr>
          <w:rFonts w:ascii="Traditional Arabic" w:eastAsia="Times New Roman" w:hAnsi="Traditional Arabic" w:cs="Traditional Arabic"/>
          <w:sz w:val="26"/>
          <w:szCs w:val="26"/>
          <w:rtl/>
          <w:lang w:bidi="fa-IR"/>
        </w:rPr>
        <w:t xml:space="preserve"> زشت این خلق را یاد بیاورد در عوض ملایمت به خرج بدهد و در باطن شیطان را لعن کند و به خدا از او پناه ببرد، من به شما قول می</w:t>
      </w:r>
      <w:r>
        <w:rPr>
          <w:rFonts w:ascii="Traditional Arabic" w:eastAsia="Times New Roman" w:hAnsi="Traditional Arabic" w:cs="Traditional Arabic" w:hint="cs"/>
          <w:sz w:val="26"/>
          <w:rtl/>
        </w:rPr>
        <w:t>‌</w:t>
      </w:r>
      <w:r w:rsidRPr="000D78C7">
        <w:rPr>
          <w:rFonts w:ascii="Traditional Arabic" w:eastAsia="Times New Roman" w:hAnsi="Traditional Arabic" w:cs="Traditional Arabic"/>
          <w:sz w:val="26"/>
          <w:szCs w:val="26"/>
          <w:rtl/>
          <w:lang w:bidi="fa-IR"/>
        </w:rPr>
        <w:t>دهم که اگر چنین رفتاری کنید، بعد از چند مرتبه تکرار آن خلق بکلی عوض شده و خلق نیکو در باطن مملکت شما منزل می</w:t>
      </w:r>
      <w:r>
        <w:rPr>
          <w:rFonts w:ascii="Traditional Arabic" w:eastAsia="Times New Roman" w:hAnsi="Traditional Arabic" w:cs="Traditional Arabic" w:hint="cs"/>
          <w:sz w:val="26"/>
          <w:rtl/>
        </w:rPr>
        <w:t>‌</w:t>
      </w:r>
      <w:r w:rsidRPr="000D78C7">
        <w:rPr>
          <w:rFonts w:ascii="Traditional Arabic" w:eastAsia="Times New Roman" w:hAnsi="Traditional Arabic" w:cs="Traditional Arabic"/>
          <w:sz w:val="26"/>
          <w:szCs w:val="26"/>
          <w:rtl/>
          <w:lang w:bidi="fa-IR"/>
        </w:rPr>
        <w:t xml:space="preserve">کند. ولی اگر مطابق میل نفس رفتار کنید، </w:t>
      </w:r>
      <w:proofErr w:type="spellStart"/>
      <w:r w:rsidRPr="000D78C7">
        <w:rPr>
          <w:rFonts w:ascii="Traditional Arabic" w:eastAsia="Times New Roman" w:hAnsi="Traditional Arabic" w:cs="Traditional Arabic"/>
          <w:sz w:val="26"/>
          <w:szCs w:val="26"/>
          <w:rtl/>
          <w:lang w:bidi="fa-IR"/>
        </w:rPr>
        <w:t>اوّلا</w:t>
      </w:r>
      <w:proofErr w:type="spellEnd"/>
      <w:r w:rsidRPr="000D78C7">
        <w:rPr>
          <w:rFonts w:ascii="Traditional Arabic" w:eastAsia="Times New Roman" w:hAnsi="Traditional Arabic" w:cs="Traditional Arabic"/>
          <w:sz w:val="26"/>
          <w:szCs w:val="26"/>
          <w:rtl/>
          <w:lang w:bidi="fa-IR"/>
        </w:rPr>
        <w:t xml:space="preserve"> در همین عالم ممکن است شما را نیست و نابود کند. پناه می</w:t>
      </w:r>
      <w:r>
        <w:rPr>
          <w:rFonts w:ascii="Traditional Arabic" w:eastAsia="Times New Roman" w:hAnsi="Traditional Arabic" w:cs="Traditional Arabic" w:hint="cs"/>
          <w:sz w:val="26"/>
          <w:rtl/>
        </w:rPr>
        <w:t>‌</w:t>
      </w:r>
      <w:r w:rsidRPr="000D78C7">
        <w:rPr>
          <w:rFonts w:ascii="Traditional Arabic" w:eastAsia="Times New Roman" w:hAnsi="Traditional Arabic" w:cs="Traditional Arabic"/>
          <w:sz w:val="26"/>
          <w:szCs w:val="26"/>
          <w:rtl/>
          <w:lang w:bidi="fa-IR"/>
        </w:rPr>
        <w:t xml:space="preserve">برم به خدای تعالی از غضب که می شود در یک آن انسان را در دو دنیا هلاک کند، خدای نخواسته موجب قتل نفسی بشود. ممکن است انسان در حال غضب به </w:t>
      </w:r>
      <w:proofErr w:type="spellStart"/>
      <w:r w:rsidRPr="000D78C7">
        <w:rPr>
          <w:rFonts w:ascii="Traditional Arabic" w:eastAsia="Times New Roman" w:hAnsi="Traditional Arabic" w:cs="Traditional Arabic"/>
          <w:sz w:val="26"/>
          <w:szCs w:val="26"/>
          <w:rtl/>
          <w:lang w:bidi="fa-IR"/>
        </w:rPr>
        <w:t>نوامیس</w:t>
      </w:r>
      <w:proofErr w:type="spellEnd"/>
      <w:r w:rsidRPr="000D78C7">
        <w:rPr>
          <w:rFonts w:ascii="Traditional Arabic" w:eastAsia="Times New Roman" w:hAnsi="Traditional Arabic" w:cs="Traditional Arabic"/>
          <w:sz w:val="26"/>
          <w:szCs w:val="26"/>
          <w:rtl/>
          <w:lang w:bidi="fa-IR"/>
        </w:rPr>
        <w:t xml:space="preserve"> </w:t>
      </w:r>
      <w:proofErr w:type="spellStart"/>
      <w:r w:rsidRPr="000D78C7">
        <w:rPr>
          <w:rFonts w:ascii="Traditional Arabic" w:eastAsia="Times New Roman" w:hAnsi="Traditional Arabic" w:cs="Traditional Arabic"/>
          <w:sz w:val="26"/>
          <w:szCs w:val="26"/>
          <w:rtl/>
          <w:lang w:bidi="fa-IR"/>
        </w:rPr>
        <w:t>الهیه</w:t>
      </w:r>
      <w:proofErr w:type="spellEnd"/>
      <w:r w:rsidRPr="000D78C7">
        <w:rPr>
          <w:rFonts w:ascii="Traditional Arabic" w:eastAsia="Times New Roman" w:hAnsi="Traditional Arabic" w:cs="Traditional Arabic"/>
          <w:sz w:val="26"/>
          <w:szCs w:val="26"/>
          <w:rtl/>
          <w:lang w:bidi="fa-IR"/>
        </w:rPr>
        <w:t xml:space="preserve"> ناسزا بگوید، چنانچه دیدیم مردم را در حال غضب که </w:t>
      </w:r>
      <w:proofErr w:type="spellStart"/>
      <w:r w:rsidRPr="000D78C7">
        <w:rPr>
          <w:rFonts w:ascii="Traditional Arabic" w:eastAsia="Times New Roman" w:hAnsi="Traditional Arabic" w:cs="Traditional Arabic"/>
          <w:sz w:val="26"/>
          <w:szCs w:val="26"/>
          <w:rtl/>
          <w:lang w:bidi="fa-IR"/>
        </w:rPr>
        <w:t>ردّه</w:t>
      </w:r>
      <w:proofErr w:type="spellEnd"/>
      <w:r w:rsidRPr="000D78C7">
        <w:rPr>
          <w:rFonts w:ascii="Traditional Arabic" w:eastAsia="Times New Roman" w:hAnsi="Traditional Arabic" w:cs="Traditional Arabic"/>
          <w:sz w:val="26"/>
          <w:szCs w:val="26"/>
          <w:rtl/>
          <w:lang w:bidi="fa-IR"/>
        </w:rPr>
        <w:t xml:space="preserve"> گفتند و مرتد شدند. حکما فرموده</w:t>
      </w:r>
      <w:r>
        <w:rPr>
          <w:rFonts w:ascii="Traditional Arabic" w:eastAsia="Times New Roman" w:hAnsi="Traditional Arabic" w:cs="Traditional Arabic" w:hint="cs"/>
          <w:sz w:val="26"/>
          <w:rtl/>
        </w:rPr>
        <w:t>‌</w:t>
      </w:r>
      <w:proofErr w:type="spellStart"/>
      <w:r w:rsidRPr="000D78C7">
        <w:rPr>
          <w:rFonts w:ascii="Traditional Arabic" w:eastAsia="Times New Roman" w:hAnsi="Traditional Arabic" w:cs="Traditional Arabic"/>
          <w:sz w:val="26"/>
          <w:szCs w:val="26"/>
          <w:rtl/>
          <w:lang w:bidi="fa-IR"/>
        </w:rPr>
        <w:t>اند</w:t>
      </w:r>
      <w:proofErr w:type="spellEnd"/>
      <w:r w:rsidRPr="000D78C7">
        <w:rPr>
          <w:rFonts w:ascii="Traditional Arabic" w:eastAsia="Times New Roman" w:hAnsi="Traditional Arabic" w:cs="Traditional Arabic"/>
          <w:sz w:val="26"/>
          <w:szCs w:val="26"/>
          <w:rtl/>
          <w:lang w:bidi="fa-IR"/>
        </w:rPr>
        <w:t xml:space="preserve"> که کشتی بی</w:t>
      </w:r>
      <w:r>
        <w:rPr>
          <w:rFonts w:ascii="Traditional Arabic" w:eastAsia="Times New Roman" w:hAnsi="Traditional Arabic" w:cs="Traditional Arabic" w:hint="cs"/>
          <w:sz w:val="26"/>
          <w:rtl/>
        </w:rPr>
        <w:t>‌</w:t>
      </w:r>
      <w:r w:rsidRPr="000D78C7">
        <w:rPr>
          <w:rFonts w:ascii="Traditional Arabic" w:eastAsia="Times New Roman" w:hAnsi="Traditional Arabic" w:cs="Traditional Arabic"/>
          <w:sz w:val="26"/>
          <w:szCs w:val="26"/>
          <w:rtl/>
          <w:lang w:bidi="fa-IR"/>
        </w:rPr>
        <w:t>ناخدا که در موج</w:t>
      </w:r>
      <w:r>
        <w:rPr>
          <w:rFonts w:ascii="Traditional Arabic" w:eastAsia="Times New Roman" w:hAnsi="Traditional Arabic" w:cs="Traditional Arabic" w:hint="cs"/>
          <w:sz w:val="26"/>
          <w:rtl/>
        </w:rPr>
        <w:t>‌</w:t>
      </w:r>
      <w:r w:rsidRPr="000D78C7">
        <w:rPr>
          <w:rFonts w:ascii="Traditional Arabic" w:eastAsia="Times New Roman" w:hAnsi="Traditional Arabic" w:cs="Traditional Arabic"/>
          <w:sz w:val="26"/>
          <w:szCs w:val="26"/>
          <w:rtl/>
          <w:lang w:bidi="fa-IR"/>
        </w:rPr>
        <w:t>های سخت دریا گرفتار شود به نجات نزدیک</w:t>
      </w:r>
      <w:r>
        <w:rPr>
          <w:rFonts w:ascii="Traditional Arabic" w:eastAsia="Times New Roman" w:hAnsi="Traditional Arabic" w:cs="Traditional Arabic" w:hint="cs"/>
          <w:sz w:val="26"/>
          <w:rtl/>
        </w:rPr>
        <w:t>‌</w:t>
      </w:r>
      <w:r w:rsidRPr="000D78C7">
        <w:rPr>
          <w:rFonts w:ascii="Traditional Arabic" w:eastAsia="Times New Roman" w:hAnsi="Traditional Arabic" w:cs="Traditional Arabic"/>
          <w:sz w:val="26"/>
          <w:szCs w:val="26"/>
          <w:rtl/>
          <w:lang w:bidi="fa-IR"/>
        </w:rPr>
        <w:t xml:space="preserve">تر است از انسان در حال غضب. یا اگر خدای نخواسته اهل </w:t>
      </w:r>
      <w:r w:rsidRPr="00A5079E">
        <w:rPr>
          <w:rFonts w:ascii="Traditional Arabic" w:eastAsia="Times New Roman" w:hAnsi="Traditional Arabic" w:cs="Traditional Arabic"/>
          <w:b/>
          <w:bCs/>
          <w:sz w:val="26"/>
          <w:szCs w:val="26"/>
          <w:rtl/>
          <w:lang w:bidi="fa-IR"/>
        </w:rPr>
        <w:t xml:space="preserve">جدال و </w:t>
      </w:r>
      <w:proofErr w:type="spellStart"/>
      <w:r w:rsidRPr="00A5079E">
        <w:rPr>
          <w:rFonts w:ascii="Traditional Arabic" w:eastAsia="Times New Roman" w:hAnsi="Traditional Arabic" w:cs="Traditional Arabic"/>
          <w:b/>
          <w:bCs/>
          <w:sz w:val="26"/>
          <w:szCs w:val="26"/>
          <w:rtl/>
          <w:lang w:bidi="fa-IR"/>
        </w:rPr>
        <w:t>مراء</w:t>
      </w:r>
      <w:proofErr w:type="spellEnd"/>
      <w:r w:rsidRPr="00A5079E">
        <w:rPr>
          <w:rFonts w:ascii="Traditional Arabic" w:eastAsia="Times New Roman" w:hAnsi="Traditional Arabic" w:cs="Traditional Arabic"/>
          <w:b/>
          <w:bCs/>
          <w:sz w:val="26"/>
          <w:szCs w:val="26"/>
          <w:rtl/>
          <w:lang w:bidi="fa-IR"/>
        </w:rPr>
        <w:t xml:space="preserve"> در مباحثه علمیه</w:t>
      </w:r>
      <w:r w:rsidRPr="000D78C7">
        <w:rPr>
          <w:rFonts w:ascii="Traditional Arabic" w:eastAsia="Times New Roman" w:hAnsi="Traditional Arabic" w:cs="Traditional Arabic"/>
          <w:sz w:val="26"/>
          <w:szCs w:val="26"/>
          <w:rtl/>
          <w:lang w:bidi="fa-IR"/>
        </w:rPr>
        <w:t xml:space="preserve"> هستی-کما اینکه بعضی از ما طلبه</w:t>
      </w:r>
      <w:r>
        <w:rPr>
          <w:rFonts w:ascii="Traditional Arabic" w:eastAsia="Times New Roman" w:hAnsi="Traditional Arabic" w:cs="Traditional Arabic" w:hint="cs"/>
          <w:sz w:val="26"/>
          <w:rtl/>
        </w:rPr>
        <w:t>‌</w:t>
      </w:r>
      <w:r w:rsidRPr="000D78C7">
        <w:rPr>
          <w:rFonts w:ascii="Traditional Arabic" w:eastAsia="Times New Roman" w:hAnsi="Traditional Arabic" w:cs="Traditional Arabic"/>
          <w:sz w:val="26"/>
          <w:szCs w:val="26"/>
          <w:rtl/>
          <w:lang w:bidi="fa-IR"/>
        </w:rPr>
        <w:t>ها گرفتار این سریره</w:t>
      </w:r>
      <w:r>
        <w:rPr>
          <w:rFonts w:ascii="Traditional Arabic" w:eastAsia="Times New Roman" w:hAnsi="Traditional Arabic" w:cs="Traditional Arabic" w:hint="cs"/>
          <w:sz w:val="26"/>
          <w:rtl/>
        </w:rPr>
        <w:t>‌ی</w:t>
      </w:r>
      <w:r w:rsidRPr="000D78C7">
        <w:rPr>
          <w:rFonts w:ascii="Traditional Arabic" w:eastAsia="Times New Roman" w:hAnsi="Traditional Arabic" w:cs="Traditional Arabic"/>
          <w:sz w:val="26"/>
          <w:szCs w:val="26"/>
          <w:rtl/>
          <w:lang w:bidi="fa-IR"/>
        </w:rPr>
        <w:t xml:space="preserve"> زشت هستیم- مدتی بر خلاف نفس اقدام کن. در مجالس رسمی که مشحون به علما و عوام است مباحثه که پیش</w:t>
      </w:r>
      <w:r>
        <w:rPr>
          <w:rFonts w:ascii="Traditional Arabic" w:eastAsia="Times New Roman" w:hAnsi="Traditional Arabic" w:cs="Traditional Arabic" w:hint="cs"/>
          <w:sz w:val="26"/>
          <w:rtl/>
        </w:rPr>
        <w:t>‌</w:t>
      </w:r>
      <w:r w:rsidRPr="000D78C7">
        <w:rPr>
          <w:rFonts w:ascii="Traditional Arabic" w:eastAsia="Times New Roman" w:hAnsi="Traditional Arabic" w:cs="Traditional Arabic"/>
          <w:sz w:val="26"/>
          <w:szCs w:val="26"/>
          <w:rtl/>
          <w:lang w:bidi="fa-IR"/>
        </w:rPr>
        <w:t>آمد کرد دیدی طرف صحیح می</w:t>
      </w:r>
      <w:r>
        <w:rPr>
          <w:rFonts w:ascii="Traditional Arabic" w:eastAsia="Times New Roman" w:hAnsi="Traditional Arabic" w:cs="Traditional Arabic" w:hint="cs"/>
          <w:sz w:val="26"/>
          <w:rtl/>
        </w:rPr>
        <w:t>‌</w:t>
      </w:r>
      <w:r w:rsidRPr="000D78C7">
        <w:rPr>
          <w:rFonts w:ascii="Traditional Arabic" w:eastAsia="Times New Roman" w:hAnsi="Traditional Arabic" w:cs="Traditional Arabic"/>
          <w:sz w:val="26"/>
          <w:szCs w:val="26"/>
          <w:rtl/>
          <w:lang w:bidi="fa-IR"/>
        </w:rPr>
        <w:t xml:space="preserve">گوید، معترف به اشتباه خودت </w:t>
      </w:r>
      <w:proofErr w:type="spellStart"/>
      <w:r w:rsidRPr="000D78C7">
        <w:rPr>
          <w:rFonts w:ascii="Traditional Arabic" w:eastAsia="Times New Roman" w:hAnsi="Traditional Arabic" w:cs="Traditional Arabic"/>
          <w:sz w:val="26"/>
          <w:szCs w:val="26"/>
          <w:rtl/>
          <w:lang w:bidi="fa-IR"/>
        </w:rPr>
        <w:t>بشو</w:t>
      </w:r>
      <w:proofErr w:type="spellEnd"/>
      <w:r w:rsidRPr="000D78C7">
        <w:rPr>
          <w:rFonts w:ascii="Traditional Arabic" w:eastAsia="Times New Roman" w:hAnsi="Traditional Arabic" w:cs="Traditional Arabic"/>
          <w:sz w:val="26"/>
          <w:szCs w:val="26"/>
          <w:rtl/>
          <w:lang w:bidi="fa-IR"/>
        </w:rPr>
        <w:t xml:space="preserve"> و تصدیق آن طرف را بکن. امید است در اندک زمانی رفع این </w:t>
      </w:r>
      <w:proofErr w:type="spellStart"/>
      <w:r w:rsidRPr="000D78C7">
        <w:rPr>
          <w:rFonts w:ascii="Traditional Arabic" w:eastAsia="Times New Roman" w:hAnsi="Traditional Arabic" w:cs="Traditional Arabic"/>
          <w:sz w:val="26"/>
          <w:szCs w:val="26"/>
          <w:rtl/>
          <w:lang w:bidi="fa-IR"/>
        </w:rPr>
        <w:t>رذیله</w:t>
      </w:r>
      <w:proofErr w:type="spellEnd"/>
      <w:r w:rsidRPr="000D78C7">
        <w:rPr>
          <w:rFonts w:ascii="Traditional Arabic" w:eastAsia="Times New Roman" w:hAnsi="Traditional Arabic" w:cs="Traditional Arabic"/>
          <w:sz w:val="26"/>
          <w:szCs w:val="26"/>
          <w:rtl/>
          <w:lang w:bidi="fa-IR"/>
        </w:rPr>
        <w:t xml:space="preserve"> شود. خدا نکند که حرف بعضی از اهل علم </w:t>
      </w:r>
      <w:r>
        <w:rPr>
          <w:rFonts w:ascii="Traditional Arabic" w:eastAsia="Times New Roman" w:hAnsi="Traditional Arabic" w:cs="Traditional Arabic" w:hint="cs"/>
          <w:sz w:val="26"/>
          <w:rtl/>
        </w:rPr>
        <w:t xml:space="preserve">و </w:t>
      </w:r>
      <w:r w:rsidRPr="000D78C7">
        <w:rPr>
          <w:rFonts w:ascii="Traditional Arabic" w:eastAsia="Times New Roman" w:hAnsi="Traditional Arabic" w:cs="Traditional Arabic"/>
          <w:sz w:val="26"/>
          <w:szCs w:val="26"/>
          <w:rtl/>
          <w:lang w:bidi="fa-IR"/>
        </w:rPr>
        <w:t>مدعی مکاشفه درست باشد: می</w:t>
      </w:r>
      <w:r>
        <w:rPr>
          <w:rFonts w:ascii="Traditional Arabic" w:eastAsia="Times New Roman" w:hAnsi="Traditional Arabic" w:cs="Traditional Arabic" w:hint="cs"/>
          <w:sz w:val="26"/>
          <w:rtl/>
        </w:rPr>
        <w:t>‌</w:t>
      </w:r>
      <w:r w:rsidRPr="000D78C7">
        <w:rPr>
          <w:rFonts w:ascii="Traditional Arabic" w:eastAsia="Times New Roman" w:hAnsi="Traditional Arabic" w:cs="Traditional Arabic"/>
          <w:sz w:val="26"/>
          <w:szCs w:val="26"/>
          <w:rtl/>
          <w:lang w:bidi="fa-IR"/>
        </w:rPr>
        <w:t xml:space="preserve">گوید: برای من در یکی از </w:t>
      </w:r>
      <w:proofErr w:type="spellStart"/>
      <w:r w:rsidRPr="000D78C7">
        <w:rPr>
          <w:rFonts w:ascii="Traditional Arabic" w:eastAsia="Times New Roman" w:hAnsi="Traditional Arabic" w:cs="Traditional Arabic"/>
          <w:sz w:val="26"/>
          <w:szCs w:val="26"/>
          <w:rtl/>
          <w:lang w:bidi="fa-IR"/>
        </w:rPr>
        <w:t>مکاشفات</w:t>
      </w:r>
      <w:proofErr w:type="spellEnd"/>
      <w:r w:rsidRPr="000D78C7">
        <w:rPr>
          <w:rFonts w:ascii="Traditional Arabic" w:eastAsia="Times New Roman" w:hAnsi="Traditional Arabic" w:cs="Traditional Arabic"/>
          <w:sz w:val="26"/>
          <w:szCs w:val="26"/>
          <w:rtl/>
          <w:lang w:bidi="fa-IR"/>
        </w:rPr>
        <w:t xml:space="preserve"> کشف شد که </w:t>
      </w:r>
      <w:proofErr w:type="spellStart"/>
      <w:r w:rsidRPr="000D78C7">
        <w:rPr>
          <w:rFonts w:ascii="Traditional Arabic" w:eastAsia="Times New Roman" w:hAnsi="Traditional Arabic" w:cs="Traditional Arabic"/>
          <w:sz w:val="26"/>
          <w:szCs w:val="26"/>
          <w:rtl/>
          <w:lang w:bidi="fa-IR"/>
        </w:rPr>
        <w:t>تخاصم</w:t>
      </w:r>
      <w:proofErr w:type="spellEnd"/>
      <w:r w:rsidRPr="000D78C7">
        <w:rPr>
          <w:rFonts w:ascii="Traditional Arabic" w:eastAsia="Times New Roman" w:hAnsi="Traditional Arabic" w:cs="Traditional Arabic"/>
          <w:sz w:val="26"/>
          <w:szCs w:val="26"/>
          <w:rtl/>
          <w:lang w:bidi="fa-IR"/>
        </w:rPr>
        <w:t xml:space="preserve"> اهل نار، که خدای تعالی اطلاع می</w:t>
      </w:r>
      <w:r>
        <w:rPr>
          <w:rFonts w:ascii="Traditional Arabic" w:eastAsia="Times New Roman" w:hAnsi="Traditional Arabic" w:cs="Traditional Arabic" w:hint="cs"/>
          <w:sz w:val="26"/>
          <w:rtl/>
        </w:rPr>
        <w:t>‌</w:t>
      </w:r>
      <w:r w:rsidRPr="000D78C7">
        <w:rPr>
          <w:rFonts w:ascii="Traditional Arabic" w:eastAsia="Times New Roman" w:hAnsi="Traditional Arabic" w:cs="Traditional Arabic"/>
          <w:sz w:val="26"/>
          <w:szCs w:val="26"/>
          <w:rtl/>
          <w:lang w:bidi="fa-IR"/>
        </w:rPr>
        <w:t>دهد، مجادله</w:t>
      </w:r>
      <w:r>
        <w:rPr>
          <w:rFonts w:ascii="Traditional Arabic" w:eastAsia="Times New Roman" w:hAnsi="Traditional Arabic" w:cs="Traditional Arabic" w:hint="cs"/>
          <w:sz w:val="26"/>
          <w:rtl/>
        </w:rPr>
        <w:t>‌ی</w:t>
      </w:r>
      <w:r w:rsidRPr="000D78C7">
        <w:rPr>
          <w:rFonts w:ascii="Traditional Arabic" w:eastAsia="Times New Roman" w:hAnsi="Traditional Arabic" w:cs="Traditional Arabic"/>
          <w:sz w:val="26"/>
          <w:szCs w:val="26"/>
          <w:rtl/>
          <w:lang w:bidi="fa-IR"/>
        </w:rPr>
        <w:t xml:space="preserve"> اهل علم و حدیث است. انسان اگر احتمال صحت هم بدهد، باید خیلی در صدد رفع این خصلت باشد.‏</w:t>
      </w:r>
      <w:r>
        <w:rPr>
          <w:rFonts w:ascii="Traditional Arabic" w:eastAsia="Times New Roman" w:hAnsi="Traditional Arabic" w:cs="Traditional Arabic" w:hint="cs"/>
          <w:sz w:val="26"/>
          <w:rtl/>
        </w:rPr>
        <w:t xml:space="preserve"> </w:t>
      </w:r>
      <w:r w:rsidRPr="000D78C7">
        <w:rPr>
          <w:rFonts w:ascii="Traditional Arabic" w:eastAsia="Times New Roman" w:hAnsi="Traditional Arabic" w:cs="Traditional Arabic"/>
          <w:sz w:val="26"/>
          <w:szCs w:val="26"/>
          <w:rtl/>
          <w:lang w:bidi="fa-IR"/>
        </w:rPr>
        <w:t xml:space="preserve">روی عن </w:t>
      </w:r>
      <w:proofErr w:type="spellStart"/>
      <w:r w:rsidRPr="000D78C7">
        <w:rPr>
          <w:rFonts w:ascii="Traditional Arabic" w:eastAsia="Times New Roman" w:hAnsi="Traditional Arabic" w:cs="Traditional Arabic"/>
          <w:sz w:val="26"/>
          <w:szCs w:val="26"/>
          <w:rtl/>
          <w:lang w:bidi="fa-IR"/>
        </w:rPr>
        <w:t>عدّة</w:t>
      </w:r>
      <w:proofErr w:type="spellEnd"/>
      <w:r w:rsidRPr="000D78C7">
        <w:rPr>
          <w:rFonts w:ascii="Traditional Arabic" w:eastAsia="Times New Roman" w:hAnsi="Traditional Arabic" w:cs="Traditional Arabic"/>
          <w:sz w:val="26"/>
          <w:szCs w:val="26"/>
          <w:rtl/>
          <w:lang w:bidi="fa-IR"/>
        </w:rPr>
        <w:t xml:space="preserve"> من </w:t>
      </w:r>
      <w:proofErr w:type="spellStart"/>
      <w:r w:rsidRPr="000D78C7">
        <w:rPr>
          <w:rFonts w:ascii="Traditional Arabic" w:eastAsia="Times New Roman" w:hAnsi="Traditional Arabic" w:cs="Traditional Arabic"/>
          <w:sz w:val="26"/>
          <w:szCs w:val="26"/>
          <w:rtl/>
          <w:lang w:bidi="fa-IR"/>
        </w:rPr>
        <w:t>الأصحاب</w:t>
      </w:r>
      <w:proofErr w:type="spellEnd"/>
      <w:r w:rsidRPr="000D78C7">
        <w:rPr>
          <w:rFonts w:ascii="Traditional Arabic" w:eastAsia="Times New Roman" w:hAnsi="Traditional Arabic" w:cs="Traditional Arabic"/>
          <w:sz w:val="26"/>
          <w:szCs w:val="26"/>
          <w:rtl/>
          <w:lang w:bidi="fa-IR"/>
        </w:rPr>
        <w:t xml:space="preserve"> </w:t>
      </w:r>
      <w:proofErr w:type="spellStart"/>
      <w:r w:rsidRPr="000D78C7">
        <w:rPr>
          <w:rFonts w:ascii="Traditional Arabic" w:eastAsia="Times New Roman" w:hAnsi="Traditional Arabic" w:cs="Traditional Arabic"/>
          <w:sz w:val="26"/>
          <w:szCs w:val="26"/>
          <w:rtl/>
          <w:lang w:bidi="fa-IR"/>
        </w:rPr>
        <w:t>أنّهم</w:t>
      </w:r>
      <w:proofErr w:type="spellEnd"/>
      <w:r w:rsidRPr="000D78C7">
        <w:rPr>
          <w:rFonts w:ascii="Traditional Arabic" w:eastAsia="Times New Roman" w:hAnsi="Traditional Arabic" w:cs="Traditional Arabic"/>
          <w:sz w:val="26"/>
          <w:szCs w:val="26"/>
          <w:rtl/>
          <w:lang w:bidi="fa-IR"/>
        </w:rPr>
        <w:t xml:space="preserve"> </w:t>
      </w:r>
      <w:proofErr w:type="spellStart"/>
      <w:r w:rsidRPr="000D78C7">
        <w:rPr>
          <w:rFonts w:ascii="Traditional Arabic" w:eastAsia="Times New Roman" w:hAnsi="Traditional Arabic" w:cs="Traditional Arabic"/>
          <w:sz w:val="26"/>
          <w:szCs w:val="26"/>
          <w:rtl/>
          <w:lang w:bidi="fa-IR"/>
        </w:rPr>
        <w:t>قالوا</w:t>
      </w:r>
      <w:proofErr w:type="spellEnd"/>
      <w:r w:rsidRPr="000D78C7">
        <w:rPr>
          <w:rFonts w:ascii="Traditional Arabic" w:eastAsia="Times New Roman" w:hAnsi="Traditional Arabic" w:cs="Traditional Arabic"/>
          <w:sz w:val="26"/>
          <w:szCs w:val="26"/>
          <w:rtl/>
          <w:lang w:bidi="fa-IR"/>
        </w:rPr>
        <w:t xml:space="preserve">: خرج </w:t>
      </w:r>
      <w:proofErr w:type="spellStart"/>
      <w:r w:rsidRPr="000D78C7">
        <w:rPr>
          <w:rFonts w:ascii="Traditional Arabic" w:eastAsia="Times New Roman" w:hAnsi="Traditional Arabic" w:cs="Traditional Arabic"/>
          <w:sz w:val="26"/>
          <w:szCs w:val="26"/>
          <w:rtl/>
          <w:lang w:bidi="fa-IR"/>
        </w:rPr>
        <w:t>علینا</w:t>
      </w:r>
      <w:proofErr w:type="spellEnd"/>
      <w:r w:rsidRPr="000D78C7">
        <w:rPr>
          <w:rFonts w:ascii="Traditional Arabic" w:eastAsia="Times New Roman" w:hAnsi="Traditional Arabic" w:cs="Traditional Arabic"/>
          <w:sz w:val="26"/>
          <w:szCs w:val="26"/>
          <w:rtl/>
          <w:lang w:bidi="fa-IR"/>
        </w:rPr>
        <w:t xml:space="preserve"> رسول الله</w:t>
      </w:r>
      <w:r>
        <w:rPr>
          <w:rFonts w:ascii="Traditional Arabic" w:eastAsia="Times New Roman" w:hAnsi="Traditional Arabic" w:cs="Traditional Arabic" w:hint="cs"/>
          <w:sz w:val="26"/>
          <w:rtl/>
        </w:rPr>
        <w:t xml:space="preserve"> </w:t>
      </w:r>
      <w:r w:rsidRPr="00345741">
        <w:rPr>
          <w:rFonts w:ascii="Dorood" w:hAnsi="Dorood" w:cs="Traditional Arabic"/>
          <w:sz w:val="26"/>
        </w:rPr>
        <w:t></w:t>
      </w:r>
      <w:r w:rsidRPr="000D78C7">
        <w:rPr>
          <w:rFonts w:ascii="Traditional Arabic" w:eastAsia="Times New Roman" w:hAnsi="Traditional Arabic" w:cs="Traditional Arabic"/>
          <w:sz w:val="26"/>
          <w:szCs w:val="26"/>
          <w:rtl/>
          <w:lang w:bidi="fa-IR"/>
        </w:rPr>
        <w:t xml:space="preserve"> </w:t>
      </w:r>
      <w:proofErr w:type="spellStart"/>
      <w:r w:rsidRPr="000D78C7">
        <w:rPr>
          <w:rFonts w:ascii="Traditional Arabic" w:eastAsia="Times New Roman" w:hAnsi="Traditional Arabic" w:cs="Traditional Arabic"/>
          <w:sz w:val="26"/>
          <w:szCs w:val="26"/>
          <w:rtl/>
          <w:lang w:bidi="fa-IR"/>
        </w:rPr>
        <w:t>یوما</w:t>
      </w:r>
      <w:proofErr w:type="spellEnd"/>
      <w:r w:rsidRPr="000D78C7">
        <w:rPr>
          <w:rFonts w:ascii="Traditional Arabic" w:eastAsia="Times New Roman" w:hAnsi="Traditional Arabic" w:cs="Traditional Arabic"/>
          <w:sz w:val="26"/>
          <w:szCs w:val="26"/>
          <w:rtl/>
          <w:lang w:bidi="fa-IR"/>
        </w:rPr>
        <w:t xml:space="preserve"> و </w:t>
      </w:r>
      <w:proofErr w:type="spellStart"/>
      <w:r w:rsidRPr="000D78C7">
        <w:rPr>
          <w:rFonts w:ascii="Traditional Arabic" w:eastAsia="Times New Roman" w:hAnsi="Traditional Arabic" w:cs="Traditional Arabic"/>
          <w:sz w:val="26"/>
          <w:szCs w:val="26"/>
          <w:rtl/>
          <w:lang w:bidi="fa-IR"/>
        </w:rPr>
        <w:t>نحن</w:t>
      </w:r>
      <w:proofErr w:type="spellEnd"/>
      <w:r w:rsidRPr="000D78C7">
        <w:rPr>
          <w:rFonts w:ascii="Traditional Arabic" w:eastAsia="Times New Roman" w:hAnsi="Traditional Arabic" w:cs="Traditional Arabic"/>
          <w:sz w:val="26"/>
          <w:szCs w:val="26"/>
          <w:rtl/>
          <w:lang w:bidi="fa-IR"/>
        </w:rPr>
        <w:t xml:space="preserve"> </w:t>
      </w:r>
      <w:proofErr w:type="spellStart"/>
      <w:r w:rsidRPr="000D78C7">
        <w:rPr>
          <w:rFonts w:ascii="Traditional Arabic" w:eastAsia="Times New Roman" w:hAnsi="Traditional Arabic" w:cs="Traditional Arabic"/>
          <w:sz w:val="26"/>
          <w:szCs w:val="26"/>
          <w:rtl/>
          <w:lang w:bidi="fa-IR"/>
        </w:rPr>
        <w:t>نتماری</w:t>
      </w:r>
      <w:proofErr w:type="spellEnd"/>
      <w:r w:rsidRPr="000D78C7">
        <w:rPr>
          <w:rFonts w:ascii="Traditional Arabic" w:eastAsia="Times New Roman" w:hAnsi="Traditional Arabic" w:cs="Traditional Arabic"/>
          <w:sz w:val="26"/>
          <w:szCs w:val="26"/>
          <w:rtl/>
          <w:lang w:bidi="fa-IR"/>
        </w:rPr>
        <w:t xml:space="preserve"> فی </w:t>
      </w:r>
      <w:proofErr w:type="spellStart"/>
      <w:r w:rsidRPr="000D78C7">
        <w:rPr>
          <w:rFonts w:ascii="Traditional Arabic" w:eastAsia="Times New Roman" w:hAnsi="Traditional Arabic" w:cs="Traditional Arabic"/>
          <w:sz w:val="26"/>
          <w:szCs w:val="26"/>
          <w:rtl/>
          <w:lang w:bidi="fa-IR"/>
        </w:rPr>
        <w:t>شیء</w:t>
      </w:r>
      <w:proofErr w:type="spellEnd"/>
      <w:r w:rsidRPr="000D78C7">
        <w:rPr>
          <w:rFonts w:ascii="Traditional Arabic" w:eastAsia="Times New Roman" w:hAnsi="Traditional Arabic" w:cs="Traditional Arabic"/>
          <w:sz w:val="26"/>
          <w:szCs w:val="26"/>
          <w:rtl/>
          <w:lang w:bidi="fa-IR"/>
        </w:rPr>
        <w:t xml:space="preserve"> من </w:t>
      </w:r>
      <w:proofErr w:type="spellStart"/>
      <w:r w:rsidRPr="000D78C7">
        <w:rPr>
          <w:rFonts w:ascii="Traditional Arabic" w:eastAsia="Times New Roman" w:hAnsi="Traditional Arabic" w:cs="Traditional Arabic"/>
          <w:sz w:val="26"/>
          <w:szCs w:val="26"/>
          <w:rtl/>
          <w:lang w:bidi="fa-IR"/>
        </w:rPr>
        <w:t>أمر</w:t>
      </w:r>
      <w:proofErr w:type="spellEnd"/>
      <w:r w:rsidRPr="000D78C7">
        <w:rPr>
          <w:rFonts w:ascii="Traditional Arabic" w:eastAsia="Times New Roman" w:hAnsi="Traditional Arabic" w:cs="Traditional Arabic"/>
          <w:sz w:val="26"/>
          <w:szCs w:val="26"/>
          <w:rtl/>
          <w:lang w:bidi="fa-IR"/>
        </w:rPr>
        <w:t xml:space="preserve"> </w:t>
      </w:r>
      <w:proofErr w:type="spellStart"/>
      <w:r w:rsidRPr="000D78C7">
        <w:rPr>
          <w:rFonts w:ascii="Traditional Arabic" w:eastAsia="Times New Roman" w:hAnsi="Traditional Arabic" w:cs="Traditional Arabic"/>
          <w:sz w:val="26"/>
          <w:szCs w:val="26"/>
          <w:rtl/>
          <w:lang w:bidi="fa-IR"/>
        </w:rPr>
        <w:t>الدّین</w:t>
      </w:r>
      <w:proofErr w:type="spellEnd"/>
      <w:r w:rsidRPr="000D78C7">
        <w:rPr>
          <w:rFonts w:ascii="Traditional Arabic" w:eastAsia="Times New Roman" w:hAnsi="Traditional Arabic" w:cs="Traditional Arabic"/>
          <w:sz w:val="26"/>
          <w:szCs w:val="26"/>
          <w:rtl/>
          <w:lang w:bidi="fa-IR"/>
        </w:rPr>
        <w:t xml:space="preserve">. </w:t>
      </w:r>
      <w:proofErr w:type="spellStart"/>
      <w:r w:rsidRPr="000D78C7">
        <w:rPr>
          <w:rFonts w:ascii="Traditional Arabic" w:eastAsia="Times New Roman" w:hAnsi="Traditional Arabic" w:cs="Traditional Arabic"/>
          <w:sz w:val="26"/>
          <w:szCs w:val="26"/>
          <w:rtl/>
          <w:lang w:bidi="fa-IR"/>
        </w:rPr>
        <w:t>فغضب</w:t>
      </w:r>
      <w:proofErr w:type="spellEnd"/>
      <w:r w:rsidRPr="000D78C7">
        <w:rPr>
          <w:rFonts w:ascii="Traditional Arabic" w:eastAsia="Times New Roman" w:hAnsi="Traditional Arabic" w:cs="Traditional Arabic"/>
          <w:sz w:val="26"/>
          <w:szCs w:val="26"/>
          <w:rtl/>
          <w:lang w:bidi="fa-IR"/>
        </w:rPr>
        <w:t xml:space="preserve"> </w:t>
      </w:r>
      <w:proofErr w:type="spellStart"/>
      <w:r w:rsidRPr="000D78C7">
        <w:rPr>
          <w:rFonts w:ascii="Traditional Arabic" w:eastAsia="Times New Roman" w:hAnsi="Traditional Arabic" w:cs="Traditional Arabic"/>
          <w:sz w:val="26"/>
          <w:szCs w:val="26"/>
          <w:rtl/>
          <w:lang w:bidi="fa-IR"/>
        </w:rPr>
        <w:t>غضبا</w:t>
      </w:r>
      <w:proofErr w:type="spellEnd"/>
      <w:r w:rsidRPr="000D78C7">
        <w:rPr>
          <w:rFonts w:ascii="Traditional Arabic" w:eastAsia="Times New Roman" w:hAnsi="Traditional Arabic" w:cs="Traditional Arabic"/>
          <w:sz w:val="26"/>
          <w:szCs w:val="26"/>
          <w:rtl/>
          <w:lang w:bidi="fa-IR"/>
        </w:rPr>
        <w:t xml:space="preserve"> شدیدا لم </w:t>
      </w:r>
      <w:proofErr w:type="spellStart"/>
      <w:r w:rsidRPr="000D78C7">
        <w:rPr>
          <w:rFonts w:ascii="Traditional Arabic" w:eastAsia="Times New Roman" w:hAnsi="Traditional Arabic" w:cs="Traditional Arabic"/>
          <w:sz w:val="26"/>
          <w:szCs w:val="26"/>
          <w:rtl/>
          <w:lang w:bidi="fa-IR"/>
        </w:rPr>
        <w:t>یغضب</w:t>
      </w:r>
      <w:proofErr w:type="spellEnd"/>
      <w:r w:rsidRPr="000D78C7">
        <w:rPr>
          <w:rFonts w:ascii="Traditional Arabic" w:eastAsia="Times New Roman" w:hAnsi="Traditional Arabic" w:cs="Traditional Arabic"/>
          <w:sz w:val="26"/>
          <w:szCs w:val="26"/>
          <w:rtl/>
          <w:lang w:bidi="fa-IR"/>
        </w:rPr>
        <w:t xml:space="preserve"> مثله. </w:t>
      </w:r>
      <w:proofErr w:type="spellStart"/>
      <w:r w:rsidRPr="000D78C7">
        <w:rPr>
          <w:rFonts w:ascii="Traditional Arabic" w:eastAsia="Times New Roman" w:hAnsi="Traditional Arabic" w:cs="Traditional Arabic"/>
          <w:sz w:val="26"/>
          <w:szCs w:val="26"/>
          <w:rtl/>
          <w:lang w:bidi="fa-IR"/>
        </w:rPr>
        <w:t>ثمّ</w:t>
      </w:r>
      <w:proofErr w:type="spellEnd"/>
      <w:r w:rsidRPr="000D78C7">
        <w:rPr>
          <w:rFonts w:ascii="Traditional Arabic" w:eastAsia="Times New Roman" w:hAnsi="Traditional Arabic" w:cs="Traditional Arabic"/>
          <w:sz w:val="26"/>
          <w:szCs w:val="26"/>
          <w:rtl/>
          <w:lang w:bidi="fa-IR"/>
        </w:rPr>
        <w:t xml:space="preserve"> قال: </w:t>
      </w:r>
      <w:proofErr w:type="spellStart"/>
      <w:r w:rsidRPr="000D78C7">
        <w:rPr>
          <w:rFonts w:ascii="Traditional Arabic" w:eastAsia="Times New Roman" w:hAnsi="Traditional Arabic" w:cs="Traditional Arabic"/>
          <w:sz w:val="26"/>
          <w:szCs w:val="26"/>
          <w:rtl/>
          <w:lang w:bidi="fa-IR"/>
        </w:rPr>
        <w:t>إنّما</w:t>
      </w:r>
      <w:proofErr w:type="spellEnd"/>
      <w:r w:rsidRPr="000D78C7">
        <w:rPr>
          <w:rFonts w:ascii="Traditional Arabic" w:eastAsia="Times New Roman" w:hAnsi="Traditional Arabic" w:cs="Traditional Arabic"/>
          <w:sz w:val="26"/>
          <w:szCs w:val="26"/>
          <w:rtl/>
          <w:lang w:bidi="fa-IR"/>
        </w:rPr>
        <w:t xml:space="preserve"> </w:t>
      </w:r>
      <w:proofErr w:type="spellStart"/>
      <w:r w:rsidRPr="000D78C7">
        <w:rPr>
          <w:rFonts w:ascii="Traditional Arabic" w:eastAsia="Times New Roman" w:hAnsi="Traditional Arabic" w:cs="Traditional Arabic"/>
          <w:sz w:val="26"/>
          <w:szCs w:val="26"/>
          <w:rtl/>
          <w:lang w:bidi="fa-IR"/>
        </w:rPr>
        <w:t>هلک</w:t>
      </w:r>
      <w:proofErr w:type="spellEnd"/>
      <w:r w:rsidRPr="000D78C7">
        <w:rPr>
          <w:rFonts w:ascii="Traditional Arabic" w:eastAsia="Times New Roman" w:hAnsi="Traditional Arabic" w:cs="Traditional Arabic"/>
          <w:sz w:val="26"/>
          <w:szCs w:val="26"/>
          <w:rtl/>
          <w:lang w:bidi="fa-IR"/>
        </w:rPr>
        <w:t xml:space="preserve"> من کان </w:t>
      </w:r>
      <w:proofErr w:type="spellStart"/>
      <w:r w:rsidRPr="000D78C7">
        <w:rPr>
          <w:rFonts w:ascii="Traditional Arabic" w:eastAsia="Times New Roman" w:hAnsi="Traditional Arabic" w:cs="Traditional Arabic"/>
          <w:sz w:val="26"/>
          <w:szCs w:val="26"/>
          <w:rtl/>
          <w:lang w:bidi="fa-IR"/>
        </w:rPr>
        <w:t>قبلکم</w:t>
      </w:r>
      <w:proofErr w:type="spellEnd"/>
      <w:r w:rsidRPr="000D78C7">
        <w:rPr>
          <w:rFonts w:ascii="Traditional Arabic" w:eastAsia="Times New Roman" w:hAnsi="Traditional Arabic" w:cs="Traditional Arabic"/>
          <w:sz w:val="26"/>
          <w:szCs w:val="26"/>
          <w:rtl/>
          <w:lang w:bidi="fa-IR"/>
        </w:rPr>
        <w:t xml:space="preserve"> </w:t>
      </w:r>
      <w:proofErr w:type="spellStart"/>
      <w:r w:rsidRPr="000D78C7">
        <w:rPr>
          <w:rFonts w:ascii="Traditional Arabic" w:eastAsia="Times New Roman" w:hAnsi="Traditional Arabic" w:cs="Traditional Arabic"/>
          <w:sz w:val="26"/>
          <w:szCs w:val="26"/>
          <w:rtl/>
          <w:lang w:bidi="fa-IR"/>
        </w:rPr>
        <w:t>بهذا</w:t>
      </w:r>
      <w:proofErr w:type="spellEnd"/>
      <w:r w:rsidRPr="000D78C7">
        <w:rPr>
          <w:rFonts w:ascii="Traditional Arabic" w:eastAsia="Times New Roman" w:hAnsi="Traditional Arabic" w:cs="Traditional Arabic"/>
          <w:sz w:val="26"/>
          <w:szCs w:val="26"/>
          <w:rtl/>
          <w:lang w:bidi="fa-IR"/>
        </w:rPr>
        <w:t xml:space="preserve">. </w:t>
      </w:r>
      <w:proofErr w:type="spellStart"/>
      <w:r w:rsidRPr="000D78C7">
        <w:rPr>
          <w:rFonts w:ascii="Traditional Arabic" w:eastAsia="Times New Roman" w:hAnsi="Traditional Arabic" w:cs="Traditional Arabic"/>
          <w:sz w:val="26"/>
          <w:szCs w:val="26"/>
          <w:rtl/>
          <w:lang w:bidi="fa-IR"/>
        </w:rPr>
        <w:t>ذروا</w:t>
      </w:r>
      <w:proofErr w:type="spellEnd"/>
      <w:r w:rsidRPr="000D78C7">
        <w:rPr>
          <w:rFonts w:ascii="Traditional Arabic" w:eastAsia="Times New Roman" w:hAnsi="Traditional Arabic" w:cs="Traditional Arabic"/>
          <w:sz w:val="26"/>
          <w:szCs w:val="26"/>
          <w:rtl/>
          <w:lang w:bidi="fa-IR"/>
        </w:rPr>
        <w:t xml:space="preserve"> </w:t>
      </w:r>
      <w:proofErr w:type="spellStart"/>
      <w:r w:rsidRPr="000D78C7">
        <w:rPr>
          <w:rFonts w:ascii="Traditional Arabic" w:eastAsia="Times New Roman" w:hAnsi="Traditional Arabic" w:cs="Traditional Arabic"/>
          <w:sz w:val="26"/>
          <w:szCs w:val="26"/>
          <w:rtl/>
          <w:lang w:bidi="fa-IR"/>
        </w:rPr>
        <w:t>المراء</w:t>
      </w:r>
      <w:proofErr w:type="spellEnd"/>
      <w:r w:rsidRPr="000D78C7">
        <w:rPr>
          <w:rFonts w:ascii="Traditional Arabic" w:eastAsia="Times New Roman" w:hAnsi="Traditional Arabic" w:cs="Traditional Arabic"/>
          <w:sz w:val="26"/>
          <w:szCs w:val="26"/>
          <w:rtl/>
          <w:lang w:bidi="fa-IR"/>
        </w:rPr>
        <w:t xml:space="preserve">، </w:t>
      </w:r>
      <w:proofErr w:type="spellStart"/>
      <w:r w:rsidRPr="000D78C7">
        <w:rPr>
          <w:rFonts w:ascii="Traditional Arabic" w:eastAsia="Times New Roman" w:hAnsi="Traditional Arabic" w:cs="Traditional Arabic"/>
          <w:sz w:val="26"/>
          <w:szCs w:val="26"/>
          <w:rtl/>
          <w:lang w:bidi="fa-IR"/>
        </w:rPr>
        <w:t>فإنّ</w:t>
      </w:r>
      <w:proofErr w:type="spellEnd"/>
      <w:r w:rsidRPr="000D78C7">
        <w:rPr>
          <w:rFonts w:ascii="Traditional Arabic" w:eastAsia="Times New Roman" w:hAnsi="Traditional Arabic" w:cs="Traditional Arabic"/>
          <w:sz w:val="26"/>
          <w:szCs w:val="26"/>
          <w:rtl/>
          <w:lang w:bidi="fa-IR"/>
        </w:rPr>
        <w:t xml:space="preserve"> </w:t>
      </w:r>
      <w:proofErr w:type="spellStart"/>
      <w:r w:rsidRPr="000D78C7">
        <w:rPr>
          <w:rFonts w:ascii="Traditional Arabic" w:eastAsia="Times New Roman" w:hAnsi="Traditional Arabic" w:cs="Traditional Arabic"/>
          <w:sz w:val="26"/>
          <w:szCs w:val="26"/>
          <w:rtl/>
          <w:lang w:bidi="fa-IR"/>
        </w:rPr>
        <w:t>المؤمن</w:t>
      </w:r>
      <w:proofErr w:type="spellEnd"/>
      <w:r w:rsidRPr="000D78C7">
        <w:rPr>
          <w:rFonts w:ascii="Traditional Arabic" w:eastAsia="Times New Roman" w:hAnsi="Traditional Arabic" w:cs="Traditional Arabic"/>
          <w:sz w:val="26"/>
          <w:szCs w:val="26"/>
          <w:rtl/>
          <w:lang w:bidi="fa-IR"/>
        </w:rPr>
        <w:t xml:space="preserve"> لا </w:t>
      </w:r>
      <w:proofErr w:type="spellStart"/>
      <w:r w:rsidRPr="000D78C7">
        <w:rPr>
          <w:rFonts w:ascii="Traditional Arabic" w:eastAsia="Times New Roman" w:hAnsi="Traditional Arabic" w:cs="Traditional Arabic"/>
          <w:sz w:val="26"/>
          <w:szCs w:val="26"/>
          <w:rtl/>
          <w:lang w:bidi="fa-IR"/>
        </w:rPr>
        <w:t>یماری</w:t>
      </w:r>
      <w:proofErr w:type="spellEnd"/>
      <w:r w:rsidRPr="000D78C7">
        <w:rPr>
          <w:rFonts w:ascii="Traditional Arabic" w:eastAsia="Times New Roman" w:hAnsi="Traditional Arabic" w:cs="Traditional Arabic"/>
          <w:sz w:val="26"/>
          <w:szCs w:val="26"/>
          <w:rtl/>
          <w:lang w:bidi="fa-IR"/>
        </w:rPr>
        <w:t xml:space="preserve">، </w:t>
      </w:r>
      <w:proofErr w:type="spellStart"/>
      <w:r w:rsidRPr="000D78C7">
        <w:rPr>
          <w:rFonts w:ascii="Traditional Arabic" w:eastAsia="Times New Roman" w:hAnsi="Traditional Arabic" w:cs="Traditional Arabic"/>
          <w:sz w:val="26"/>
          <w:szCs w:val="26"/>
          <w:rtl/>
          <w:lang w:bidi="fa-IR"/>
        </w:rPr>
        <w:t>ذروا</w:t>
      </w:r>
      <w:proofErr w:type="spellEnd"/>
      <w:r w:rsidRPr="000D78C7">
        <w:rPr>
          <w:rFonts w:ascii="Traditional Arabic" w:eastAsia="Times New Roman" w:hAnsi="Traditional Arabic" w:cs="Traditional Arabic"/>
          <w:sz w:val="26"/>
          <w:szCs w:val="26"/>
          <w:rtl/>
          <w:lang w:bidi="fa-IR"/>
        </w:rPr>
        <w:t xml:space="preserve"> </w:t>
      </w:r>
      <w:proofErr w:type="spellStart"/>
      <w:r w:rsidRPr="000D78C7">
        <w:rPr>
          <w:rFonts w:ascii="Traditional Arabic" w:eastAsia="Times New Roman" w:hAnsi="Traditional Arabic" w:cs="Traditional Arabic"/>
          <w:sz w:val="26"/>
          <w:szCs w:val="26"/>
          <w:rtl/>
          <w:lang w:bidi="fa-IR"/>
        </w:rPr>
        <w:t>المراء</w:t>
      </w:r>
      <w:proofErr w:type="spellEnd"/>
      <w:r w:rsidRPr="000D78C7">
        <w:rPr>
          <w:rFonts w:ascii="Traditional Arabic" w:eastAsia="Times New Roman" w:hAnsi="Traditional Arabic" w:cs="Traditional Arabic"/>
          <w:sz w:val="26"/>
          <w:szCs w:val="26"/>
          <w:rtl/>
          <w:lang w:bidi="fa-IR"/>
        </w:rPr>
        <w:t xml:space="preserve"> </w:t>
      </w:r>
      <w:proofErr w:type="spellStart"/>
      <w:r w:rsidRPr="000D78C7">
        <w:rPr>
          <w:rFonts w:ascii="Traditional Arabic" w:eastAsia="Times New Roman" w:hAnsi="Traditional Arabic" w:cs="Traditional Arabic"/>
          <w:sz w:val="26"/>
          <w:szCs w:val="26"/>
          <w:rtl/>
          <w:lang w:bidi="fa-IR"/>
        </w:rPr>
        <w:t>فإنّ</w:t>
      </w:r>
      <w:proofErr w:type="spellEnd"/>
      <w:r w:rsidRPr="000D78C7">
        <w:rPr>
          <w:rFonts w:ascii="Traditional Arabic" w:eastAsia="Times New Roman" w:hAnsi="Traditional Arabic" w:cs="Traditional Arabic"/>
          <w:sz w:val="26"/>
          <w:szCs w:val="26"/>
          <w:rtl/>
          <w:lang w:bidi="fa-IR"/>
        </w:rPr>
        <w:t xml:space="preserve"> </w:t>
      </w:r>
      <w:proofErr w:type="spellStart"/>
      <w:r w:rsidRPr="000D78C7">
        <w:rPr>
          <w:rFonts w:ascii="Traditional Arabic" w:eastAsia="Times New Roman" w:hAnsi="Traditional Arabic" w:cs="Traditional Arabic"/>
          <w:sz w:val="26"/>
          <w:szCs w:val="26"/>
          <w:rtl/>
          <w:lang w:bidi="fa-IR"/>
        </w:rPr>
        <w:t>المماری</w:t>
      </w:r>
      <w:proofErr w:type="spellEnd"/>
      <w:r w:rsidRPr="000D78C7">
        <w:rPr>
          <w:rFonts w:ascii="Traditional Arabic" w:eastAsia="Times New Roman" w:hAnsi="Traditional Arabic" w:cs="Traditional Arabic"/>
          <w:sz w:val="26"/>
          <w:szCs w:val="26"/>
          <w:rtl/>
          <w:lang w:bidi="fa-IR"/>
        </w:rPr>
        <w:t xml:space="preserve"> قد </w:t>
      </w:r>
      <w:proofErr w:type="spellStart"/>
      <w:r w:rsidRPr="000D78C7">
        <w:rPr>
          <w:rFonts w:ascii="Traditional Arabic" w:eastAsia="Times New Roman" w:hAnsi="Traditional Arabic" w:cs="Traditional Arabic"/>
          <w:sz w:val="26"/>
          <w:szCs w:val="26"/>
          <w:rtl/>
          <w:lang w:bidi="fa-IR"/>
        </w:rPr>
        <w:t>تمّت</w:t>
      </w:r>
      <w:proofErr w:type="spellEnd"/>
      <w:r w:rsidRPr="000D78C7">
        <w:rPr>
          <w:rFonts w:ascii="Traditional Arabic" w:eastAsia="Times New Roman" w:hAnsi="Traditional Arabic" w:cs="Traditional Arabic"/>
          <w:sz w:val="26"/>
          <w:szCs w:val="26"/>
          <w:rtl/>
          <w:lang w:bidi="fa-IR"/>
        </w:rPr>
        <w:t xml:space="preserve"> </w:t>
      </w:r>
      <w:proofErr w:type="spellStart"/>
      <w:r w:rsidRPr="000D78C7">
        <w:rPr>
          <w:rFonts w:ascii="Traditional Arabic" w:eastAsia="Times New Roman" w:hAnsi="Traditional Arabic" w:cs="Traditional Arabic"/>
          <w:sz w:val="26"/>
          <w:szCs w:val="26"/>
          <w:rtl/>
          <w:lang w:bidi="fa-IR"/>
        </w:rPr>
        <w:t>خسارته</w:t>
      </w:r>
      <w:proofErr w:type="spellEnd"/>
      <w:r w:rsidRPr="000D78C7">
        <w:rPr>
          <w:rFonts w:ascii="Traditional Arabic" w:eastAsia="Times New Roman" w:hAnsi="Traditional Arabic" w:cs="Traditional Arabic"/>
          <w:sz w:val="26"/>
          <w:szCs w:val="26"/>
          <w:rtl/>
          <w:lang w:bidi="fa-IR"/>
        </w:rPr>
        <w:t xml:space="preserve">، </w:t>
      </w:r>
      <w:proofErr w:type="spellStart"/>
      <w:r w:rsidRPr="000D78C7">
        <w:rPr>
          <w:rFonts w:ascii="Traditional Arabic" w:eastAsia="Times New Roman" w:hAnsi="Traditional Arabic" w:cs="Traditional Arabic"/>
          <w:sz w:val="26"/>
          <w:szCs w:val="26"/>
          <w:rtl/>
          <w:lang w:bidi="fa-IR"/>
        </w:rPr>
        <w:t>ذروا</w:t>
      </w:r>
      <w:proofErr w:type="spellEnd"/>
      <w:r w:rsidRPr="000D78C7">
        <w:rPr>
          <w:rFonts w:ascii="Traditional Arabic" w:eastAsia="Times New Roman" w:hAnsi="Traditional Arabic" w:cs="Traditional Arabic"/>
          <w:sz w:val="26"/>
          <w:szCs w:val="26"/>
          <w:rtl/>
          <w:lang w:bidi="fa-IR"/>
        </w:rPr>
        <w:t xml:space="preserve"> </w:t>
      </w:r>
      <w:proofErr w:type="spellStart"/>
      <w:r w:rsidRPr="000D78C7">
        <w:rPr>
          <w:rFonts w:ascii="Traditional Arabic" w:eastAsia="Times New Roman" w:hAnsi="Traditional Arabic" w:cs="Traditional Arabic"/>
          <w:sz w:val="26"/>
          <w:szCs w:val="26"/>
          <w:rtl/>
          <w:lang w:bidi="fa-IR"/>
        </w:rPr>
        <w:t>المراء</w:t>
      </w:r>
      <w:proofErr w:type="spellEnd"/>
      <w:r w:rsidRPr="000D78C7">
        <w:rPr>
          <w:rFonts w:ascii="Traditional Arabic" w:eastAsia="Times New Roman" w:hAnsi="Traditional Arabic" w:cs="Traditional Arabic"/>
          <w:sz w:val="26"/>
          <w:szCs w:val="26"/>
          <w:rtl/>
          <w:lang w:bidi="fa-IR"/>
        </w:rPr>
        <w:t xml:space="preserve">، </w:t>
      </w:r>
      <w:proofErr w:type="spellStart"/>
      <w:r w:rsidRPr="000D78C7">
        <w:rPr>
          <w:rFonts w:ascii="Traditional Arabic" w:eastAsia="Times New Roman" w:hAnsi="Traditional Arabic" w:cs="Traditional Arabic"/>
          <w:sz w:val="26"/>
          <w:szCs w:val="26"/>
          <w:rtl/>
          <w:lang w:bidi="fa-IR"/>
        </w:rPr>
        <w:t>فإنّ</w:t>
      </w:r>
      <w:proofErr w:type="spellEnd"/>
      <w:r w:rsidRPr="000D78C7">
        <w:rPr>
          <w:rFonts w:ascii="Traditional Arabic" w:eastAsia="Times New Roman" w:hAnsi="Traditional Arabic" w:cs="Traditional Arabic"/>
          <w:sz w:val="26"/>
          <w:szCs w:val="26"/>
          <w:rtl/>
          <w:lang w:bidi="fa-IR"/>
        </w:rPr>
        <w:t xml:space="preserve"> </w:t>
      </w:r>
      <w:proofErr w:type="spellStart"/>
      <w:r w:rsidRPr="000D78C7">
        <w:rPr>
          <w:rFonts w:ascii="Traditional Arabic" w:eastAsia="Times New Roman" w:hAnsi="Traditional Arabic" w:cs="Traditional Arabic"/>
          <w:sz w:val="26"/>
          <w:szCs w:val="26"/>
          <w:rtl/>
          <w:lang w:bidi="fa-IR"/>
        </w:rPr>
        <w:t>المماری</w:t>
      </w:r>
      <w:proofErr w:type="spellEnd"/>
      <w:r w:rsidRPr="000D78C7">
        <w:rPr>
          <w:rFonts w:ascii="Traditional Arabic" w:eastAsia="Times New Roman" w:hAnsi="Traditional Arabic" w:cs="Traditional Arabic"/>
          <w:sz w:val="26"/>
          <w:szCs w:val="26"/>
          <w:rtl/>
          <w:lang w:bidi="fa-IR"/>
        </w:rPr>
        <w:t xml:space="preserve"> لا </w:t>
      </w:r>
      <w:proofErr w:type="spellStart"/>
      <w:r w:rsidRPr="000D78C7">
        <w:rPr>
          <w:rFonts w:ascii="Traditional Arabic" w:eastAsia="Times New Roman" w:hAnsi="Traditional Arabic" w:cs="Traditional Arabic"/>
          <w:sz w:val="26"/>
          <w:szCs w:val="26"/>
          <w:rtl/>
          <w:lang w:bidi="fa-IR"/>
        </w:rPr>
        <w:t>أشفع</w:t>
      </w:r>
      <w:proofErr w:type="spellEnd"/>
      <w:r w:rsidRPr="000D78C7">
        <w:rPr>
          <w:rFonts w:ascii="Traditional Arabic" w:eastAsia="Times New Roman" w:hAnsi="Traditional Arabic" w:cs="Traditional Arabic"/>
          <w:sz w:val="26"/>
          <w:szCs w:val="26"/>
          <w:rtl/>
          <w:lang w:bidi="fa-IR"/>
        </w:rPr>
        <w:t xml:space="preserve"> له یوم </w:t>
      </w:r>
      <w:proofErr w:type="spellStart"/>
      <w:r w:rsidRPr="000D78C7">
        <w:rPr>
          <w:rFonts w:ascii="Traditional Arabic" w:eastAsia="Times New Roman" w:hAnsi="Traditional Arabic" w:cs="Traditional Arabic"/>
          <w:sz w:val="26"/>
          <w:szCs w:val="26"/>
          <w:rtl/>
          <w:lang w:bidi="fa-IR"/>
        </w:rPr>
        <w:t>القیامة</w:t>
      </w:r>
      <w:proofErr w:type="spellEnd"/>
      <w:r w:rsidRPr="000D78C7">
        <w:rPr>
          <w:rFonts w:ascii="Traditional Arabic" w:eastAsia="Times New Roman" w:hAnsi="Traditional Arabic" w:cs="Traditional Arabic"/>
          <w:sz w:val="26"/>
          <w:szCs w:val="26"/>
          <w:rtl/>
          <w:lang w:bidi="fa-IR"/>
        </w:rPr>
        <w:t xml:space="preserve">، </w:t>
      </w:r>
      <w:proofErr w:type="spellStart"/>
      <w:r w:rsidRPr="000D78C7">
        <w:rPr>
          <w:rFonts w:ascii="Traditional Arabic" w:eastAsia="Times New Roman" w:hAnsi="Traditional Arabic" w:cs="Traditional Arabic"/>
          <w:sz w:val="26"/>
          <w:szCs w:val="26"/>
          <w:rtl/>
          <w:lang w:bidi="fa-IR"/>
        </w:rPr>
        <w:t>ذروا</w:t>
      </w:r>
      <w:proofErr w:type="spellEnd"/>
      <w:r w:rsidRPr="000D78C7">
        <w:rPr>
          <w:rFonts w:ascii="Traditional Arabic" w:eastAsia="Times New Roman" w:hAnsi="Traditional Arabic" w:cs="Traditional Arabic"/>
          <w:sz w:val="26"/>
          <w:szCs w:val="26"/>
          <w:rtl/>
          <w:lang w:bidi="fa-IR"/>
        </w:rPr>
        <w:t xml:space="preserve"> </w:t>
      </w:r>
      <w:proofErr w:type="spellStart"/>
      <w:r w:rsidRPr="000D78C7">
        <w:rPr>
          <w:rFonts w:ascii="Traditional Arabic" w:eastAsia="Times New Roman" w:hAnsi="Traditional Arabic" w:cs="Traditional Arabic"/>
          <w:sz w:val="26"/>
          <w:szCs w:val="26"/>
          <w:rtl/>
          <w:lang w:bidi="fa-IR"/>
        </w:rPr>
        <w:t>المراء</w:t>
      </w:r>
      <w:proofErr w:type="spellEnd"/>
      <w:r w:rsidRPr="000D78C7">
        <w:rPr>
          <w:rFonts w:ascii="Traditional Arabic" w:eastAsia="Times New Roman" w:hAnsi="Traditional Arabic" w:cs="Traditional Arabic"/>
          <w:sz w:val="26"/>
          <w:szCs w:val="26"/>
          <w:rtl/>
          <w:lang w:bidi="fa-IR"/>
        </w:rPr>
        <w:t xml:space="preserve"> </w:t>
      </w:r>
      <w:proofErr w:type="spellStart"/>
      <w:r w:rsidRPr="000D78C7">
        <w:rPr>
          <w:rFonts w:ascii="Traditional Arabic" w:eastAsia="Times New Roman" w:hAnsi="Traditional Arabic" w:cs="Traditional Arabic"/>
          <w:sz w:val="26"/>
          <w:szCs w:val="26"/>
          <w:rtl/>
          <w:lang w:bidi="fa-IR"/>
        </w:rPr>
        <w:t>فإنّی</w:t>
      </w:r>
      <w:proofErr w:type="spellEnd"/>
      <w:r w:rsidRPr="000D78C7">
        <w:rPr>
          <w:rFonts w:ascii="Traditional Arabic" w:eastAsia="Times New Roman" w:hAnsi="Traditional Arabic" w:cs="Traditional Arabic"/>
          <w:sz w:val="26"/>
          <w:szCs w:val="26"/>
          <w:rtl/>
          <w:lang w:bidi="fa-IR"/>
        </w:rPr>
        <w:t xml:space="preserve"> زعیم </w:t>
      </w:r>
      <w:proofErr w:type="spellStart"/>
      <w:r w:rsidRPr="000D78C7">
        <w:rPr>
          <w:rFonts w:ascii="Traditional Arabic" w:eastAsia="Times New Roman" w:hAnsi="Traditional Arabic" w:cs="Traditional Arabic"/>
          <w:sz w:val="26"/>
          <w:szCs w:val="26"/>
          <w:rtl/>
          <w:lang w:bidi="fa-IR"/>
        </w:rPr>
        <w:t>بثلاث</w:t>
      </w:r>
      <w:proofErr w:type="spellEnd"/>
      <w:r w:rsidRPr="000D78C7">
        <w:rPr>
          <w:rFonts w:ascii="Traditional Arabic" w:eastAsia="Times New Roman" w:hAnsi="Traditional Arabic" w:cs="Traditional Arabic"/>
          <w:sz w:val="26"/>
          <w:szCs w:val="26"/>
          <w:rtl/>
          <w:lang w:bidi="fa-IR"/>
        </w:rPr>
        <w:t xml:space="preserve"> </w:t>
      </w:r>
      <w:proofErr w:type="spellStart"/>
      <w:r w:rsidRPr="000D78C7">
        <w:rPr>
          <w:rFonts w:ascii="Traditional Arabic" w:eastAsia="Times New Roman" w:hAnsi="Traditional Arabic" w:cs="Traditional Arabic"/>
          <w:sz w:val="26"/>
          <w:szCs w:val="26"/>
          <w:rtl/>
          <w:lang w:bidi="fa-IR"/>
        </w:rPr>
        <w:t>أبیات</w:t>
      </w:r>
      <w:proofErr w:type="spellEnd"/>
      <w:r w:rsidRPr="000D78C7">
        <w:rPr>
          <w:rFonts w:ascii="Traditional Arabic" w:eastAsia="Times New Roman" w:hAnsi="Traditional Arabic" w:cs="Traditional Arabic"/>
          <w:sz w:val="26"/>
          <w:szCs w:val="26"/>
          <w:rtl/>
          <w:lang w:bidi="fa-IR"/>
        </w:rPr>
        <w:t xml:space="preserve"> فی </w:t>
      </w:r>
      <w:proofErr w:type="spellStart"/>
      <w:r w:rsidRPr="000D78C7">
        <w:rPr>
          <w:rFonts w:ascii="Traditional Arabic" w:eastAsia="Times New Roman" w:hAnsi="Traditional Arabic" w:cs="Traditional Arabic"/>
          <w:sz w:val="26"/>
          <w:szCs w:val="26"/>
          <w:rtl/>
          <w:lang w:bidi="fa-IR"/>
        </w:rPr>
        <w:t>الجنّة</w:t>
      </w:r>
      <w:proofErr w:type="spellEnd"/>
      <w:r w:rsidRPr="000D78C7">
        <w:rPr>
          <w:rFonts w:ascii="Traditional Arabic" w:eastAsia="Times New Roman" w:hAnsi="Traditional Arabic" w:cs="Traditional Arabic"/>
          <w:sz w:val="26"/>
          <w:szCs w:val="26"/>
          <w:rtl/>
          <w:lang w:bidi="fa-IR"/>
        </w:rPr>
        <w:t xml:space="preserve"> فی </w:t>
      </w:r>
      <w:proofErr w:type="spellStart"/>
      <w:r w:rsidRPr="000D78C7">
        <w:rPr>
          <w:rFonts w:ascii="Traditional Arabic" w:eastAsia="Times New Roman" w:hAnsi="Traditional Arabic" w:cs="Traditional Arabic"/>
          <w:sz w:val="26"/>
          <w:szCs w:val="26"/>
          <w:rtl/>
          <w:lang w:bidi="fa-IR"/>
        </w:rPr>
        <w:t>ریاضها</w:t>
      </w:r>
      <w:proofErr w:type="spellEnd"/>
      <w:r w:rsidRPr="000D78C7">
        <w:rPr>
          <w:rFonts w:ascii="Traditional Arabic" w:eastAsia="Times New Roman" w:hAnsi="Traditional Arabic" w:cs="Traditional Arabic"/>
          <w:sz w:val="26"/>
          <w:szCs w:val="26"/>
          <w:rtl/>
          <w:lang w:bidi="fa-IR"/>
        </w:rPr>
        <w:t xml:space="preserve"> و </w:t>
      </w:r>
      <w:proofErr w:type="spellStart"/>
      <w:r w:rsidRPr="000D78C7">
        <w:rPr>
          <w:rFonts w:ascii="Traditional Arabic" w:eastAsia="Times New Roman" w:hAnsi="Traditional Arabic" w:cs="Traditional Arabic"/>
          <w:sz w:val="26"/>
          <w:szCs w:val="26"/>
          <w:rtl/>
          <w:lang w:bidi="fa-IR"/>
        </w:rPr>
        <w:t>أوسطها</w:t>
      </w:r>
      <w:proofErr w:type="spellEnd"/>
      <w:r w:rsidRPr="000D78C7">
        <w:rPr>
          <w:rFonts w:ascii="Traditional Arabic" w:eastAsia="Times New Roman" w:hAnsi="Traditional Arabic" w:cs="Traditional Arabic"/>
          <w:sz w:val="26"/>
          <w:szCs w:val="26"/>
          <w:rtl/>
          <w:lang w:bidi="fa-IR"/>
        </w:rPr>
        <w:t xml:space="preserve"> و </w:t>
      </w:r>
      <w:proofErr w:type="spellStart"/>
      <w:r w:rsidRPr="000D78C7">
        <w:rPr>
          <w:rFonts w:ascii="Traditional Arabic" w:eastAsia="Times New Roman" w:hAnsi="Traditional Arabic" w:cs="Traditional Arabic"/>
          <w:sz w:val="26"/>
          <w:szCs w:val="26"/>
          <w:rtl/>
          <w:lang w:bidi="fa-IR"/>
        </w:rPr>
        <w:t>أعلاها</w:t>
      </w:r>
      <w:proofErr w:type="spellEnd"/>
      <w:r w:rsidRPr="000D78C7">
        <w:rPr>
          <w:rFonts w:ascii="Traditional Arabic" w:eastAsia="Times New Roman" w:hAnsi="Traditional Arabic" w:cs="Traditional Arabic"/>
          <w:sz w:val="26"/>
          <w:szCs w:val="26"/>
          <w:rtl/>
          <w:lang w:bidi="fa-IR"/>
        </w:rPr>
        <w:t xml:space="preserve"> لمن ترک </w:t>
      </w:r>
      <w:proofErr w:type="spellStart"/>
      <w:r w:rsidRPr="000D78C7">
        <w:rPr>
          <w:rFonts w:ascii="Traditional Arabic" w:eastAsia="Times New Roman" w:hAnsi="Traditional Arabic" w:cs="Traditional Arabic"/>
          <w:sz w:val="26"/>
          <w:szCs w:val="26"/>
          <w:rtl/>
          <w:lang w:bidi="fa-IR"/>
        </w:rPr>
        <w:t>المراء</w:t>
      </w:r>
      <w:proofErr w:type="spellEnd"/>
      <w:r w:rsidRPr="000D78C7">
        <w:rPr>
          <w:rFonts w:ascii="Traditional Arabic" w:eastAsia="Times New Roman" w:hAnsi="Traditional Arabic" w:cs="Traditional Arabic"/>
          <w:sz w:val="26"/>
          <w:szCs w:val="26"/>
          <w:rtl/>
          <w:lang w:bidi="fa-IR"/>
        </w:rPr>
        <w:t xml:space="preserve"> و هو صادق، </w:t>
      </w:r>
      <w:proofErr w:type="spellStart"/>
      <w:r w:rsidRPr="000D78C7">
        <w:rPr>
          <w:rFonts w:ascii="Traditional Arabic" w:eastAsia="Times New Roman" w:hAnsi="Traditional Arabic" w:cs="Traditional Arabic"/>
          <w:sz w:val="26"/>
          <w:szCs w:val="26"/>
          <w:rtl/>
          <w:lang w:bidi="fa-IR"/>
        </w:rPr>
        <w:t>ذروا</w:t>
      </w:r>
      <w:proofErr w:type="spellEnd"/>
      <w:r w:rsidRPr="000D78C7">
        <w:rPr>
          <w:rFonts w:ascii="Traditional Arabic" w:eastAsia="Times New Roman" w:hAnsi="Traditional Arabic" w:cs="Traditional Arabic"/>
          <w:sz w:val="26"/>
          <w:szCs w:val="26"/>
          <w:rtl/>
          <w:lang w:bidi="fa-IR"/>
        </w:rPr>
        <w:t xml:space="preserve"> </w:t>
      </w:r>
      <w:proofErr w:type="spellStart"/>
      <w:r w:rsidRPr="000D78C7">
        <w:rPr>
          <w:rFonts w:ascii="Traditional Arabic" w:eastAsia="Times New Roman" w:hAnsi="Traditional Arabic" w:cs="Traditional Arabic"/>
          <w:sz w:val="26"/>
          <w:szCs w:val="26"/>
          <w:rtl/>
          <w:lang w:bidi="fa-IR"/>
        </w:rPr>
        <w:t>المراء</w:t>
      </w:r>
      <w:proofErr w:type="spellEnd"/>
      <w:r w:rsidRPr="000D78C7">
        <w:rPr>
          <w:rFonts w:ascii="Traditional Arabic" w:eastAsia="Times New Roman" w:hAnsi="Traditional Arabic" w:cs="Traditional Arabic"/>
          <w:sz w:val="26"/>
          <w:szCs w:val="26"/>
          <w:rtl/>
          <w:lang w:bidi="fa-IR"/>
        </w:rPr>
        <w:t xml:space="preserve">، </w:t>
      </w:r>
      <w:proofErr w:type="spellStart"/>
      <w:r w:rsidRPr="00A5079E">
        <w:rPr>
          <w:rFonts w:ascii="Traditional Arabic" w:eastAsia="Times New Roman" w:hAnsi="Traditional Arabic" w:cs="Traditional Arabic"/>
          <w:b/>
          <w:bCs/>
          <w:sz w:val="26"/>
          <w:szCs w:val="26"/>
          <w:rtl/>
          <w:lang w:bidi="fa-IR"/>
        </w:rPr>
        <w:t>فإنّ</w:t>
      </w:r>
      <w:proofErr w:type="spellEnd"/>
      <w:r w:rsidRPr="00A5079E">
        <w:rPr>
          <w:rFonts w:ascii="Traditional Arabic" w:eastAsia="Times New Roman" w:hAnsi="Traditional Arabic" w:cs="Traditional Arabic"/>
          <w:b/>
          <w:bCs/>
          <w:sz w:val="26"/>
          <w:szCs w:val="26"/>
          <w:rtl/>
          <w:lang w:bidi="fa-IR"/>
        </w:rPr>
        <w:t xml:space="preserve"> </w:t>
      </w:r>
      <w:proofErr w:type="spellStart"/>
      <w:r w:rsidRPr="00A5079E">
        <w:rPr>
          <w:rFonts w:ascii="Traditional Arabic" w:eastAsia="Times New Roman" w:hAnsi="Traditional Arabic" w:cs="Traditional Arabic"/>
          <w:b/>
          <w:bCs/>
          <w:sz w:val="26"/>
          <w:szCs w:val="26"/>
          <w:rtl/>
          <w:lang w:bidi="fa-IR"/>
        </w:rPr>
        <w:t>أوّل</w:t>
      </w:r>
      <w:proofErr w:type="spellEnd"/>
      <w:r w:rsidRPr="00A5079E">
        <w:rPr>
          <w:rFonts w:ascii="Traditional Arabic" w:eastAsia="Times New Roman" w:hAnsi="Traditional Arabic" w:cs="Traditional Arabic"/>
          <w:b/>
          <w:bCs/>
          <w:sz w:val="26"/>
          <w:szCs w:val="26"/>
          <w:rtl/>
          <w:lang w:bidi="fa-IR"/>
        </w:rPr>
        <w:t xml:space="preserve"> ما نهانی </w:t>
      </w:r>
      <w:proofErr w:type="spellStart"/>
      <w:r w:rsidRPr="00A5079E">
        <w:rPr>
          <w:rFonts w:ascii="Traditional Arabic" w:eastAsia="Times New Roman" w:hAnsi="Traditional Arabic" w:cs="Traditional Arabic"/>
          <w:b/>
          <w:bCs/>
          <w:sz w:val="26"/>
          <w:szCs w:val="26"/>
          <w:rtl/>
          <w:lang w:bidi="fa-IR"/>
        </w:rPr>
        <w:t>عنه</w:t>
      </w:r>
      <w:proofErr w:type="spellEnd"/>
      <w:r w:rsidRPr="00A5079E">
        <w:rPr>
          <w:rFonts w:ascii="Traditional Arabic" w:eastAsia="Times New Roman" w:hAnsi="Traditional Arabic" w:cs="Traditional Arabic"/>
          <w:b/>
          <w:bCs/>
          <w:sz w:val="26"/>
          <w:szCs w:val="26"/>
          <w:rtl/>
          <w:lang w:bidi="fa-IR"/>
        </w:rPr>
        <w:t xml:space="preserve"> ربّی بعد </w:t>
      </w:r>
      <w:proofErr w:type="spellStart"/>
      <w:r w:rsidRPr="00A5079E">
        <w:rPr>
          <w:rFonts w:ascii="Traditional Arabic" w:eastAsia="Times New Roman" w:hAnsi="Traditional Arabic" w:cs="Traditional Arabic"/>
          <w:b/>
          <w:bCs/>
          <w:sz w:val="26"/>
          <w:szCs w:val="26"/>
          <w:rtl/>
          <w:lang w:bidi="fa-IR"/>
        </w:rPr>
        <w:t>عبادة</w:t>
      </w:r>
      <w:proofErr w:type="spellEnd"/>
      <w:r w:rsidRPr="00A5079E">
        <w:rPr>
          <w:rFonts w:ascii="Traditional Arabic" w:eastAsia="Times New Roman" w:hAnsi="Traditional Arabic" w:cs="Traditional Arabic"/>
          <w:b/>
          <w:bCs/>
          <w:sz w:val="26"/>
          <w:szCs w:val="26"/>
          <w:rtl/>
          <w:lang w:bidi="fa-IR"/>
        </w:rPr>
        <w:t xml:space="preserve"> </w:t>
      </w:r>
      <w:proofErr w:type="spellStart"/>
      <w:r w:rsidRPr="00A5079E">
        <w:rPr>
          <w:rFonts w:ascii="Traditional Arabic" w:eastAsia="Times New Roman" w:hAnsi="Traditional Arabic" w:cs="Traditional Arabic"/>
          <w:b/>
          <w:bCs/>
          <w:sz w:val="26"/>
          <w:szCs w:val="26"/>
          <w:rtl/>
          <w:lang w:bidi="fa-IR"/>
        </w:rPr>
        <w:t>الأوثان</w:t>
      </w:r>
      <w:proofErr w:type="spellEnd"/>
      <w:r w:rsidRPr="00A5079E">
        <w:rPr>
          <w:rFonts w:ascii="Traditional Arabic" w:eastAsia="Times New Roman" w:hAnsi="Traditional Arabic" w:cs="Traditional Arabic"/>
          <w:b/>
          <w:bCs/>
          <w:sz w:val="26"/>
          <w:szCs w:val="26"/>
          <w:rtl/>
          <w:lang w:bidi="fa-IR"/>
        </w:rPr>
        <w:t xml:space="preserve"> </w:t>
      </w:r>
      <w:proofErr w:type="spellStart"/>
      <w:r w:rsidRPr="00A5079E">
        <w:rPr>
          <w:rFonts w:ascii="Traditional Arabic" w:eastAsia="Times New Roman" w:hAnsi="Traditional Arabic" w:cs="Traditional Arabic"/>
          <w:b/>
          <w:bCs/>
          <w:sz w:val="26"/>
          <w:szCs w:val="26"/>
          <w:rtl/>
          <w:lang w:bidi="fa-IR"/>
        </w:rPr>
        <w:t>المراء</w:t>
      </w:r>
      <w:proofErr w:type="spellEnd"/>
      <w:r w:rsidRPr="000D78C7">
        <w:rPr>
          <w:rFonts w:ascii="Traditional Arabic" w:eastAsia="Times New Roman" w:hAnsi="Traditional Arabic" w:cs="Traditional Arabic"/>
          <w:sz w:val="26"/>
          <w:szCs w:val="26"/>
          <w:rtl/>
          <w:lang w:bidi="fa-IR"/>
        </w:rPr>
        <w:t>.‏</w:t>
      </w:r>
      <w:r w:rsidRPr="000D78C7">
        <w:rPr>
          <w:rFonts w:ascii="Traditional Arabic" w:eastAsia="Times New Roman" w:hAnsi="Traditional Arabic" w:cs="Traditional Arabic"/>
          <w:sz w:val="26"/>
          <w:rtl/>
        </w:rPr>
        <w:t xml:space="preserve"> </w:t>
      </w:r>
      <w:r w:rsidRPr="000D78C7">
        <w:rPr>
          <w:rFonts w:ascii="Traditional Arabic" w:eastAsia="Times New Roman" w:hAnsi="Traditional Arabic" w:cs="Traditional Arabic"/>
          <w:sz w:val="26"/>
          <w:szCs w:val="26"/>
          <w:rtl/>
          <w:lang w:bidi="fa-IR"/>
        </w:rPr>
        <w:t xml:space="preserve">و </w:t>
      </w:r>
      <w:proofErr w:type="spellStart"/>
      <w:r w:rsidRPr="000D78C7">
        <w:rPr>
          <w:rFonts w:ascii="Traditional Arabic" w:eastAsia="Times New Roman" w:hAnsi="Traditional Arabic" w:cs="Traditional Arabic"/>
          <w:sz w:val="26"/>
          <w:szCs w:val="26"/>
          <w:rtl/>
          <w:lang w:bidi="fa-IR"/>
        </w:rPr>
        <w:t>عنه</w:t>
      </w:r>
      <w:proofErr w:type="spellEnd"/>
      <w:r w:rsidRPr="000D78C7">
        <w:rPr>
          <w:rFonts w:ascii="Traditional Arabic" w:eastAsia="Times New Roman" w:hAnsi="Traditional Arabic" w:cs="Traditional Arabic"/>
          <w:sz w:val="26"/>
          <w:szCs w:val="26"/>
          <w:rtl/>
          <w:lang w:bidi="fa-IR"/>
        </w:rPr>
        <w:t xml:space="preserve"> </w:t>
      </w:r>
      <w:r w:rsidRPr="00345741">
        <w:rPr>
          <w:rFonts w:ascii="Dorood" w:hAnsi="Dorood" w:cs="Traditional Arabic"/>
          <w:sz w:val="26"/>
        </w:rPr>
        <w:t></w:t>
      </w:r>
      <w:r w:rsidRPr="000D78C7">
        <w:rPr>
          <w:rFonts w:ascii="Traditional Arabic" w:eastAsia="Times New Roman" w:hAnsi="Traditional Arabic" w:cs="Traditional Arabic"/>
          <w:sz w:val="26"/>
          <w:szCs w:val="26"/>
          <w:rtl/>
          <w:lang w:bidi="fa-IR"/>
        </w:rPr>
        <w:t xml:space="preserve">: </w:t>
      </w:r>
      <w:r w:rsidRPr="00A5079E">
        <w:rPr>
          <w:rFonts w:ascii="Traditional Arabic" w:eastAsia="Times New Roman" w:hAnsi="Traditional Arabic" w:cs="Traditional Arabic"/>
          <w:b/>
          <w:bCs/>
          <w:sz w:val="26"/>
          <w:szCs w:val="26"/>
          <w:rtl/>
          <w:lang w:bidi="fa-IR"/>
        </w:rPr>
        <w:t xml:space="preserve">لا </w:t>
      </w:r>
      <w:proofErr w:type="spellStart"/>
      <w:r w:rsidRPr="00A5079E">
        <w:rPr>
          <w:rFonts w:ascii="Traditional Arabic" w:eastAsia="Times New Roman" w:hAnsi="Traditional Arabic" w:cs="Traditional Arabic"/>
          <w:b/>
          <w:bCs/>
          <w:sz w:val="26"/>
          <w:szCs w:val="26"/>
          <w:rtl/>
          <w:lang w:bidi="fa-IR"/>
        </w:rPr>
        <w:t>یستکمل</w:t>
      </w:r>
      <w:proofErr w:type="spellEnd"/>
      <w:r w:rsidRPr="000D78C7">
        <w:rPr>
          <w:rFonts w:ascii="Traditional Arabic" w:eastAsia="Times New Roman" w:hAnsi="Traditional Arabic" w:cs="Traditional Arabic"/>
          <w:sz w:val="26"/>
          <w:szCs w:val="26"/>
          <w:rtl/>
          <w:lang w:bidi="fa-IR"/>
        </w:rPr>
        <w:t xml:space="preserve"> عبد </w:t>
      </w:r>
      <w:proofErr w:type="spellStart"/>
      <w:r w:rsidRPr="000D78C7">
        <w:rPr>
          <w:rFonts w:ascii="Traditional Arabic" w:eastAsia="Times New Roman" w:hAnsi="Traditional Arabic" w:cs="Traditional Arabic"/>
          <w:sz w:val="26"/>
          <w:szCs w:val="26"/>
          <w:rtl/>
          <w:lang w:bidi="fa-IR"/>
        </w:rPr>
        <w:t>حقیقة</w:t>
      </w:r>
      <w:proofErr w:type="spellEnd"/>
      <w:r w:rsidRPr="000D78C7">
        <w:rPr>
          <w:rFonts w:ascii="Traditional Arabic" w:eastAsia="Times New Roman" w:hAnsi="Traditional Arabic" w:cs="Traditional Arabic"/>
          <w:sz w:val="26"/>
          <w:szCs w:val="26"/>
          <w:rtl/>
          <w:lang w:bidi="fa-IR"/>
        </w:rPr>
        <w:t xml:space="preserve"> </w:t>
      </w:r>
      <w:proofErr w:type="spellStart"/>
      <w:r w:rsidRPr="000D78C7">
        <w:rPr>
          <w:rFonts w:ascii="Traditional Arabic" w:eastAsia="Times New Roman" w:hAnsi="Traditional Arabic" w:cs="Traditional Arabic"/>
          <w:sz w:val="26"/>
          <w:szCs w:val="26"/>
          <w:rtl/>
          <w:lang w:bidi="fa-IR"/>
        </w:rPr>
        <w:t>الإیمان</w:t>
      </w:r>
      <w:proofErr w:type="spellEnd"/>
      <w:r w:rsidRPr="000D78C7">
        <w:rPr>
          <w:rFonts w:ascii="Traditional Arabic" w:eastAsia="Times New Roman" w:hAnsi="Traditional Arabic" w:cs="Traditional Arabic"/>
          <w:sz w:val="26"/>
          <w:szCs w:val="26"/>
          <w:rtl/>
          <w:lang w:bidi="fa-IR"/>
        </w:rPr>
        <w:t xml:space="preserve"> حتّی </w:t>
      </w:r>
      <w:proofErr w:type="spellStart"/>
      <w:r w:rsidRPr="000D78C7">
        <w:rPr>
          <w:rFonts w:ascii="Traditional Arabic" w:eastAsia="Times New Roman" w:hAnsi="Traditional Arabic" w:cs="Traditional Arabic"/>
          <w:sz w:val="26"/>
          <w:szCs w:val="26"/>
          <w:rtl/>
          <w:lang w:bidi="fa-IR"/>
        </w:rPr>
        <w:t>یدع</w:t>
      </w:r>
      <w:proofErr w:type="spellEnd"/>
      <w:r w:rsidRPr="000D78C7">
        <w:rPr>
          <w:rFonts w:ascii="Traditional Arabic" w:eastAsia="Times New Roman" w:hAnsi="Traditional Arabic" w:cs="Traditional Arabic"/>
          <w:sz w:val="26"/>
          <w:szCs w:val="26"/>
          <w:rtl/>
          <w:lang w:bidi="fa-IR"/>
        </w:rPr>
        <w:t xml:space="preserve"> </w:t>
      </w:r>
      <w:proofErr w:type="spellStart"/>
      <w:r w:rsidRPr="000D78C7">
        <w:rPr>
          <w:rFonts w:ascii="Traditional Arabic" w:eastAsia="Times New Roman" w:hAnsi="Traditional Arabic" w:cs="Traditional Arabic"/>
          <w:sz w:val="26"/>
          <w:szCs w:val="26"/>
          <w:rtl/>
          <w:lang w:bidi="fa-IR"/>
        </w:rPr>
        <w:t>المراء</w:t>
      </w:r>
      <w:proofErr w:type="spellEnd"/>
      <w:r w:rsidRPr="000D78C7">
        <w:rPr>
          <w:rFonts w:ascii="Traditional Arabic" w:eastAsia="Times New Roman" w:hAnsi="Traditional Arabic" w:cs="Traditional Arabic"/>
          <w:sz w:val="26"/>
          <w:szCs w:val="26"/>
          <w:rtl/>
          <w:lang w:bidi="fa-IR"/>
        </w:rPr>
        <w:t xml:space="preserve"> </w:t>
      </w:r>
      <w:r w:rsidRPr="00A5079E">
        <w:rPr>
          <w:rFonts w:ascii="Traditional Arabic" w:eastAsia="Times New Roman" w:hAnsi="Traditional Arabic" w:cs="Traditional Arabic"/>
          <w:b/>
          <w:bCs/>
          <w:sz w:val="26"/>
          <w:szCs w:val="26"/>
          <w:rtl/>
          <w:lang w:bidi="fa-IR"/>
        </w:rPr>
        <w:t xml:space="preserve">و </w:t>
      </w:r>
      <w:proofErr w:type="spellStart"/>
      <w:r w:rsidRPr="00A5079E">
        <w:rPr>
          <w:rFonts w:ascii="Traditional Arabic" w:eastAsia="Times New Roman" w:hAnsi="Traditional Arabic" w:cs="Traditional Arabic"/>
          <w:b/>
          <w:bCs/>
          <w:sz w:val="26"/>
          <w:szCs w:val="26"/>
          <w:rtl/>
          <w:lang w:bidi="fa-IR"/>
        </w:rPr>
        <w:t>إن</w:t>
      </w:r>
      <w:proofErr w:type="spellEnd"/>
      <w:r w:rsidRPr="00A5079E">
        <w:rPr>
          <w:rFonts w:ascii="Traditional Arabic" w:eastAsia="Times New Roman" w:hAnsi="Traditional Arabic" w:cs="Traditional Arabic"/>
          <w:b/>
          <w:bCs/>
          <w:sz w:val="26"/>
          <w:szCs w:val="26"/>
          <w:rtl/>
          <w:lang w:bidi="fa-IR"/>
        </w:rPr>
        <w:t xml:space="preserve"> کان </w:t>
      </w:r>
      <w:proofErr w:type="spellStart"/>
      <w:r w:rsidRPr="00A5079E">
        <w:rPr>
          <w:rFonts w:ascii="Traditional Arabic" w:eastAsia="Times New Roman" w:hAnsi="Traditional Arabic" w:cs="Traditional Arabic"/>
          <w:b/>
          <w:bCs/>
          <w:sz w:val="26"/>
          <w:szCs w:val="26"/>
          <w:rtl/>
          <w:lang w:bidi="fa-IR"/>
        </w:rPr>
        <w:t>محقّا</w:t>
      </w:r>
      <w:proofErr w:type="spellEnd"/>
      <w:r>
        <w:rPr>
          <w:rFonts w:ascii="Traditional Arabic" w:eastAsia="Times New Roman" w:hAnsi="Traditional Arabic" w:cs="Traditional Arabic" w:hint="cs"/>
          <w:sz w:val="26"/>
          <w:rtl/>
        </w:rPr>
        <w:t>».</w:t>
      </w:r>
      <w:r w:rsidRPr="000D78C7">
        <w:rPr>
          <w:rFonts w:ascii="Traditional Arabic" w:eastAsia="Times New Roman" w:hAnsi="Traditional Arabic" w:cs="Traditional Arabic"/>
          <w:sz w:val="26"/>
          <w:rtl/>
        </w:rPr>
        <w:t xml:space="preserve"> </w:t>
      </w:r>
      <w:r w:rsidRPr="000D78C7">
        <w:rPr>
          <w:rFonts w:ascii="Traditional Arabic" w:eastAsia="Times New Roman" w:hAnsi="Traditional Arabic" w:cs="Traditional Arabic"/>
          <w:sz w:val="26"/>
          <w:szCs w:val="26"/>
          <w:rtl/>
          <w:lang w:bidi="fa-IR"/>
        </w:rPr>
        <w:t xml:space="preserve">احادیث در این باب بسیار است. چه قدر زشت است که انسان به واسطه یک </w:t>
      </w:r>
      <w:proofErr w:type="spellStart"/>
      <w:r w:rsidRPr="000D78C7">
        <w:rPr>
          <w:rFonts w:ascii="Traditional Arabic" w:eastAsia="Times New Roman" w:hAnsi="Traditional Arabic" w:cs="Traditional Arabic"/>
          <w:sz w:val="26"/>
          <w:szCs w:val="26"/>
          <w:rtl/>
          <w:lang w:bidi="fa-IR"/>
        </w:rPr>
        <w:t>مغالبه</w:t>
      </w:r>
      <w:proofErr w:type="spellEnd"/>
      <w:r w:rsidRPr="000D78C7">
        <w:rPr>
          <w:rFonts w:ascii="Traditional Arabic" w:eastAsia="Times New Roman" w:hAnsi="Traditional Arabic" w:cs="Traditional Arabic"/>
          <w:sz w:val="26"/>
          <w:szCs w:val="26"/>
          <w:rtl/>
          <w:lang w:bidi="fa-IR"/>
        </w:rPr>
        <w:t xml:space="preserve"> جزئی، که هیچ ثمری و اثری ندارد، از شفاعت رسول اکرم </w:t>
      </w:r>
      <w:r w:rsidRPr="00345741">
        <w:rPr>
          <w:rFonts w:ascii="Dorood" w:hAnsi="Dorood" w:cs="Traditional Arabic"/>
          <w:sz w:val="26"/>
        </w:rPr>
        <w:t></w:t>
      </w:r>
      <w:r>
        <w:rPr>
          <w:rFonts w:ascii="Dorood" w:hAnsi="Dorood" w:cs="Traditional Arabic" w:hint="cs"/>
          <w:sz w:val="26"/>
          <w:rtl/>
        </w:rPr>
        <w:t xml:space="preserve"> </w:t>
      </w:r>
      <w:r w:rsidRPr="000D78C7">
        <w:rPr>
          <w:rFonts w:ascii="Traditional Arabic" w:eastAsia="Times New Roman" w:hAnsi="Traditional Arabic" w:cs="Traditional Arabic"/>
          <w:sz w:val="26"/>
          <w:szCs w:val="26"/>
          <w:rtl/>
          <w:lang w:bidi="fa-IR"/>
        </w:rPr>
        <w:t xml:space="preserve">محروم بماند، و مذاکره علم [را]، که افضل عبادات و طاعات است اگر با قصد صحیح باشد، به صورت اعظم </w:t>
      </w:r>
      <w:proofErr w:type="spellStart"/>
      <w:r w:rsidRPr="000D78C7">
        <w:rPr>
          <w:rFonts w:ascii="Traditional Arabic" w:eastAsia="Times New Roman" w:hAnsi="Traditional Arabic" w:cs="Traditional Arabic"/>
          <w:sz w:val="26"/>
          <w:szCs w:val="26"/>
          <w:rtl/>
          <w:lang w:bidi="fa-IR"/>
        </w:rPr>
        <w:t>معاصی</w:t>
      </w:r>
      <w:proofErr w:type="spellEnd"/>
      <w:r w:rsidRPr="000D78C7">
        <w:rPr>
          <w:rFonts w:ascii="Traditional Arabic" w:eastAsia="Times New Roman" w:hAnsi="Traditional Arabic" w:cs="Traditional Arabic"/>
          <w:sz w:val="26"/>
          <w:szCs w:val="26"/>
          <w:rtl/>
          <w:lang w:bidi="fa-IR"/>
        </w:rPr>
        <w:t xml:space="preserve"> درآورد و </w:t>
      </w:r>
      <w:proofErr w:type="spellStart"/>
      <w:r w:rsidRPr="000D78C7">
        <w:rPr>
          <w:rFonts w:ascii="Traditional Arabic" w:eastAsia="Times New Roman" w:hAnsi="Traditional Arabic" w:cs="Traditional Arabic"/>
          <w:sz w:val="26"/>
          <w:szCs w:val="26"/>
          <w:rtl/>
          <w:lang w:bidi="fa-IR"/>
        </w:rPr>
        <w:t>تالی</w:t>
      </w:r>
      <w:proofErr w:type="spellEnd"/>
      <w:r w:rsidRPr="000D78C7">
        <w:rPr>
          <w:rFonts w:ascii="Traditional Arabic" w:eastAsia="Times New Roman" w:hAnsi="Traditional Arabic" w:cs="Traditional Arabic"/>
          <w:sz w:val="26"/>
          <w:szCs w:val="26"/>
          <w:rtl/>
          <w:lang w:bidi="fa-IR"/>
        </w:rPr>
        <w:t xml:space="preserve"> عبادت </w:t>
      </w:r>
      <w:proofErr w:type="spellStart"/>
      <w:r w:rsidRPr="000D78C7">
        <w:rPr>
          <w:rFonts w:ascii="Traditional Arabic" w:eastAsia="Times New Roman" w:hAnsi="Traditional Arabic" w:cs="Traditional Arabic"/>
          <w:sz w:val="26"/>
          <w:szCs w:val="26"/>
          <w:rtl/>
          <w:lang w:bidi="fa-IR"/>
        </w:rPr>
        <w:t>اوثانش</w:t>
      </w:r>
      <w:proofErr w:type="spellEnd"/>
      <w:r w:rsidRPr="000D78C7">
        <w:rPr>
          <w:rFonts w:ascii="Traditional Arabic" w:eastAsia="Times New Roman" w:hAnsi="Traditional Arabic" w:cs="Traditional Arabic"/>
          <w:sz w:val="26"/>
          <w:szCs w:val="26"/>
          <w:rtl/>
          <w:lang w:bidi="fa-IR"/>
        </w:rPr>
        <w:t xml:space="preserve"> کند.‏</w:t>
      </w:r>
      <w:r>
        <w:rPr>
          <w:rFonts w:ascii="Traditional Arabic" w:eastAsia="Times New Roman" w:hAnsi="Traditional Arabic" w:cs="Traditional Arabic" w:hint="cs"/>
          <w:sz w:val="26"/>
          <w:rtl/>
        </w:rPr>
        <w:t xml:space="preserve"> </w:t>
      </w:r>
      <w:r w:rsidRPr="00A5079E">
        <w:rPr>
          <w:rFonts w:ascii="Traditional Arabic" w:eastAsia="Times New Roman" w:hAnsi="Traditional Arabic" w:cs="Traditional Arabic"/>
          <w:b/>
          <w:bCs/>
          <w:sz w:val="26"/>
          <w:szCs w:val="26"/>
          <w:rtl/>
          <w:lang w:bidi="fa-IR"/>
        </w:rPr>
        <w:t xml:space="preserve">در هر حال، انسان باید یک </w:t>
      </w:r>
      <w:proofErr w:type="spellStart"/>
      <w:r w:rsidRPr="00A5079E">
        <w:rPr>
          <w:rFonts w:ascii="Traditional Arabic" w:eastAsia="Times New Roman" w:hAnsi="Traditional Arabic" w:cs="Traditional Arabic"/>
          <w:b/>
          <w:bCs/>
          <w:sz w:val="26"/>
          <w:szCs w:val="26"/>
          <w:rtl/>
          <w:lang w:bidi="fa-IR"/>
        </w:rPr>
        <w:t>یک</w:t>
      </w:r>
      <w:proofErr w:type="spellEnd"/>
      <w:r w:rsidRPr="00A5079E">
        <w:rPr>
          <w:rFonts w:ascii="Traditional Arabic" w:eastAsia="Times New Roman" w:hAnsi="Traditional Arabic" w:cs="Traditional Arabic"/>
          <w:b/>
          <w:bCs/>
          <w:sz w:val="26"/>
          <w:szCs w:val="26"/>
          <w:rtl/>
          <w:lang w:bidi="fa-IR"/>
        </w:rPr>
        <w:t xml:space="preserve"> از اخلاق قبیحه</w:t>
      </w:r>
      <w:r>
        <w:rPr>
          <w:rFonts w:ascii="Traditional Arabic" w:eastAsia="Times New Roman" w:hAnsi="Traditional Arabic" w:cs="Traditional Arabic" w:hint="cs"/>
          <w:b/>
          <w:bCs/>
          <w:sz w:val="26"/>
          <w:rtl/>
        </w:rPr>
        <w:t>‌ی</w:t>
      </w:r>
      <w:r w:rsidRPr="00A5079E">
        <w:rPr>
          <w:rFonts w:ascii="Traditional Arabic" w:eastAsia="Times New Roman" w:hAnsi="Traditional Arabic" w:cs="Traditional Arabic"/>
          <w:b/>
          <w:bCs/>
          <w:sz w:val="26"/>
          <w:szCs w:val="26"/>
          <w:rtl/>
          <w:lang w:bidi="fa-IR"/>
        </w:rPr>
        <w:t xml:space="preserve"> </w:t>
      </w:r>
      <w:proofErr w:type="spellStart"/>
      <w:r w:rsidRPr="00A5079E">
        <w:rPr>
          <w:rFonts w:ascii="Traditional Arabic" w:eastAsia="Times New Roman" w:hAnsi="Traditional Arabic" w:cs="Traditional Arabic"/>
          <w:b/>
          <w:bCs/>
          <w:sz w:val="26"/>
          <w:szCs w:val="26"/>
          <w:rtl/>
          <w:lang w:bidi="fa-IR"/>
        </w:rPr>
        <w:t>فاسده</w:t>
      </w:r>
      <w:proofErr w:type="spellEnd"/>
      <w:r w:rsidRPr="00A5079E">
        <w:rPr>
          <w:rFonts w:ascii="Traditional Arabic" w:eastAsia="Times New Roman" w:hAnsi="Traditional Arabic" w:cs="Traditional Arabic"/>
          <w:b/>
          <w:bCs/>
          <w:sz w:val="26"/>
          <w:szCs w:val="26"/>
          <w:rtl/>
          <w:lang w:bidi="fa-IR"/>
        </w:rPr>
        <w:t xml:space="preserve"> را در نظر گرفته به واسطه</w:t>
      </w:r>
      <w:r>
        <w:rPr>
          <w:rFonts w:ascii="Traditional Arabic" w:eastAsia="Times New Roman" w:hAnsi="Traditional Arabic" w:cs="Traditional Arabic" w:hint="cs"/>
          <w:b/>
          <w:bCs/>
          <w:sz w:val="26"/>
          <w:rtl/>
        </w:rPr>
        <w:t>‌ی</w:t>
      </w:r>
      <w:r w:rsidRPr="00A5079E">
        <w:rPr>
          <w:rFonts w:ascii="Traditional Arabic" w:eastAsia="Times New Roman" w:hAnsi="Traditional Arabic" w:cs="Traditional Arabic"/>
          <w:b/>
          <w:bCs/>
          <w:sz w:val="26"/>
          <w:szCs w:val="26"/>
          <w:rtl/>
          <w:lang w:bidi="fa-IR"/>
        </w:rPr>
        <w:t xml:space="preserve"> خلاف نفس از مملکت روح خود بیرون کند. وقتی غاصب بیرون رفت، صاحب</w:t>
      </w:r>
      <w:r>
        <w:rPr>
          <w:rFonts w:ascii="Traditional Arabic" w:eastAsia="Times New Roman" w:hAnsi="Traditional Arabic" w:cs="Traditional Arabic" w:hint="cs"/>
          <w:b/>
          <w:bCs/>
          <w:sz w:val="26"/>
          <w:rtl/>
        </w:rPr>
        <w:t>‌</w:t>
      </w:r>
      <w:r w:rsidRPr="00A5079E">
        <w:rPr>
          <w:rFonts w:ascii="Traditional Arabic" w:eastAsia="Times New Roman" w:hAnsi="Traditional Arabic" w:cs="Traditional Arabic"/>
          <w:b/>
          <w:bCs/>
          <w:sz w:val="26"/>
          <w:szCs w:val="26"/>
          <w:rtl/>
          <w:lang w:bidi="fa-IR"/>
        </w:rPr>
        <w:t>خانه خودش می</w:t>
      </w:r>
      <w:r>
        <w:rPr>
          <w:rFonts w:ascii="Traditional Arabic" w:eastAsia="Times New Roman" w:hAnsi="Traditional Arabic" w:cs="Traditional Arabic" w:hint="cs"/>
          <w:b/>
          <w:bCs/>
          <w:sz w:val="26"/>
          <w:rtl/>
        </w:rPr>
        <w:t>‌</w:t>
      </w:r>
      <w:r w:rsidRPr="00A5079E">
        <w:rPr>
          <w:rFonts w:ascii="Traditional Arabic" w:eastAsia="Times New Roman" w:hAnsi="Traditional Arabic" w:cs="Traditional Arabic"/>
          <w:b/>
          <w:bCs/>
          <w:sz w:val="26"/>
          <w:szCs w:val="26"/>
          <w:rtl/>
          <w:lang w:bidi="fa-IR"/>
        </w:rPr>
        <w:t xml:space="preserve">آید، محتاج به زحمت دیگری نیست، وعده خواهی </w:t>
      </w:r>
      <w:proofErr w:type="spellStart"/>
      <w:r w:rsidRPr="00A5079E">
        <w:rPr>
          <w:rFonts w:ascii="Traditional Arabic" w:eastAsia="Times New Roman" w:hAnsi="Traditional Arabic" w:cs="Traditional Arabic"/>
          <w:b/>
          <w:bCs/>
          <w:sz w:val="26"/>
          <w:szCs w:val="26"/>
          <w:rtl/>
          <w:lang w:bidi="fa-IR"/>
        </w:rPr>
        <w:t>نمی</w:t>
      </w:r>
      <w:proofErr w:type="spellEnd"/>
      <w:r>
        <w:rPr>
          <w:rFonts w:ascii="Traditional Arabic" w:eastAsia="Times New Roman" w:hAnsi="Traditional Arabic" w:cs="Traditional Arabic" w:hint="cs"/>
          <w:b/>
          <w:bCs/>
          <w:sz w:val="26"/>
          <w:rtl/>
        </w:rPr>
        <w:t>‌</w:t>
      </w:r>
      <w:r w:rsidRPr="00A5079E">
        <w:rPr>
          <w:rFonts w:ascii="Traditional Arabic" w:eastAsia="Times New Roman" w:hAnsi="Traditional Arabic" w:cs="Traditional Arabic"/>
          <w:b/>
          <w:bCs/>
          <w:sz w:val="26"/>
          <w:szCs w:val="26"/>
          <w:rtl/>
          <w:lang w:bidi="fa-IR"/>
        </w:rPr>
        <w:t>خواهد.‏</w:t>
      </w:r>
      <w:r>
        <w:rPr>
          <w:rFonts w:ascii="Traditional Arabic" w:eastAsia="Times New Roman" w:hAnsi="Traditional Arabic" w:cs="Traditional Arabic" w:hint="cs"/>
          <w:sz w:val="26"/>
          <w:rtl/>
        </w:rPr>
        <w:t xml:space="preserve"> (خمینی، </w:t>
      </w:r>
      <w:r>
        <w:rPr>
          <w:rFonts w:ascii="Traditional Arabic" w:eastAsia="Times New Roman" w:hAnsi="Traditional Arabic" w:cs="Traditional Arabic" w:hint="cs"/>
          <w:i/>
          <w:iCs/>
          <w:sz w:val="26"/>
          <w:rtl/>
        </w:rPr>
        <w:t>شرح چهل حدیث</w:t>
      </w:r>
      <w:r>
        <w:rPr>
          <w:rFonts w:ascii="Traditional Arabic" w:eastAsia="Times New Roman" w:hAnsi="Traditional Arabic" w:cs="Traditional Arabic" w:hint="cs"/>
          <w:sz w:val="26"/>
          <w:rtl/>
        </w:rPr>
        <w:t>، ص. 24)</w:t>
      </w:r>
    </w:p>
    <w:p w14:paraId="4A49B9BE" w14:textId="77777777" w:rsidR="00037D2B" w:rsidRPr="00037D2B" w:rsidRDefault="00037D2B" w:rsidP="00037D2B">
      <w:pPr>
        <w:widowControl w:val="0"/>
        <w:shd w:val="clear" w:color="auto" w:fill="FFFFFF"/>
        <w:bidi/>
        <w:spacing w:after="0" w:line="168" w:lineRule="auto"/>
        <w:jc w:val="both"/>
        <w:rPr>
          <w:rFonts w:ascii="Traditional Arabic" w:eastAsia="Times New Roman" w:hAnsi="Traditional Arabic" w:cs="Traditional Arabic"/>
          <w:sz w:val="26"/>
          <w:szCs w:val="26"/>
          <w:rtl/>
        </w:rPr>
      </w:pPr>
      <w:r w:rsidRPr="000D78C7">
        <w:rPr>
          <w:rFonts w:ascii="Traditional Arabic" w:eastAsia="Times New Roman" w:hAnsi="Traditional Arabic" w:cs="Traditional Arabic"/>
          <w:sz w:val="26"/>
          <w:szCs w:val="26"/>
          <w:rtl/>
          <w:lang w:bidi="fa-IR"/>
        </w:rPr>
        <w:t>فصل</w:t>
      </w:r>
      <w:r>
        <w:rPr>
          <w:rFonts w:ascii="Traditional Arabic" w:eastAsia="Times New Roman" w:hAnsi="Traditional Arabic" w:cs="Traditional Arabic" w:hint="cs"/>
          <w:sz w:val="26"/>
          <w:rtl/>
        </w:rPr>
        <w:t>:</w:t>
      </w:r>
      <w:r w:rsidRPr="000D78C7">
        <w:rPr>
          <w:rFonts w:ascii="Traditional Arabic" w:eastAsia="Times New Roman" w:hAnsi="Traditional Arabic" w:cs="Traditional Arabic"/>
          <w:sz w:val="26"/>
          <w:szCs w:val="26"/>
          <w:rtl/>
          <w:lang w:bidi="fa-IR"/>
        </w:rPr>
        <w:t xml:space="preserve"> چون که مجاهده</w:t>
      </w:r>
      <w:r>
        <w:rPr>
          <w:rFonts w:ascii="Traditional Arabic" w:eastAsia="Times New Roman" w:hAnsi="Traditional Arabic" w:cs="Traditional Arabic" w:hint="cs"/>
          <w:sz w:val="26"/>
          <w:rtl/>
        </w:rPr>
        <w:t>‌ی</w:t>
      </w:r>
      <w:r w:rsidRPr="000D78C7">
        <w:rPr>
          <w:rFonts w:ascii="Traditional Arabic" w:eastAsia="Times New Roman" w:hAnsi="Traditional Arabic" w:cs="Traditional Arabic"/>
          <w:sz w:val="26"/>
          <w:szCs w:val="26"/>
          <w:rtl/>
          <w:lang w:bidi="fa-IR"/>
        </w:rPr>
        <w:t xml:space="preserve"> نفس در این مقام به اتمام رسید و انسان موفق شد که </w:t>
      </w:r>
      <w:proofErr w:type="spellStart"/>
      <w:r w:rsidRPr="000D78C7">
        <w:rPr>
          <w:rFonts w:ascii="Traditional Arabic" w:eastAsia="Times New Roman" w:hAnsi="Traditional Arabic" w:cs="Traditional Arabic"/>
          <w:sz w:val="26"/>
          <w:szCs w:val="26"/>
          <w:rtl/>
          <w:lang w:bidi="fa-IR"/>
        </w:rPr>
        <w:t>جنود</w:t>
      </w:r>
      <w:proofErr w:type="spellEnd"/>
      <w:r w:rsidRPr="000D78C7">
        <w:rPr>
          <w:rFonts w:ascii="Traditional Arabic" w:eastAsia="Times New Roman" w:hAnsi="Traditional Arabic" w:cs="Traditional Arabic"/>
          <w:sz w:val="26"/>
          <w:szCs w:val="26"/>
          <w:rtl/>
          <w:lang w:bidi="fa-IR"/>
        </w:rPr>
        <w:t xml:space="preserve"> ابلیس را از این مملکت خارج کند و </w:t>
      </w:r>
      <w:proofErr w:type="spellStart"/>
      <w:r w:rsidRPr="000D78C7">
        <w:rPr>
          <w:rFonts w:ascii="Traditional Arabic" w:eastAsia="Times New Roman" w:hAnsi="Traditional Arabic" w:cs="Traditional Arabic"/>
          <w:sz w:val="26"/>
          <w:szCs w:val="26"/>
          <w:rtl/>
          <w:lang w:bidi="fa-IR"/>
        </w:rPr>
        <w:t>مملکتش</w:t>
      </w:r>
      <w:proofErr w:type="spellEnd"/>
      <w:r w:rsidRPr="000D78C7">
        <w:rPr>
          <w:rFonts w:ascii="Traditional Arabic" w:eastAsia="Times New Roman" w:hAnsi="Traditional Arabic" w:cs="Traditional Arabic"/>
          <w:sz w:val="26"/>
          <w:szCs w:val="26"/>
          <w:rtl/>
          <w:lang w:bidi="fa-IR"/>
        </w:rPr>
        <w:t xml:space="preserve"> را </w:t>
      </w:r>
      <w:proofErr w:type="spellStart"/>
      <w:r w:rsidRPr="000D78C7">
        <w:rPr>
          <w:rFonts w:ascii="Traditional Arabic" w:eastAsia="Times New Roman" w:hAnsi="Traditional Arabic" w:cs="Traditional Arabic"/>
          <w:sz w:val="26"/>
          <w:szCs w:val="26"/>
          <w:rtl/>
          <w:lang w:bidi="fa-IR"/>
        </w:rPr>
        <w:t>سکنای</w:t>
      </w:r>
      <w:proofErr w:type="spellEnd"/>
      <w:r w:rsidRPr="000D78C7">
        <w:rPr>
          <w:rFonts w:ascii="Traditional Arabic" w:eastAsia="Times New Roman" w:hAnsi="Traditional Arabic" w:cs="Traditional Arabic"/>
          <w:sz w:val="26"/>
          <w:szCs w:val="26"/>
          <w:rtl/>
          <w:lang w:bidi="fa-IR"/>
        </w:rPr>
        <w:t xml:space="preserve"> </w:t>
      </w:r>
      <w:proofErr w:type="spellStart"/>
      <w:r w:rsidRPr="000D78C7">
        <w:rPr>
          <w:rFonts w:ascii="Traditional Arabic" w:eastAsia="Times New Roman" w:hAnsi="Traditional Arabic" w:cs="Traditional Arabic"/>
          <w:sz w:val="26"/>
          <w:szCs w:val="26"/>
          <w:rtl/>
          <w:lang w:bidi="fa-IR"/>
        </w:rPr>
        <w:t>ملائکة</w:t>
      </w:r>
      <w:proofErr w:type="spellEnd"/>
      <w:r w:rsidRPr="000D78C7">
        <w:rPr>
          <w:rFonts w:ascii="Traditional Arabic" w:eastAsia="Times New Roman" w:hAnsi="Traditional Arabic" w:cs="Traditional Arabic"/>
          <w:sz w:val="26"/>
          <w:szCs w:val="26"/>
          <w:rtl/>
          <w:lang w:bidi="fa-IR"/>
        </w:rPr>
        <w:t xml:space="preserve"> الله و معبد عباد الله </w:t>
      </w:r>
      <w:proofErr w:type="spellStart"/>
      <w:r w:rsidRPr="000D78C7">
        <w:rPr>
          <w:rFonts w:ascii="Traditional Arabic" w:eastAsia="Times New Roman" w:hAnsi="Traditional Arabic" w:cs="Traditional Arabic"/>
          <w:sz w:val="26"/>
          <w:szCs w:val="26"/>
          <w:rtl/>
          <w:lang w:bidi="fa-IR"/>
        </w:rPr>
        <w:t>الصالحین</w:t>
      </w:r>
      <w:proofErr w:type="spellEnd"/>
      <w:r w:rsidRPr="000D78C7">
        <w:rPr>
          <w:rFonts w:ascii="Traditional Arabic" w:eastAsia="Times New Roman" w:hAnsi="Traditional Arabic" w:cs="Traditional Arabic"/>
          <w:sz w:val="26"/>
          <w:szCs w:val="26"/>
          <w:rtl/>
          <w:lang w:bidi="fa-IR"/>
        </w:rPr>
        <w:t xml:space="preserve"> قرار داد، کار سلوک </w:t>
      </w:r>
      <w:proofErr w:type="spellStart"/>
      <w:r w:rsidRPr="000D78C7">
        <w:rPr>
          <w:rFonts w:ascii="Traditional Arabic" w:eastAsia="Times New Roman" w:hAnsi="Traditional Arabic" w:cs="Traditional Arabic"/>
          <w:sz w:val="26"/>
          <w:szCs w:val="26"/>
          <w:rtl/>
          <w:lang w:bidi="fa-IR"/>
        </w:rPr>
        <w:t>إلی</w:t>
      </w:r>
      <w:proofErr w:type="spellEnd"/>
      <w:r w:rsidRPr="000D78C7">
        <w:rPr>
          <w:rFonts w:ascii="Traditional Arabic" w:eastAsia="Times New Roman" w:hAnsi="Traditional Arabic" w:cs="Traditional Arabic"/>
          <w:sz w:val="26"/>
          <w:szCs w:val="26"/>
          <w:rtl/>
          <w:lang w:bidi="fa-IR"/>
        </w:rPr>
        <w:t xml:space="preserve"> الله آسان می</w:t>
      </w:r>
      <w:r>
        <w:rPr>
          <w:rFonts w:ascii="Traditional Arabic" w:eastAsia="Times New Roman" w:hAnsi="Traditional Arabic" w:cs="Traditional Arabic" w:hint="cs"/>
          <w:sz w:val="26"/>
          <w:rtl/>
        </w:rPr>
        <w:t>‌</w:t>
      </w:r>
      <w:r w:rsidRPr="000D78C7">
        <w:rPr>
          <w:rFonts w:ascii="Traditional Arabic" w:eastAsia="Times New Roman" w:hAnsi="Traditional Arabic" w:cs="Traditional Arabic"/>
          <w:sz w:val="26"/>
          <w:szCs w:val="26"/>
          <w:rtl/>
          <w:lang w:bidi="fa-IR"/>
        </w:rPr>
        <w:t>شود و راه مستقیم انسانیت روشن و واضح می</w:t>
      </w:r>
      <w:r>
        <w:rPr>
          <w:rFonts w:ascii="Traditional Arabic" w:eastAsia="Times New Roman" w:hAnsi="Traditional Arabic" w:cs="Traditional Arabic" w:hint="cs"/>
          <w:sz w:val="26"/>
          <w:rtl/>
        </w:rPr>
        <w:t>‌</w:t>
      </w:r>
      <w:r w:rsidRPr="000D78C7">
        <w:rPr>
          <w:rFonts w:ascii="Traditional Arabic" w:eastAsia="Times New Roman" w:hAnsi="Traditional Arabic" w:cs="Traditional Arabic"/>
          <w:sz w:val="26"/>
          <w:szCs w:val="26"/>
          <w:rtl/>
          <w:lang w:bidi="fa-IR"/>
        </w:rPr>
        <w:t xml:space="preserve">گردد، و ابواب برکات و </w:t>
      </w:r>
      <w:proofErr w:type="spellStart"/>
      <w:r w:rsidRPr="000D78C7">
        <w:rPr>
          <w:rFonts w:ascii="Traditional Arabic" w:eastAsia="Times New Roman" w:hAnsi="Traditional Arabic" w:cs="Traditional Arabic"/>
          <w:sz w:val="26"/>
          <w:szCs w:val="26"/>
          <w:rtl/>
          <w:lang w:bidi="fa-IR"/>
        </w:rPr>
        <w:t>جنّات</w:t>
      </w:r>
      <w:proofErr w:type="spellEnd"/>
      <w:r w:rsidRPr="000D78C7">
        <w:rPr>
          <w:rFonts w:ascii="Traditional Arabic" w:eastAsia="Times New Roman" w:hAnsi="Traditional Arabic" w:cs="Traditional Arabic"/>
          <w:sz w:val="26"/>
          <w:szCs w:val="26"/>
          <w:rtl/>
          <w:lang w:bidi="fa-IR"/>
        </w:rPr>
        <w:t xml:space="preserve"> به روی او مفتوح می</w:t>
      </w:r>
      <w:r>
        <w:rPr>
          <w:rFonts w:ascii="Traditional Arabic" w:eastAsia="Times New Roman" w:hAnsi="Traditional Arabic" w:cs="Traditional Arabic" w:hint="cs"/>
          <w:sz w:val="26"/>
          <w:rtl/>
        </w:rPr>
        <w:t>‌</w:t>
      </w:r>
      <w:r w:rsidRPr="000D78C7">
        <w:rPr>
          <w:rFonts w:ascii="Traditional Arabic" w:eastAsia="Times New Roman" w:hAnsi="Traditional Arabic" w:cs="Traditional Arabic"/>
          <w:sz w:val="26"/>
          <w:szCs w:val="26"/>
          <w:rtl/>
          <w:lang w:bidi="fa-IR"/>
        </w:rPr>
        <w:t>گردد، و</w:t>
      </w:r>
      <w:r>
        <w:rPr>
          <w:rFonts w:ascii="Traditional Arabic" w:eastAsia="Times New Roman" w:hAnsi="Traditional Arabic" w:cs="Traditional Arabic" w:hint="cs"/>
          <w:sz w:val="26"/>
          <w:rtl/>
        </w:rPr>
        <w:t xml:space="preserve"> </w:t>
      </w:r>
      <w:r w:rsidRPr="000D78C7">
        <w:rPr>
          <w:rFonts w:ascii="Traditional Arabic" w:eastAsia="Times New Roman" w:hAnsi="Traditional Arabic" w:cs="Traditional Arabic"/>
          <w:sz w:val="26"/>
          <w:szCs w:val="26"/>
          <w:rtl/>
          <w:lang w:bidi="fa-IR"/>
        </w:rPr>
        <w:t xml:space="preserve">ابواب جهنم و </w:t>
      </w:r>
      <w:proofErr w:type="spellStart"/>
      <w:r w:rsidRPr="000D78C7">
        <w:rPr>
          <w:rFonts w:ascii="Traditional Arabic" w:eastAsia="Times New Roman" w:hAnsi="Traditional Arabic" w:cs="Traditional Arabic"/>
          <w:sz w:val="26"/>
          <w:szCs w:val="26"/>
          <w:rtl/>
          <w:lang w:bidi="fa-IR"/>
        </w:rPr>
        <w:t>درکات</w:t>
      </w:r>
      <w:proofErr w:type="spellEnd"/>
      <w:r w:rsidRPr="000D78C7">
        <w:rPr>
          <w:rFonts w:ascii="Traditional Arabic" w:eastAsia="Times New Roman" w:hAnsi="Traditional Arabic" w:cs="Traditional Arabic"/>
          <w:sz w:val="26"/>
          <w:szCs w:val="26"/>
          <w:rtl/>
          <w:lang w:bidi="fa-IR"/>
        </w:rPr>
        <w:t xml:space="preserve"> آن به روی او بسته می</w:t>
      </w:r>
      <w:r>
        <w:rPr>
          <w:rFonts w:ascii="Traditional Arabic" w:eastAsia="Times New Roman" w:hAnsi="Traditional Arabic" w:cs="Traditional Arabic" w:hint="cs"/>
          <w:sz w:val="26"/>
          <w:rtl/>
        </w:rPr>
        <w:t>‌</w:t>
      </w:r>
      <w:r w:rsidRPr="000D78C7">
        <w:rPr>
          <w:rFonts w:ascii="Traditional Arabic" w:eastAsia="Times New Roman" w:hAnsi="Traditional Arabic" w:cs="Traditional Arabic"/>
          <w:sz w:val="26"/>
          <w:szCs w:val="26"/>
          <w:rtl/>
          <w:lang w:bidi="fa-IR"/>
        </w:rPr>
        <w:t>گردد، و خدای تبارک و تعالی به نظر لطف و مرحمت به او نظر می</w:t>
      </w:r>
      <w:r>
        <w:rPr>
          <w:rFonts w:ascii="Traditional Arabic" w:eastAsia="Times New Roman" w:hAnsi="Traditional Arabic" w:cs="Traditional Arabic" w:hint="cs"/>
          <w:sz w:val="26"/>
          <w:rtl/>
        </w:rPr>
        <w:t>‌</w:t>
      </w:r>
      <w:r w:rsidRPr="000D78C7">
        <w:rPr>
          <w:rFonts w:ascii="Traditional Arabic" w:eastAsia="Times New Roman" w:hAnsi="Traditional Arabic" w:cs="Traditional Arabic"/>
          <w:sz w:val="26"/>
          <w:szCs w:val="26"/>
          <w:rtl/>
          <w:lang w:bidi="fa-IR"/>
        </w:rPr>
        <w:t xml:space="preserve">کند و در سلک اهل ایمان </w:t>
      </w:r>
      <w:proofErr w:type="spellStart"/>
      <w:r w:rsidRPr="000D78C7">
        <w:rPr>
          <w:rFonts w:ascii="Traditional Arabic" w:eastAsia="Times New Roman" w:hAnsi="Traditional Arabic" w:cs="Traditional Arabic"/>
          <w:sz w:val="26"/>
          <w:szCs w:val="26"/>
          <w:rtl/>
          <w:lang w:bidi="fa-IR"/>
        </w:rPr>
        <w:t>منخرط</w:t>
      </w:r>
      <w:proofErr w:type="spellEnd"/>
      <w:r w:rsidRPr="000D78C7">
        <w:rPr>
          <w:rFonts w:ascii="Traditional Arabic" w:eastAsia="Times New Roman" w:hAnsi="Traditional Arabic" w:cs="Traditional Arabic"/>
          <w:sz w:val="26"/>
          <w:szCs w:val="26"/>
          <w:rtl/>
          <w:lang w:bidi="fa-IR"/>
        </w:rPr>
        <w:t xml:space="preserve"> می</w:t>
      </w:r>
      <w:r>
        <w:rPr>
          <w:rFonts w:ascii="Traditional Arabic" w:eastAsia="Times New Roman" w:hAnsi="Traditional Arabic" w:cs="Traditional Arabic" w:hint="cs"/>
          <w:sz w:val="26"/>
          <w:rtl/>
        </w:rPr>
        <w:t>‌</w:t>
      </w:r>
      <w:r w:rsidRPr="000D78C7">
        <w:rPr>
          <w:rFonts w:ascii="Traditional Arabic" w:eastAsia="Times New Roman" w:hAnsi="Traditional Arabic" w:cs="Traditional Arabic"/>
          <w:sz w:val="26"/>
          <w:szCs w:val="26"/>
          <w:rtl/>
          <w:lang w:bidi="fa-IR"/>
        </w:rPr>
        <w:t xml:space="preserve">شود و از اهل سعادت و اصحاب یمین </w:t>
      </w:r>
      <w:r w:rsidRPr="00037D2B">
        <w:rPr>
          <w:rFonts w:ascii="Traditional Arabic" w:eastAsia="Times New Roman" w:hAnsi="Traditional Arabic" w:cs="Traditional Arabic"/>
          <w:sz w:val="26"/>
          <w:szCs w:val="26"/>
          <w:rtl/>
          <w:lang w:bidi="fa-IR"/>
        </w:rPr>
        <w:t>می</w:t>
      </w:r>
      <w:r w:rsidRPr="00037D2B">
        <w:rPr>
          <w:rFonts w:ascii="Traditional Arabic" w:eastAsia="Times New Roman" w:hAnsi="Traditional Arabic" w:cs="Traditional Arabic" w:hint="cs"/>
          <w:sz w:val="26"/>
          <w:szCs w:val="26"/>
          <w:rtl/>
        </w:rPr>
        <w:t>‌</w:t>
      </w:r>
      <w:r w:rsidRPr="00037D2B">
        <w:rPr>
          <w:rFonts w:ascii="Traditional Arabic" w:eastAsia="Times New Roman" w:hAnsi="Traditional Arabic" w:cs="Traditional Arabic"/>
          <w:sz w:val="26"/>
          <w:szCs w:val="26"/>
          <w:rtl/>
          <w:lang w:bidi="fa-IR"/>
        </w:rPr>
        <w:t xml:space="preserve">شود، و راهی از باب معارف </w:t>
      </w:r>
      <w:proofErr w:type="spellStart"/>
      <w:r w:rsidRPr="00037D2B">
        <w:rPr>
          <w:rFonts w:ascii="Traditional Arabic" w:eastAsia="Times New Roman" w:hAnsi="Traditional Arabic" w:cs="Traditional Arabic"/>
          <w:sz w:val="26"/>
          <w:szCs w:val="26"/>
          <w:rtl/>
          <w:lang w:bidi="fa-IR"/>
        </w:rPr>
        <w:t>الهیه</w:t>
      </w:r>
      <w:proofErr w:type="spellEnd"/>
      <w:r w:rsidRPr="00037D2B">
        <w:rPr>
          <w:rFonts w:ascii="Traditional Arabic" w:eastAsia="Times New Roman" w:hAnsi="Traditional Arabic" w:cs="Traditional Arabic"/>
          <w:sz w:val="26"/>
          <w:szCs w:val="26"/>
          <w:rtl/>
          <w:lang w:bidi="fa-IR"/>
        </w:rPr>
        <w:t xml:space="preserve"> که غایت ایجاد خلق جن و انس است بر او باز می شود‏، و خدای تبارک و تعالی در آن راه پر خطر از او دستگیری می</w:t>
      </w:r>
      <w:r w:rsidRPr="00037D2B">
        <w:rPr>
          <w:rFonts w:ascii="Traditional Arabic" w:eastAsia="Times New Roman" w:hAnsi="Traditional Arabic" w:cs="Traditional Arabic" w:hint="cs"/>
          <w:sz w:val="26"/>
          <w:szCs w:val="26"/>
          <w:rtl/>
        </w:rPr>
        <w:t>‌</w:t>
      </w:r>
      <w:r w:rsidRPr="00037D2B">
        <w:rPr>
          <w:rFonts w:ascii="Traditional Arabic" w:eastAsia="Times New Roman" w:hAnsi="Traditional Arabic" w:cs="Traditional Arabic"/>
          <w:sz w:val="26"/>
          <w:szCs w:val="26"/>
          <w:rtl/>
          <w:lang w:bidi="fa-IR"/>
        </w:rPr>
        <w:t>فرماید.‏</w:t>
      </w:r>
      <w:r w:rsidRPr="00037D2B">
        <w:rPr>
          <w:rFonts w:ascii="Traditional Arabic" w:eastAsia="Times New Roman" w:hAnsi="Traditional Arabic" w:cs="Traditional Arabic" w:hint="cs"/>
          <w:sz w:val="26"/>
          <w:szCs w:val="26"/>
          <w:rtl/>
        </w:rPr>
        <w:t xml:space="preserve"> </w:t>
      </w:r>
      <w:r w:rsidRPr="00037D2B">
        <w:rPr>
          <w:rFonts w:ascii="Traditional Arabic" w:eastAsia="Times New Roman" w:hAnsi="Traditional Arabic" w:cs="Traditional Arabic"/>
          <w:sz w:val="26"/>
          <w:szCs w:val="26"/>
          <w:rtl/>
        </w:rPr>
        <w:t>‏</w:t>
      </w:r>
      <w:r w:rsidRPr="00037D2B">
        <w:rPr>
          <w:rFonts w:ascii="Traditional Arabic" w:eastAsia="Times New Roman" w:hAnsi="Traditional Arabic" w:cs="Traditional Arabic"/>
          <w:sz w:val="26"/>
          <w:szCs w:val="26"/>
          <w:rtl/>
          <w:lang w:bidi="fa-IR"/>
        </w:rPr>
        <w:t>‏</w:t>
      </w:r>
      <w:r w:rsidRPr="00037D2B">
        <w:rPr>
          <w:rFonts w:ascii="Traditional Arabic" w:eastAsia="Times New Roman" w:hAnsi="Traditional Arabic" w:cs="Traditional Arabic"/>
          <w:b/>
          <w:bCs/>
          <w:sz w:val="26"/>
          <w:szCs w:val="26"/>
          <w:rtl/>
          <w:lang w:bidi="fa-IR"/>
        </w:rPr>
        <w:t>و ما می</w:t>
      </w:r>
      <w:r w:rsidRPr="00037D2B">
        <w:rPr>
          <w:rFonts w:ascii="Traditional Arabic" w:eastAsia="Times New Roman" w:hAnsi="Traditional Arabic" w:cs="Traditional Arabic" w:hint="cs"/>
          <w:b/>
          <w:bCs/>
          <w:sz w:val="26"/>
          <w:szCs w:val="26"/>
          <w:rtl/>
        </w:rPr>
        <w:t>‌</w:t>
      </w:r>
      <w:r w:rsidRPr="00037D2B">
        <w:rPr>
          <w:rFonts w:ascii="Traditional Arabic" w:eastAsia="Times New Roman" w:hAnsi="Traditional Arabic" w:cs="Traditional Arabic"/>
          <w:b/>
          <w:bCs/>
          <w:sz w:val="26"/>
          <w:szCs w:val="26"/>
          <w:rtl/>
          <w:lang w:bidi="fa-IR"/>
        </w:rPr>
        <w:t xml:space="preserve">خواستیم اشاره به مقام سوم نفس و کیفیت مجاهده آن </w:t>
      </w:r>
      <w:proofErr w:type="spellStart"/>
      <w:r w:rsidRPr="00037D2B">
        <w:rPr>
          <w:rFonts w:ascii="Traditional Arabic" w:eastAsia="Times New Roman" w:hAnsi="Traditional Arabic" w:cs="Traditional Arabic"/>
          <w:b/>
          <w:bCs/>
          <w:sz w:val="26"/>
          <w:szCs w:val="26"/>
          <w:rtl/>
          <w:lang w:bidi="fa-IR"/>
        </w:rPr>
        <w:t>بنماییم</w:t>
      </w:r>
      <w:proofErr w:type="spellEnd"/>
      <w:r w:rsidRPr="00037D2B">
        <w:rPr>
          <w:rFonts w:ascii="Traditional Arabic" w:eastAsia="Times New Roman" w:hAnsi="Traditional Arabic" w:cs="Traditional Arabic"/>
          <w:b/>
          <w:bCs/>
          <w:sz w:val="26"/>
          <w:szCs w:val="26"/>
          <w:rtl/>
          <w:lang w:bidi="fa-IR"/>
        </w:rPr>
        <w:t xml:space="preserve"> و </w:t>
      </w:r>
      <w:proofErr w:type="spellStart"/>
      <w:r w:rsidRPr="00037D2B">
        <w:rPr>
          <w:rFonts w:ascii="Traditional Arabic" w:eastAsia="Times New Roman" w:hAnsi="Traditional Arabic" w:cs="Traditional Arabic"/>
          <w:b/>
          <w:bCs/>
          <w:sz w:val="26"/>
          <w:szCs w:val="26"/>
          <w:rtl/>
          <w:lang w:bidi="fa-IR"/>
        </w:rPr>
        <w:t>مکاید</w:t>
      </w:r>
      <w:proofErr w:type="spellEnd"/>
      <w:r w:rsidRPr="00037D2B">
        <w:rPr>
          <w:rFonts w:ascii="Traditional Arabic" w:eastAsia="Times New Roman" w:hAnsi="Traditional Arabic" w:cs="Traditional Arabic"/>
          <w:b/>
          <w:bCs/>
          <w:sz w:val="26"/>
          <w:szCs w:val="26"/>
          <w:rtl/>
          <w:lang w:bidi="fa-IR"/>
        </w:rPr>
        <w:t xml:space="preserve"> شیطان را در آن مقام نیز خاطرنشان کنیم، لیکن مقام را مناسب ندیدی</w:t>
      </w:r>
      <w:r w:rsidRPr="00037D2B">
        <w:rPr>
          <w:rFonts w:ascii="Traditional Arabic" w:eastAsia="Times New Roman" w:hAnsi="Traditional Arabic" w:cs="Traditional Arabic" w:hint="cs"/>
          <w:b/>
          <w:bCs/>
          <w:sz w:val="26"/>
          <w:szCs w:val="26"/>
          <w:rtl/>
        </w:rPr>
        <w:t xml:space="preserve">م... </w:t>
      </w:r>
    </w:p>
  </w:footnote>
  <w:footnote w:id="3">
    <w:p w14:paraId="29204C47" w14:textId="77777777" w:rsidR="00037D2B" w:rsidRPr="008D6028" w:rsidRDefault="00037D2B" w:rsidP="00037D2B">
      <w:pPr>
        <w:pStyle w:val="FootnoteText"/>
        <w:bidi/>
        <w:spacing w:line="168" w:lineRule="auto"/>
        <w:ind w:left="57"/>
        <w:jc w:val="both"/>
        <w:rPr>
          <w:rFonts w:ascii="Traditional Arabic" w:hAnsi="Traditional Arabic" w:cs="Traditional Arabic" w:hint="cs"/>
          <w:sz w:val="26"/>
          <w:szCs w:val="26"/>
        </w:rPr>
      </w:pPr>
      <w:r w:rsidRPr="00037D2B">
        <w:rPr>
          <w:rStyle w:val="FootnoteReference"/>
          <w:rFonts w:ascii="Traditional Arabic" w:hAnsi="Traditional Arabic" w:cs="Traditional Arabic"/>
          <w:sz w:val="26"/>
          <w:szCs w:val="26"/>
        </w:rPr>
        <w:footnoteRef/>
      </w:r>
      <w:r w:rsidRPr="00037D2B">
        <w:rPr>
          <w:rFonts w:ascii="Traditional Arabic" w:hAnsi="Traditional Arabic" w:cs="Traditional Arabic"/>
          <w:sz w:val="26"/>
          <w:szCs w:val="26"/>
          <w:rtl/>
        </w:rPr>
        <w:t xml:space="preserve"> </w:t>
      </w:r>
      <w:r w:rsidRPr="00037D2B">
        <w:rPr>
          <w:rFonts w:ascii="Traditional Arabic" w:hAnsi="Traditional Arabic" w:cs="Traditional Arabic"/>
          <w:sz w:val="26"/>
          <w:szCs w:val="26"/>
          <w:rtl/>
          <w:lang w:bidi="fa-IR"/>
        </w:rPr>
        <w:t xml:space="preserve">کتاب </w:t>
      </w:r>
      <w:r w:rsidRPr="00037D2B">
        <w:rPr>
          <w:rFonts w:ascii="Traditional Arabic" w:hAnsi="Traditional Arabic" w:cs="Traditional Arabic"/>
          <w:i/>
          <w:iCs/>
          <w:sz w:val="26"/>
          <w:szCs w:val="26"/>
          <w:rtl/>
          <w:lang w:bidi="fa-IR"/>
        </w:rPr>
        <w:t>بیماری</w:t>
      </w:r>
      <w:r w:rsidRPr="00037D2B">
        <w:rPr>
          <w:rFonts w:ascii="Traditional Arabic" w:hAnsi="Traditional Arabic" w:cs="Traditional Arabic" w:hint="cs"/>
          <w:i/>
          <w:iCs/>
          <w:sz w:val="26"/>
          <w:szCs w:val="26"/>
          <w:rtl/>
        </w:rPr>
        <w:t>‌</w:t>
      </w:r>
      <w:r w:rsidRPr="00037D2B">
        <w:rPr>
          <w:rFonts w:ascii="Traditional Arabic" w:hAnsi="Traditional Arabic" w:cs="Traditional Arabic"/>
          <w:i/>
          <w:iCs/>
          <w:sz w:val="26"/>
          <w:szCs w:val="26"/>
          <w:rtl/>
          <w:lang w:bidi="fa-IR"/>
        </w:rPr>
        <w:t>های مدیریت</w:t>
      </w:r>
      <w:r w:rsidRPr="00037D2B">
        <w:rPr>
          <w:rFonts w:ascii="Traditional Arabic" w:hAnsi="Traditional Arabic" w:cs="Traditional Arabic"/>
          <w:sz w:val="26"/>
          <w:szCs w:val="26"/>
          <w:rtl/>
          <w:lang w:bidi="fa-IR"/>
        </w:rPr>
        <w:t xml:space="preserve"> نوشته</w:t>
      </w:r>
      <w:r w:rsidRPr="00037D2B">
        <w:rPr>
          <w:rFonts w:ascii="Traditional Arabic" w:hAnsi="Traditional Arabic" w:cs="Traditional Arabic" w:hint="cs"/>
          <w:sz w:val="26"/>
          <w:szCs w:val="26"/>
          <w:rtl/>
        </w:rPr>
        <w:t>‌ی</w:t>
      </w:r>
      <w:r w:rsidRPr="00037D2B">
        <w:rPr>
          <w:rFonts w:ascii="Traditional Arabic" w:hAnsi="Traditional Arabic" w:cs="Traditional Arabic"/>
          <w:sz w:val="26"/>
          <w:szCs w:val="26"/>
          <w:rtl/>
          <w:lang w:bidi="fa-IR"/>
        </w:rPr>
        <w:t xml:space="preserve"> </w:t>
      </w:r>
      <w:r w:rsidRPr="00037D2B">
        <w:rPr>
          <w:rFonts w:ascii="Traditional Arabic" w:hAnsi="Traditional Arabic" w:cs="Traditional Arabic" w:hint="cs"/>
          <w:sz w:val="26"/>
          <w:szCs w:val="26"/>
          <w:rtl/>
        </w:rPr>
        <w:t>چ</w:t>
      </w:r>
      <w:proofErr w:type="spellStart"/>
      <w:r w:rsidRPr="00037D2B">
        <w:rPr>
          <w:rFonts w:ascii="Traditional Arabic" w:hAnsi="Traditional Arabic" w:cs="Traditional Arabic"/>
          <w:sz w:val="26"/>
          <w:szCs w:val="26"/>
          <w:rtl/>
          <w:lang w:bidi="fa-IR"/>
        </w:rPr>
        <w:t>ارلز</w:t>
      </w:r>
      <w:proofErr w:type="spellEnd"/>
      <w:r w:rsidRPr="00037D2B">
        <w:rPr>
          <w:rFonts w:ascii="Traditional Arabic" w:hAnsi="Traditional Arabic" w:cs="Traditional Arabic"/>
          <w:sz w:val="26"/>
          <w:szCs w:val="26"/>
          <w:rtl/>
          <w:lang w:bidi="fa-IR"/>
        </w:rPr>
        <w:t xml:space="preserve"> </w:t>
      </w:r>
      <w:proofErr w:type="spellStart"/>
      <w:r w:rsidRPr="00037D2B">
        <w:rPr>
          <w:rFonts w:ascii="Traditional Arabic" w:hAnsi="Traditional Arabic" w:cs="Traditional Arabic"/>
          <w:sz w:val="26"/>
          <w:szCs w:val="26"/>
          <w:rtl/>
          <w:lang w:bidi="fa-IR"/>
        </w:rPr>
        <w:t>آستن</w:t>
      </w:r>
      <w:proofErr w:type="spellEnd"/>
      <w:r w:rsidRPr="00037D2B">
        <w:rPr>
          <w:rFonts w:ascii="Traditional Arabic" w:hAnsi="Traditional Arabic" w:cs="Traditional Arabic"/>
          <w:sz w:val="26"/>
          <w:szCs w:val="26"/>
          <w:rtl/>
          <w:lang w:bidi="fa-IR"/>
        </w:rPr>
        <w:t xml:space="preserve"> است که موضوع مهمی در حیطه</w:t>
      </w:r>
      <w:r w:rsidRPr="00037D2B">
        <w:rPr>
          <w:rFonts w:ascii="Traditional Arabic" w:hAnsi="Traditional Arabic" w:cs="Traditional Arabic" w:hint="cs"/>
          <w:sz w:val="26"/>
          <w:szCs w:val="26"/>
          <w:rtl/>
        </w:rPr>
        <w:t>‌ی</w:t>
      </w:r>
      <w:r w:rsidRPr="00037D2B">
        <w:rPr>
          <w:rFonts w:ascii="Traditional Arabic" w:hAnsi="Traditional Arabic" w:cs="Traditional Arabic"/>
          <w:sz w:val="26"/>
          <w:szCs w:val="26"/>
          <w:rtl/>
          <w:lang w:bidi="fa-IR"/>
        </w:rPr>
        <w:t xml:space="preserve"> مد</w:t>
      </w:r>
      <w:r w:rsidRPr="00037D2B">
        <w:rPr>
          <w:rFonts w:ascii="Traditional Arabic" w:hAnsi="Traditional Arabic" w:cs="Traditional Arabic" w:hint="cs"/>
          <w:sz w:val="26"/>
          <w:szCs w:val="26"/>
          <w:rtl/>
        </w:rPr>
        <w:t>ی</w:t>
      </w:r>
      <w:proofErr w:type="spellStart"/>
      <w:r w:rsidRPr="00037D2B">
        <w:rPr>
          <w:rFonts w:ascii="Traditional Arabic" w:hAnsi="Traditional Arabic" w:cs="Traditional Arabic"/>
          <w:sz w:val="26"/>
          <w:szCs w:val="26"/>
          <w:rtl/>
          <w:lang w:bidi="fa-IR"/>
        </w:rPr>
        <w:t>ریت</w:t>
      </w:r>
      <w:proofErr w:type="spellEnd"/>
      <w:r w:rsidRPr="00037D2B">
        <w:rPr>
          <w:rFonts w:ascii="Traditional Arabic" w:hAnsi="Traditional Arabic" w:cs="Traditional Arabic"/>
          <w:sz w:val="26"/>
          <w:szCs w:val="26"/>
          <w:rtl/>
          <w:lang w:bidi="fa-IR"/>
        </w:rPr>
        <w:t xml:space="preserve"> </w:t>
      </w:r>
      <w:r w:rsidRPr="00037D2B">
        <w:rPr>
          <w:rFonts w:ascii="Traditional Arabic" w:hAnsi="Traditional Arabic" w:cs="Traditional Arabic" w:hint="cs"/>
          <w:sz w:val="26"/>
          <w:szCs w:val="26"/>
          <w:rtl/>
        </w:rPr>
        <w:t>است</w:t>
      </w:r>
      <w:r w:rsidRPr="00037D2B">
        <w:rPr>
          <w:rFonts w:ascii="Traditional Arabic" w:hAnsi="Traditional Arabic" w:cs="Traditional Arabic"/>
          <w:sz w:val="26"/>
          <w:szCs w:val="26"/>
          <w:rtl/>
          <w:lang w:bidi="fa-IR"/>
        </w:rPr>
        <w:t>. هر مدیر و روحیه</w:t>
      </w:r>
      <w:r w:rsidRPr="00037D2B">
        <w:rPr>
          <w:rFonts w:ascii="Traditional Arabic" w:hAnsi="Traditional Arabic" w:cs="Traditional Arabic" w:hint="cs"/>
          <w:sz w:val="26"/>
          <w:szCs w:val="26"/>
          <w:rtl/>
        </w:rPr>
        <w:t>‌ی</w:t>
      </w:r>
      <w:r w:rsidRPr="00037D2B">
        <w:rPr>
          <w:rFonts w:ascii="Traditional Arabic" w:hAnsi="Traditional Arabic" w:cs="Traditional Arabic"/>
          <w:sz w:val="26"/>
          <w:szCs w:val="26"/>
          <w:rtl/>
          <w:lang w:bidi="fa-IR"/>
        </w:rPr>
        <w:t xml:space="preserve"> خاص او در چگونگی کارکرد </w:t>
      </w:r>
      <w:proofErr w:type="spellStart"/>
      <w:r w:rsidRPr="00037D2B">
        <w:rPr>
          <w:rFonts w:ascii="Traditional Arabic" w:hAnsi="Traditional Arabic" w:cs="Traditional Arabic"/>
          <w:sz w:val="26"/>
          <w:szCs w:val="26"/>
          <w:rtl/>
          <w:lang w:bidi="fa-IR"/>
        </w:rPr>
        <w:t>سازمان‌های</w:t>
      </w:r>
      <w:proofErr w:type="spellEnd"/>
      <w:r w:rsidRPr="00037D2B">
        <w:rPr>
          <w:rFonts w:ascii="Traditional Arabic" w:hAnsi="Traditional Arabic" w:cs="Traditional Arabic"/>
          <w:sz w:val="26"/>
          <w:szCs w:val="26"/>
          <w:rtl/>
          <w:lang w:bidi="fa-IR"/>
        </w:rPr>
        <w:t xml:space="preserve"> اداری تاثیر قاطع دارد. در این کتاب پرآوازه که در ایران هم نظیر بسیاری از کشورهای جهان</w:t>
      </w:r>
      <w:r w:rsidRPr="00A5079E">
        <w:rPr>
          <w:rFonts w:ascii="Traditional Arabic" w:hAnsi="Traditional Arabic" w:cs="Traditional Arabic"/>
          <w:sz w:val="26"/>
          <w:szCs w:val="26"/>
          <w:rtl/>
          <w:lang w:bidi="fa-IR"/>
        </w:rPr>
        <w:t xml:space="preserve"> به شهرت فراوان دست یافته است، انواع و اقسام روحیات مدیران با بیانی طنزآمیز و در عین حال بسیار دقیق تشریح شده است. کتابی است بسیار شیرین که شما هم مسلما</w:t>
      </w:r>
      <w:r>
        <w:rPr>
          <w:rFonts w:ascii="Traditional Arabic" w:hAnsi="Traditional Arabic" w:cs="Traditional Arabic" w:hint="cs"/>
          <w:sz w:val="26"/>
          <w:szCs w:val="26"/>
          <w:rtl/>
        </w:rPr>
        <w:t>ً</w:t>
      </w:r>
      <w:r w:rsidRPr="00A5079E">
        <w:rPr>
          <w:rFonts w:ascii="Traditional Arabic" w:hAnsi="Traditional Arabic" w:cs="Traditional Arabic"/>
          <w:sz w:val="26"/>
          <w:szCs w:val="26"/>
          <w:rtl/>
          <w:lang w:bidi="fa-IR"/>
        </w:rPr>
        <w:t xml:space="preserve"> </w:t>
      </w:r>
      <w:proofErr w:type="spellStart"/>
      <w:r w:rsidRPr="00A5079E">
        <w:rPr>
          <w:rFonts w:ascii="Traditional Arabic" w:hAnsi="Traditional Arabic" w:cs="Traditional Arabic"/>
          <w:sz w:val="26"/>
          <w:szCs w:val="26"/>
          <w:rtl/>
          <w:lang w:bidi="fa-IR"/>
        </w:rPr>
        <w:t>تصویرهایی</w:t>
      </w:r>
      <w:proofErr w:type="spellEnd"/>
      <w:r w:rsidRPr="00A5079E">
        <w:rPr>
          <w:rFonts w:ascii="Traditional Arabic" w:hAnsi="Traditional Arabic" w:cs="Traditional Arabic"/>
          <w:sz w:val="26"/>
          <w:szCs w:val="26"/>
          <w:rtl/>
          <w:lang w:bidi="fa-IR"/>
        </w:rPr>
        <w:t xml:space="preserve"> بس مشغول</w:t>
      </w:r>
      <w:r>
        <w:rPr>
          <w:rFonts w:ascii="Traditional Arabic" w:hAnsi="Traditional Arabic" w:cs="Traditional Arabic" w:hint="cs"/>
          <w:sz w:val="26"/>
          <w:szCs w:val="26"/>
          <w:rtl/>
        </w:rPr>
        <w:t>‌</w:t>
      </w:r>
      <w:r w:rsidRPr="00A5079E">
        <w:rPr>
          <w:rFonts w:ascii="Traditional Arabic" w:hAnsi="Traditional Arabic" w:cs="Traditional Arabic"/>
          <w:sz w:val="26"/>
          <w:szCs w:val="26"/>
          <w:rtl/>
          <w:lang w:bidi="fa-IR"/>
        </w:rPr>
        <w:t xml:space="preserve">کننده از مدیران و همکاران خود در آن خواهید دید! هیچ کارمندی </w:t>
      </w:r>
      <w:proofErr w:type="spellStart"/>
      <w:r w:rsidRPr="00A5079E">
        <w:rPr>
          <w:rFonts w:ascii="Traditional Arabic" w:hAnsi="Traditional Arabic" w:cs="Traditional Arabic"/>
          <w:sz w:val="26"/>
          <w:szCs w:val="26"/>
          <w:rtl/>
          <w:lang w:bidi="fa-IR"/>
        </w:rPr>
        <w:t>نمی</w:t>
      </w:r>
      <w:proofErr w:type="spellEnd"/>
      <w:r>
        <w:rPr>
          <w:rFonts w:ascii="Traditional Arabic" w:hAnsi="Traditional Arabic" w:cs="Traditional Arabic" w:hint="cs"/>
          <w:sz w:val="26"/>
          <w:szCs w:val="26"/>
          <w:rtl/>
        </w:rPr>
        <w:t>‌</w:t>
      </w:r>
      <w:r w:rsidRPr="00A5079E">
        <w:rPr>
          <w:rFonts w:ascii="Traditional Arabic" w:hAnsi="Traditional Arabic" w:cs="Traditional Arabic"/>
          <w:sz w:val="26"/>
          <w:szCs w:val="26"/>
          <w:rtl/>
          <w:lang w:bidi="fa-IR"/>
        </w:rPr>
        <w:t>تواند ادعا کند که همیشه همه</w:t>
      </w:r>
      <w:r>
        <w:rPr>
          <w:rFonts w:ascii="Traditional Arabic" w:hAnsi="Traditional Arabic" w:cs="Traditional Arabic" w:hint="cs"/>
          <w:sz w:val="26"/>
          <w:szCs w:val="26"/>
          <w:rtl/>
        </w:rPr>
        <w:t>‌ی</w:t>
      </w:r>
      <w:r w:rsidRPr="00A5079E">
        <w:rPr>
          <w:rFonts w:ascii="Traditional Arabic" w:hAnsi="Traditional Arabic" w:cs="Traditional Arabic"/>
          <w:sz w:val="26"/>
          <w:szCs w:val="26"/>
          <w:rtl/>
          <w:lang w:bidi="fa-IR"/>
        </w:rPr>
        <w:t xml:space="preserve"> ر</w:t>
      </w:r>
      <w:r>
        <w:rPr>
          <w:rFonts w:ascii="Traditional Arabic" w:hAnsi="Traditional Arabic" w:cs="Traditional Arabic" w:hint="cs"/>
          <w:sz w:val="26"/>
          <w:szCs w:val="26"/>
          <w:rtl/>
        </w:rPr>
        <w:t>ؤ</w:t>
      </w:r>
      <w:r w:rsidRPr="00A5079E">
        <w:rPr>
          <w:rFonts w:ascii="Traditional Arabic" w:hAnsi="Traditional Arabic" w:cs="Traditional Arabic"/>
          <w:sz w:val="26"/>
          <w:szCs w:val="26"/>
          <w:rtl/>
          <w:lang w:bidi="fa-IR"/>
        </w:rPr>
        <w:t>سایش دوست</w:t>
      </w:r>
      <w:r>
        <w:rPr>
          <w:rFonts w:ascii="Traditional Arabic" w:hAnsi="Traditional Arabic" w:cs="Traditional Arabic" w:hint="cs"/>
          <w:sz w:val="26"/>
          <w:szCs w:val="26"/>
          <w:rtl/>
        </w:rPr>
        <w:t>‌</w:t>
      </w:r>
      <w:r w:rsidRPr="00A5079E">
        <w:rPr>
          <w:rFonts w:ascii="Traditional Arabic" w:hAnsi="Traditional Arabic" w:cs="Traditional Arabic"/>
          <w:sz w:val="26"/>
          <w:szCs w:val="26"/>
          <w:rtl/>
          <w:lang w:bidi="fa-IR"/>
        </w:rPr>
        <w:t>داشتنی بوده</w:t>
      </w:r>
      <w:r>
        <w:rPr>
          <w:rFonts w:ascii="Traditional Arabic" w:hAnsi="Traditional Arabic" w:cs="Traditional Arabic" w:hint="cs"/>
          <w:sz w:val="26"/>
          <w:szCs w:val="26"/>
          <w:rtl/>
        </w:rPr>
        <w:t>‌</w:t>
      </w:r>
      <w:proofErr w:type="spellStart"/>
      <w:r w:rsidRPr="00A5079E">
        <w:rPr>
          <w:rFonts w:ascii="Traditional Arabic" w:hAnsi="Traditional Arabic" w:cs="Traditional Arabic"/>
          <w:sz w:val="26"/>
          <w:szCs w:val="26"/>
          <w:rtl/>
          <w:lang w:bidi="fa-IR"/>
        </w:rPr>
        <w:t>اند</w:t>
      </w:r>
      <w:proofErr w:type="spellEnd"/>
      <w:r w:rsidRPr="00A5079E">
        <w:rPr>
          <w:rFonts w:ascii="Traditional Arabic" w:hAnsi="Traditional Arabic" w:cs="Traditional Arabic"/>
          <w:sz w:val="26"/>
          <w:szCs w:val="26"/>
          <w:rtl/>
          <w:lang w:bidi="fa-IR"/>
        </w:rPr>
        <w:t xml:space="preserve"> و عیب و علتی نداشت</w:t>
      </w:r>
      <w:r>
        <w:rPr>
          <w:rFonts w:ascii="Traditional Arabic" w:hAnsi="Traditional Arabic" w:cs="Traditional Arabic" w:hint="cs"/>
          <w:sz w:val="26"/>
          <w:szCs w:val="26"/>
          <w:rtl/>
        </w:rPr>
        <w:t>ه‌</w:t>
      </w:r>
      <w:proofErr w:type="spellStart"/>
      <w:r w:rsidRPr="00A5079E">
        <w:rPr>
          <w:rFonts w:ascii="Traditional Arabic" w:hAnsi="Traditional Arabic" w:cs="Traditional Arabic"/>
          <w:sz w:val="26"/>
          <w:szCs w:val="26"/>
          <w:rtl/>
          <w:lang w:bidi="fa-IR"/>
        </w:rPr>
        <w:t>اند</w:t>
      </w:r>
      <w:proofErr w:type="spellEnd"/>
      <w:r w:rsidRPr="00A5079E">
        <w:rPr>
          <w:rFonts w:ascii="Traditional Arabic" w:hAnsi="Traditional Arabic" w:cs="Traditional Arabic"/>
          <w:sz w:val="26"/>
          <w:szCs w:val="26"/>
          <w:rtl/>
          <w:lang w:bidi="fa-IR"/>
        </w:rPr>
        <w:t>. اگر هم ب</w:t>
      </w:r>
      <w:r>
        <w:rPr>
          <w:rFonts w:ascii="Traditional Arabic" w:hAnsi="Traditional Arabic" w:cs="Traditional Arabic" w:hint="cs"/>
          <w:sz w:val="26"/>
          <w:szCs w:val="26"/>
          <w:rtl/>
        </w:rPr>
        <w:t xml:space="preserve">ه </w:t>
      </w:r>
      <w:r w:rsidRPr="00A5079E">
        <w:rPr>
          <w:rFonts w:ascii="Traditional Arabic" w:hAnsi="Traditional Arabic" w:cs="Traditional Arabic"/>
          <w:sz w:val="26"/>
          <w:szCs w:val="26"/>
          <w:rtl/>
          <w:lang w:bidi="fa-IR"/>
        </w:rPr>
        <w:t xml:space="preserve">فرض چنین کارمندی پیدا شد، </w:t>
      </w:r>
      <w:proofErr w:type="spellStart"/>
      <w:r w:rsidRPr="00A5079E">
        <w:rPr>
          <w:rFonts w:ascii="Traditional Arabic" w:hAnsi="Traditional Arabic" w:cs="Traditional Arabic"/>
          <w:sz w:val="26"/>
          <w:szCs w:val="26"/>
          <w:rtl/>
          <w:lang w:bidi="fa-IR"/>
        </w:rPr>
        <w:t>نمی</w:t>
      </w:r>
      <w:proofErr w:type="spellEnd"/>
      <w:r>
        <w:rPr>
          <w:rFonts w:ascii="Traditional Arabic" w:hAnsi="Traditional Arabic" w:cs="Traditional Arabic" w:hint="cs"/>
          <w:sz w:val="26"/>
          <w:szCs w:val="26"/>
          <w:rtl/>
        </w:rPr>
        <w:t>‌</w:t>
      </w:r>
      <w:r w:rsidRPr="00A5079E">
        <w:rPr>
          <w:rFonts w:ascii="Traditional Arabic" w:hAnsi="Traditional Arabic" w:cs="Traditional Arabic"/>
          <w:sz w:val="26"/>
          <w:szCs w:val="26"/>
          <w:rtl/>
          <w:lang w:bidi="fa-IR"/>
        </w:rPr>
        <w:t>تواند مطمئن باشد که از این به بعد هم، تا دوران بازنشستگی دچار صاحب</w:t>
      </w:r>
      <w:r>
        <w:rPr>
          <w:rFonts w:ascii="Traditional Arabic" w:hAnsi="Traditional Arabic" w:cs="Traditional Arabic" w:hint="cs"/>
          <w:sz w:val="26"/>
          <w:szCs w:val="26"/>
          <w:rtl/>
        </w:rPr>
        <w:t>‌</w:t>
      </w:r>
      <w:proofErr w:type="spellStart"/>
      <w:r w:rsidRPr="00A5079E">
        <w:rPr>
          <w:rFonts w:ascii="Traditional Arabic" w:hAnsi="Traditional Arabic" w:cs="Traditional Arabic"/>
          <w:sz w:val="26"/>
          <w:szCs w:val="26"/>
          <w:rtl/>
          <w:lang w:bidi="fa-IR"/>
        </w:rPr>
        <w:t>منصبان</w:t>
      </w:r>
      <w:proofErr w:type="spellEnd"/>
      <w:r w:rsidRPr="00A5079E">
        <w:rPr>
          <w:rFonts w:ascii="Traditional Arabic" w:hAnsi="Traditional Arabic" w:cs="Traditional Arabic"/>
          <w:sz w:val="26"/>
          <w:szCs w:val="26"/>
          <w:rtl/>
          <w:lang w:bidi="fa-IR"/>
        </w:rPr>
        <w:t xml:space="preserve"> </w:t>
      </w:r>
      <w:proofErr w:type="spellStart"/>
      <w:r w:rsidRPr="00A5079E">
        <w:rPr>
          <w:rFonts w:ascii="Traditional Arabic" w:hAnsi="Traditional Arabic" w:cs="Traditional Arabic"/>
          <w:sz w:val="26"/>
          <w:szCs w:val="26"/>
          <w:rtl/>
          <w:lang w:bidi="fa-IR"/>
        </w:rPr>
        <w:t>بدمنصب</w:t>
      </w:r>
      <w:proofErr w:type="spellEnd"/>
      <w:r w:rsidRPr="00A5079E">
        <w:rPr>
          <w:rFonts w:ascii="Traditional Arabic" w:hAnsi="Traditional Arabic" w:cs="Traditional Arabic"/>
          <w:sz w:val="26"/>
          <w:szCs w:val="26"/>
          <w:rtl/>
          <w:lang w:bidi="fa-IR"/>
        </w:rPr>
        <w:t xml:space="preserve"> یا ر</w:t>
      </w:r>
      <w:r>
        <w:rPr>
          <w:rFonts w:ascii="Traditional Arabic" w:hAnsi="Traditional Arabic" w:cs="Traditional Arabic" w:hint="cs"/>
          <w:sz w:val="26"/>
          <w:szCs w:val="26"/>
          <w:rtl/>
        </w:rPr>
        <w:t>ؤ</w:t>
      </w:r>
      <w:r w:rsidRPr="00A5079E">
        <w:rPr>
          <w:rFonts w:ascii="Traditional Arabic" w:hAnsi="Traditional Arabic" w:cs="Traditional Arabic"/>
          <w:sz w:val="26"/>
          <w:szCs w:val="26"/>
          <w:rtl/>
          <w:lang w:bidi="fa-IR"/>
        </w:rPr>
        <w:t>سای کج</w:t>
      </w:r>
      <w:r>
        <w:rPr>
          <w:rFonts w:ascii="Traditional Arabic" w:hAnsi="Traditional Arabic" w:cs="Traditional Arabic" w:hint="cs"/>
          <w:sz w:val="26"/>
          <w:szCs w:val="26"/>
          <w:rtl/>
        </w:rPr>
        <w:t>‌</w:t>
      </w:r>
      <w:r w:rsidRPr="00A5079E">
        <w:rPr>
          <w:rFonts w:ascii="Traditional Arabic" w:hAnsi="Traditional Arabic" w:cs="Traditional Arabic"/>
          <w:sz w:val="26"/>
          <w:szCs w:val="26"/>
          <w:rtl/>
          <w:lang w:bidi="fa-IR"/>
        </w:rPr>
        <w:t xml:space="preserve">رفتار و بیمار نخواهد شد. کتاب </w:t>
      </w:r>
      <w:r w:rsidRPr="00A5079E">
        <w:rPr>
          <w:rFonts w:ascii="Traditional Arabic" w:hAnsi="Traditional Arabic" w:cs="Traditional Arabic"/>
          <w:i/>
          <w:iCs/>
          <w:sz w:val="26"/>
          <w:szCs w:val="26"/>
          <w:rtl/>
          <w:lang w:bidi="fa-IR"/>
        </w:rPr>
        <w:t>بیماری</w:t>
      </w:r>
      <w:r w:rsidRPr="00A5079E">
        <w:rPr>
          <w:rFonts w:ascii="Traditional Arabic" w:hAnsi="Traditional Arabic" w:cs="Traditional Arabic" w:hint="cs"/>
          <w:i/>
          <w:iCs/>
          <w:sz w:val="26"/>
          <w:szCs w:val="26"/>
          <w:rtl/>
        </w:rPr>
        <w:t>‌</w:t>
      </w:r>
      <w:r w:rsidRPr="00A5079E">
        <w:rPr>
          <w:rFonts w:ascii="Traditional Arabic" w:hAnsi="Traditional Arabic" w:cs="Traditional Arabic"/>
          <w:i/>
          <w:iCs/>
          <w:sz w:val="26"/>
          <w:szCs w:val="26"/>
          <w:rtl/>
          <w:lang w:bidi="fa-IR"/>
        </w:rPr>
        <w:t>های مدیریت</w:t>
      </w:r>
      <w:r w:rsidRPr="00A5079E">
        <w:rPr>
          <w:rFonts w:ascii="Traditional Arabic" w:hAnsi="Traditional Arabic" w:cs="Traditional Arabic"/>
          <w:sz w:val="26"/>
          <w:szCs w:val="26"/>
          <w:rtl/>
          <w:lang w:bidi="fa-IR"/>
        </w:rPr>
        <w:t xml:space="preserve"> بیش ا</w:t>
      </w:r>
      <w:r>
        <w:rPr>
          <w:rFonts w:ascii="Traditional Arabic" w:hAnsi="Traditional Arabic" w:cs="Traditional Arabic" w:hint="cs"/>
          <w:sz w:val="26"/>
          <w:szCs w:val="26"/>
          <w:rtl/>
        </w:rPr>
        <w:t>ز</w:t>
      </w:r>
      <w:r w:rsidRPr="00A5079E">
        <w:rPr>
          <w:rFonts w:ascii="Traditional Arabic" w:hAnsi="Traditional Arabic" w:cs="Traditional Arabic"/>
          <w:sz w:val="26"/>
          <w:szCs w:val="26"/>
          <w:rtl/>
          <w:lang w:bidi="fa-IR"/>
        </w:rPr>
        <w:t xml:space="preserve"> آن که ب</w:t>
      </w:r>
      <w:r>
        <w:rPr>
          <w:rFonts w:ascii="Traditional Arabic" w:hAnsi="Traditional Arabic" w:cs="Traditional Arabic" w:hint="cs"/>
          <w:sz w:val="26"/>
          <w:szCs w:val="26"/>
          <w:rtl/>
        </w:rPr>
        <w:t xml:space="preserve">ه </w:t>
      </w:r>
      <w:r w:rsidRPr="00A5079E">
        <w:rPr>
          <w:rFonts w:ascii="Traditional Arabic" w:hAnsi="Traditional Arabic" w:cs="Traditional Arabic"/>
          <w:sz w:val="26"/>
          <w:szCs w:val="26"/>
          <w:rtl/>
          <w:lang w:bidi="fa-IR"/>
        </w:rPr>
        <w:t>کار ر</w:t>
      </w:r>
      <w:r>
        <w:rPr>
          <w:rFonts w:ascii="Traditional Arabic" w:hAnsi="Traditional Arabic" w:cs="Traditional Arabic" w:hint="cs"/>
          <w:sz w:val="26"/>
          <w:szCs w:val="26"/>
          <w:rtl/>
        </w:rPr>
        <w:t>ؤ</w:t>
      </w:r>
      <w:proofErr w:type="spellStart"/>
      <w:r w:rsidRPr="00A5079E">
        <w:rPr>
          <w:rFonts w:ascii="Traditional Arabic" w:hAnsi="Traditional Arabic" w:cs="Traditional Arabic"/>
          <w:sz w:val="26"/>
          <w:szCs w:val="26"/>
          <w:rtl/>
          <w:lang w:bidi="fa-IR"/>
        </w:rPr>
        <w:t>سا</w:t>
      </w:r>
      <w:proofErr w:type="spellEnd"/>
      <w:r>
        <w:rPr>
          <w:rFonts w:ascii="Traditional Arabic" w:hAnsi="Traditional Arabic" w:cs="Traditional Arabic" w:hint="cs"/>
          <w:sz w:val="26"/>
          <w:szCs w:val="26"/>
          <w:rtl/>
        </w:rPr>
        <w:t xml:space="preserve">ء </w:t>
      </w:r>
      <w:r w:rsidRPr="00A5079E">
        <w:rPr>
          <w:rFonts w:ascii="Traditional Arabic" w:hAnsi="Traditional Arabic" w:cs="Traditional Arabic"/>
          <w:sz w:val="26"/>
          <w:szCs w:val="26"/>
          <w:rtl/>
          <w:lang w:bidi="fa-IR"/>
        </w:rPr>
        <w:t>و مدیران بیمار بیاید مورد استفاده</w:t>
      </w:r>
      <w:r>
        <w:rPr>
          <w:rFonts w:ascii="Traditional Arabic" w:hAnsi="Traditional Arabic" w:cs="Traditional Arabic" w:hint="cs"/>
          <w:sz w:val="26"/>
          <w:szCs w:val="26"/>
          <w:rtl/>
        </w:rPr>
        <w:t>‌ی</w:t>
      </w:r>
      <w:r w:rsidRPr="00A5079E">
        <w:rPr>
          <w:rFonts w:ascii="Traditional Arabic" w:hAnsi="Traditional Arabic" w:cs="Traditional Arabic"/>
          <w:sz w:val="26"/>
          <w:szCs w:val="26"/>
          <w:rtl/>
          <w:lang w:bidi="fa-IR"/>
        </w:rPr>
        <w:t xml:space="preserve"> کارمندان و مراجعه</w:t>
      </w:r>
      <w:r>
        <w:rPr>
          <w:rFonts w:ascii="Traditional Arabic" w:hAnsi="Traditional Arabic" w:cs="Traditional Arabic" w:hint="cs"/>
          <w:sz w:val="26"/>
          <w:szCs w:val="26"/>
          <w:rtl/>
        </w:rPr>
        <w:t>‌</w:t>
      </w:r>
      <w:proofErr w:type="spellStart"/>
      <w:r w:rsidRPr="00A5079E">
        <w:rPr>
          <w:rFonts w:ascii="Traditional Arabic" w:hAnsi="Traditional Arabic" w:cs="Traditional Arabic"/>
          <w:sz w:val="26"/>
          <w:szCs w:val="26"/>
          <w:rtl/>
          <w:lang w:bidi="fa-IR"/>
        </w:rPr>
        <w:t>کنندگان</w:t>
      </w:r>
      <w:proofErr w:type="spellEnd"/>
      <w:r w:rsidRPr="00A5079E">
        <w:rPr>
          <w:rFonts w:ascii="Traditional Arabic" w:hAnsi="Traditional Arabic" w:cs="Traditional Arabic"/>
          <w:sz w:val="26"/>
          <w:szCs w:val="26"/>
          <w:rtl/>
          <w:lang w:bidi="fa-IR"/>
        </w:rPr>
        <w:t xml:space="preserve"> به دستگاه</w:t>
      </w:r>
      <w:r>
        <w:rPr>
          <w:rFonts w:ascii="Traditional Arabic" w:hAnsi="Traditional Arabic" w:cs="Traditional Arabic" w:hint="cs"/>
          <w:sz w:val="26"/>
          <w:szCs w:val="26"/>
          <w:rtl/>
        </w:rPr>
        <w:t>‌</w:t>
      </w:r>
      <w:r w:rsidRPr="00A5079E">
        <w:rPr>
          <w:rFonts w:ascii="Traditional Arabic" w:hAnsi="Traditional Arabic" w:cs="Traditional Arabic"/>
          <w:sz w:val="26"/>
          <w:szCs w:val="26"/>
          <w:rtl/>
          <w:lang w:bidi="fa-IR"/>
        </w:rPr>
        <w:t>های اداری است. زیرا تشخیص بیماری ب</w:t>
      </w:r>
      <w:r>
        <w:rPr>
          <w:rFonts w:ascii="Traditional Arabic" w:hAnsi="Traditional Arabic" w:cs="Traditional Arabic" w:hint="cs"/>
          <w:sz w:val="26"/>
          <w:szCs w:val="26"/>
          <w:rtl/>
        </w:rPr>
        <w:t xml:space="preserve">ه </w:t>
      </w:r>
      <w:r w:rsidRPr="00A5079E">
        <w:rPr>
          <w:rFonts w:ascii="Traditional Arabic" w:hAnsi="Traditional Arabic" w:cs="Traditional Arabic"/>
          <w:sz w:val="26"/>
          <w:szCs w:val="26"/>
          <w:rtl/>
          <w:lang w:bidi="fa-IR"/>
        </w:rPr>
        <w:t>دست شخص مدیر از مقوله</w:t>
      </w:r>
      <w:r>
        <w:rPr>
          <w:rFonts w:ascii="Traditional Arabic" w:hAnsi="Traditional Arabic" w:cs="Traditional Arabic" w:hint="cs"/>
          <w:sz w:val="26"/>
          <w:szCs w:val="26"/>
          <w:rtl/>
        </w:rPr>
        <w:t>‌ی</w:t>
      </w:r>
      <w:r w:rsidRPr="00A5079E">
        <w:rPr>
          <w:rFonts w:ascii="Traditional Arabic" w:hAnsi="Traditional Arabic" w:cs="Traditional Arabic"/>
          <w:sz w:val="26"/>
          <w:szCs w:val="26"/>
          <w:rtl/>
          <w:lang w:bidi="fa-IR"/>
        </w:rPr>
        <w:t xml:space="preserve"> بسیار دشوار و بغرنج خودشناسی است و هر مدیری مرد آن میدان نیست. حال آن</w:t>
      </w:r>
      <w:r>
        <w:rPr>
          <w:rFonts w:ascii="Traditional Arabic" w:hAnsi="Traditional Arabic" w:cs="Traditional Arabic" w:hint="cs"/>
          <w:sz w:val="26"/>
          <w:szCs w:val="26"/>
          <w:rtl/>
        </w:rPr>
        <w:t>‌</w:t>
      </w:r>
      <w:r w:rsidRPr="00A5079E">
        <w:rPr>
          <w:rFonts w:ascii="Traditional Arabic" w:hAnsi="Traditional Arabic" w:cs="Traditional Arabic"/>
          <w:sz w:val="26"/>
          <w:szCs w:val="26"/>
          <w:rtl/>
          <w:lang w:bidi="fa-IR"/>
        </w:rPr>
        <w:t>که کارمندان و ارباب رجوع به یک اشاره این کتاب متوجه بیماری</w:t>
      </w:r>
      <w:r>
        <w:rPr>
          <w:rFonts w:ascii="Traditional Arabic" w:hAnsi="Traditional Arabic" w:cs="Traditional Arabic" w:hint="cs"/>
          <w:sz w:val="26"/>
          <w:szCs w:val="26"/>
          <w:rtl/>
        </w:rPr>
        <w:t>‌</w:t>
      </w:r>
      <w:r w:rsidRPr="00A5079E">
        <w:rPr>
          <w:rFonts w:ascii="Traditional Arabic" w:hAnsi="Traditional Arabic" w:cs="Traditional Arabic"/>
          <w:sz w:val="26"/>
          <w:szCs w:val="26"/>
          <w:rtl/>
          <w:lang w:bidi="fa-IR"/>
        </w:rPr>
        <w:t>ها و ناتوانی</w:t>
      </w:r>
      <w:r>
        <w:rPr>
          <w:rFonts w:ascii="Traditional Arabic" w:hAnsi="Traditional Arabic" w:cs="Traditional Arabic" w:hint="cs"/>
          <w:sz w:val="26"/>
          <w:szCs w:val="26"/>
          <w:rtl/>
        </w:rPr>
        <w:t>‌</w:t>
      </w:r>
      <w:r w:rsidRPr="00A5079E">
        <w:rPr>
          <w:rFonts w:ascii="Traditional Arabic" w:hAnsi="Traditional Arabic" w:cs="Traditional Arabic"/>
          <w:sz w:val="26"/>
          <w:szCs w:val="26"/>
          <w:rtl/>
          <w:lang w:bidi="fa-IR"/>
        </w:rPr>
        <w:t>ها و ندانم</w:t>
      </w:r>
      <w:r>
        <w:rPr>
          <w:rFonts w:ascii="Traditional Arabic" w:hAnsi="Traditional Arabic" w:cs="Traditional Arabic" w:hint="cs"/>
          <w:sz w:val="26"/>
          <w:szCs w:val="26"/>
          <w:rtl/>
        </w:rPr>
        <w:t>‌</w:t>
      </w:r>
      <w:r w:rsidRPr="00A5079E">
        <w:rPr>
          <w:rFonts w:ascii="Traditional Arabic" w:hAnsi="Traditional Arabic" w:cs="Traditional Arabic"/>
          <w:sz w:val="26"/>
          <w:szCs w:val="26"/>
          <w:rtl/>
          <w:lang w:bidi="fa-IR"/>
        </w:rPr>
        <w:t>کاری</w:t>
      </w:r>
      <w:r>
        <w:rPr>
          <w:rFonts w:ascii="Traditional Arabic" w:hAnsi="Traditional Arabic" w:cs="Traditional Arabic" w:hint="cs"/>
          <w:sz w:val="26"/>
          <w:szCs w:val="26"/>
          <w:rtl/>
        </w:rPr>
        <w:t>‌</w:t>
      </w:r>
      <w:r w:rsidRPr="00A5079E">
        <w:rPr>
          <w:rFonts w:ascii="Traditional Arabic" w:hAnsi="Traditional Arabic" w:cs="Traditional Arabic"/>
          <w:sz w:val="26"/>
          <w:szCs w:val="26"/>
          <w:rtl/>
          <w:lang w:bidi="fa-IR"/>
        </w:rPr>
        <w:t>های ر</w:t>
      </w:r>
      <w:r>
        <w:rPr>
          <w:rFonts w:ascii="Traditional Arabic" w:hAnsi="Traditional Arabic" w:cs="Traditional Arabic" w:hint="cs"/>
          <w:sz w:val="26"/>
          <w:szCs w:val="26"/>
          <w:rtl/>
        </w:rPr>
        <w:t>ؤ</w:t>
      </w:r>
      <w:proofErr w:type="spellStart"/>
      <w:r w:rsidRPr="00A5079E">
        <w:rPr>
          <w:rFonts w:ascii="Traditional Arabic" w:hAnsi="Traditional Arabic" w:cs="Traditional Arabic"/>
          <w:sz w:val="26"/>
          <w:szCs w:val="26"/>
          <w:rtl/>
          <w:lang w:bidi="fa-IR"/>
        </w:rPr>
        <w:t>سا</w:t>
      </w:r>
      <w:proofErr w:type="spellEnd"/>
      <w:r w:rsidRPr="00A5079E">
        <w:rPr>
          <w:rFonts w:ascii="Traditional Arabic" w:hAnsi="Traditional Arabic" w:cs="Traditional Arabic"/>
          <w:sz w:val="26"/>
          <w:szCs w:val="26"/>
          <w:rtl/>
          <w:lang w:bidi="fa-IR"/>
        </w:rPr>
        <w:t xml:space="preserve"> می</w:t>
      </w:r>
      <w:r>
        <w:rPr>
          <w:rFonts w:ascii="Traditional Arabic" w:hAnsi="Traditional Arabic" w:cs="Traditional Arabic" w:hint="cs"/>
          <w:sz w:val="26"/>
          <w:szCs w:val="26"/>
          <w:rtl/>
        </w:rPr>
        <w:t>‌</w:t>
      </w:r>
      <w:r w:rsidRPr="00A5079E">
        <w:rPr>
          <w:rFonts w:ascii="Traditional Arabic" w:hAnsi="Traditional Arabic" w:cs="Traditional Arabic"/>
          <w:sz w:val="26"/>
          <w:szCs w:val="26"/>
          <w:rtl/>
          <w:lang w:bidi="fa-IR"/>
        </w:rPr>
        <w:t>شوند و آن را تشخیص می</w:t>
      </w:r>
      <w:r>
        <w:rPr>
          <w:rFonts w:ascii="Traditional Arabic" w:hAnsi="Traditional Arabic" w:cs="Traditional Arabic" w:hint="cs"/>
          <w:sz w:val="26"/>
          <w:szCs w:val="26"/>
          <w:rtl/>
        </w:rPr>
        <w:t>‌</w:t>
      </w:r>
      <w:r w:rsidRPr="00A5079E">
        <w:rPr>
          <w:rFonts w:ascii="Traditional Arabic" w:hAnsi="Traditional Arabic" w:cs="Traditional Arabic"/>
          <w:sz w:val="26"/>
          <w:szCs w:val="26"/>
          <w:rtl/>
          <w:lang w:bidi="fa-IR"/>
        </w:rPr>
        <w:t>دهند و...</w:t>
      </w:r>
      <w:r>
        <w:rPr>
          <w:rFonts w:ascii="Traditional Arabic" w:hAnsi="Traditional Arabic" w:cs="Traditional Arabic" w:hint="cs"/>
          <w:sz w:val="26"/>
          <w:szCs w:val="26"/>
          <w:rtl/>
        </w:rPr>
        <w:t xml:space="preserve"> . </w:t>
      </w:r>
      <w:proofErr w:type="spellStart"/>
      <w:r w:rsidRPr="00A5079E">
        <w:rPr>
          <w:rFonts w:ascii="Traditional Arabic" w:hAnsi="Traditional Arabic" w:cs="Traditional Arabic"/>
          <w:sz w:val="26"/>
          <w:szCs w:val="26"/>
          <w:rtl/>
          <w:lang w:bidi="fa-IR"/>
        </w:rPr>
        <w:t>تقسيم</w:t>
      </w:r>
      <w:proofErr w:type="spellEnd"/>
      <w:r>
        <w:rPr>
          <w:rFonts w:ascii="Traditional Arabic" w:hAnsi="Traditional Arabic" w:cs="Traditional Arabic" w:hint="cs"/>
          <w:sz w:val="26"/>
          <w:szCs w:val="26"/>
          <w:rtl/>
        </w:rPr>
        <w:t>‌</w:t>
      </w:r>
      <w:r w:rsidRPr="00A5079E">
        <w:rPr>
          <w:rFonts w:ascii="Traditional Arabic" w:hAnsi="Traditional Arabic" w:cs="Traditional Arabic"/>
          <w:sz w:val="26"/>
          <w:szCs w:val="26"/>
          <w:rtl/>
          <w:lang w:bidi="fa-IR"/>
        </w:rPr>
        <w:t>بند</w:t>
      </w:r>
      <w:r>
        <w:rPr>
          <w:rFonts w:ascii="Traditional Arabic" w:hAnsi="Traditional Arabic" w:cs="Traditional Arabic" w:hint="cs"/>
          <w:sz w:val="26"/>
          <w:szCs w:val="26"/>
          <w:rtl/>
        </w:rPr>
        <w:t xml:space="preserve">ی </w:t>
      </w:r>
      <w:r w:rsidRPr="00A5079E">
        <w:rPr>
          <w:rFonts w:ascii="Traditional Arabic" w:hAnsi="Traditional Arabic" w:cs="Traditional Arabic"/>
          <w:sz w:val="26"/>
          <w:szCs w:val="26"/>
          <w:rtl/>
          <w:lang w:bidi="fa-IR"/>
        </w:rPr>
        <w:t>واقع</w:t>
      </w:r>
      <w:r>
        <w:rPr>
          <w:rFonts w:ascii="Traditional Arabic" w:hAnsi="Traditional Arabic" w:cs="Traditional Arabic" w:hint="cs"/>
          <w:sz w:val="26"/>
          <w:szCs w:val="26"/>
          <w:rtl/>
        </w:rPr>
        <w:t>‌</w:t>
      </w:r>
      <w:proofErr w:type="spellStart"/>
      <w:r w:rsidRPr="00A5079E">
        <w:rPr>
          <w:rFonts w:ascii="Traditional Arabic" w:hAnsi="Traditional Arabic" w:cs="Traditional Arabic"/>
          <w:sz w:val="26"/>
          <w:szCs w:val="26"/>
          <w:rtl/>
          <w:lang w:bidi="fa-IR"/>
        </w:rPr>
        <w:t>گرايانه</w:t>
      </w:r>
      <w:proofErr w:type="spellEnd"/>
      <w:r>
        <w:rPr>
          <w:rFonts w:ascii="Traditional Arabic" w:hAnsi="Traditional Arabic" w:cs="Traditional Arabic" w:hint="cs"/>
          <w:sz w:val="26"/>
          <w:szCs w:val="26"/>
          <w:rtl/>
        </w:rPr>
        <w:t>‌ی</w:t>
      </w:r>
      <w:r w:rsidRPr="00A5079E">
        <w:rPr>
          <w:rFonts w:ascii="Traditional Arabic" w:hAnsi="Traditional Arabic" w:cs="Traditional Arabic"/>
          <w:sz w:val="26"/>
          <w:szCs w:val="26"/>
          <w:rtl/>
          <w:lang w:bidi="fa-IR"/>
        </w:rPr>
        <w:t xml:space="preserve"> بیماری</w:t>
      </w:r>
      <w:r>
        <w:rPr>
          <w:rFonts w:ascii="Traditional Arabic" w:hAnsi="Traditional Arabic" w:cs="Traditional Arabic" w:hint="cs"/>
          <w:sz w:val="26"/>
          <w:szCs w:val="26"/>
          <w:rtl/>
        </w:rPr>
        <w:t>‌</w:t>
      </w:r>
      <w:r w:rsidRPr="00A5079E">
        <w:rPr>
          <w:rFonts w:ascii="Traditional Arabic" w:hAnsi="Traditional Arabic" w:cs="Traditional Arabic"/>
          <w:sz w:val="26"/>
          <w:szCs w:val="26"/>
          <w:rtl/>
          <w:lang w:bidi="fa-IR"/>
        </w:rPr>
        <w:t xml:space="preserve">ها: </w:t>
      </w:r>
      <w:r>
        <w:rPr>
          <w:rFonts w:ascii="Traditional Arabic" w:hAnsi="Traditional Arabic" w:cs="Traditional Arabic" w:hint="cs"/>
          <w:sz w:val="26"/>
          <w:szCs w:val="26"/>
          <w:rtl/>
        </w:rPr>
        <w:t xml:space="preserve">1. </w:t>
      </w:r>
      <w:proofErr w:type="spellStart"/>
      <w:r w:rsidRPr="00A5079E">
        <w:rPr>
          <w:rFonts w:ascii="Traditional Arabic" w:hAnsi="Traditional Arabic" w:cs="Traditional Arabic"/>
          <w:sz w:val="26"/>
          <w:szCs w:val="26"/>
          <w:rtl/>
          <w:lang w:bidi="fa-IR"/>
        </w:rPr>
        <w:t>بيمار</w:t>
      </w:r>
      <w:proofErr w:type="spellEnd"/>
      <w:r>
        <w:rPr>
          <w:rFonts w:ascii="Traditional Arabic" w:hAnsi="Traditional Arabic" w:cs="Traditional Arabic" w:hint="cs"/>
          <w:sz w:val="26"/>
          <w:szCs w:val="26"/>
          <w:rtl/>
        </w:rPr>
        <w:t>ی</w:t>
      </w:r>
      <w:r w:rsidRPr="00A5079E">
        <w:rPr>
          <w:rFonts w:ascii="Traditional Arabic" w:hAnsi="Traditional Arabic" w:cs="Traditional Arabic"/>
          <w:sz w:val="26"/>
          <w:szCs w:val="26"/>
          <w:rtl/>
          <w:lang w:bidi="fa-IR"/>
        </w:rPr>
        <w:t>‌</w:t>
      </w:r>
      <w:proofErr w:type="spellStart"/>
      <w:r w:rsidRPr="00A5079E">
        <w:rPr>
          <w:rFonts w:ascii="Traditional Arabic" w:hAnsi="Traditional Arabic" w:cs="Traditional Arabic"/>
          <w:sz w:val="26"/>
          <w:szCs w:val="26"/>
          <w:rtl/>
          <w:lang w:bidi="fa-IR"/>
        </w:rPr>
        <w:t>هايي</w:t>
      </w:r>
      <w:proofErr w:type="spellEnd"/>
      <w:r w:rsidRPr="00A5079E">
        <w:rPr>
          <w:rFonts w:ascii="Traditional Arabic" w:hAnsi="Traditional Arabic" w:cs="Traditional Arabic"/>
          <w:sz w:val="26"/>
          <w:szCs w:val="26"/>
          <w:rtl/>
          <w:lang w:bidi="fa-IR"/>
        </w:rPr>
        <w:t xml:space="preserve"> </w:t>
      </w:r>
      <w:proofErr w:type="spellStart"/>
      <w:r w:rsidRPr="00A5079E">
        <w:rPr>
          <w:rFonts w:ascii="Traditional Arabic" w:hAnsi="Traditional Arabic" w:cs="Traditional Arabic"/>
          <w:sz w:val="26"/>
          <w:szCs w:val="26"/>
          <w:rtl/>
          <w:lang w:bidi="fa-IR"/>
        </w:rPr>
        <w:t>كه</w:t>
      </w:r>
      <w:proofErr w:type="spellEnd"/>
      <w:r w:rsidRPr="00A5079E">
        <w:rPr>
          <w:rFonts w:ascii="Traditional Arabic" w:hAnsi="Traditional Arabic" w:cs="Traditional Arabic"/>
          <w:sz w:val="26"/>
          <w:szCs w:val="26"/>
          <w:rtl/>
          <w:lang w:bidi="fa-IR"/>
        </w:rPr>
        <w:t xml:space="preserve"> موجب </w:t>
      </w:r>
      <w:proofErr w:type="spellStart"/>
      <w:r w:rsidRPr="00A5079E">
        <w:rPr>
          <w:rFonts w:ascii="Traditional Arabic" w:hAnsi="Traditional Arabic" w:cs="Traditional Arabic"/>
          <w:sz w:val="26"/>
          <w:szCs w:val="26"/>
          <w:rtl/>
          <w:lang w:bidi="fa-IR"/>
        </w:rPr>
        <w:t>مي‌شود</w:t>
      </w:r>
      <w:proofErr w:type="spellEnd"/>
      <w:r w:rsidRPr="00A5079E">
        <w:rPr>
          <w:rFonts w:ascii="Traditional Arabic" w:hAnsi="Traditional Arabic" w:cs="Traditional Arabic"/>
          <w:sz w:val="26"/>
          <w:szCs w:val="26"/>
          <w:rtl/>
          <w:lang w:bidi="fa-IR"/>
        </w:rPr>
        <w:t xml:space="preserve">، </w:t>
      </w:r>
      <w:proofErr w:type="spellStart"/>
      <w:r w:rsidRPr="00A5079E">
        <w:rPr>
          <w:rFonts w:ascii="Traditional Arabic" w:hAnsi="Traditional Arabic" w:cs="Traditional Arabic"/>
          <w:sz w:val="26"/>
          <w:szCs w:val="26"/>
          <w:rtl/>
          <w:lang w:bidi="fa-IR"/>
        </w:rPr>
        <w:t>مدير</w:t>
      </w:r>
      <w:proofErr w:type="spellEnd"/>
      <w:r w:rsidRPr="00A5079E">
        <w:rPr>
          <w:rFonts w:ascii="Traditional Arabic" w:hAnsi="Traditional Arabic" w:cs="Traditional Arabic"/>
          <w:sz w:val="26"/>
          <w:szCs w:val="26"/>
          <w:rtl/>
          <w:lang w:bidi="fa-IR"/>
        </w:rPr>
        <w:t xml:space="preserve"> به خود ضربه بزند؛</w:t>
      </w:r>
      <w:r>
        <w:rPr>
          <w:rFonts w:ascii="Traditional Arabic" w:hAnsi="Traditional Arabic" w:cs="Traditional Arabic" w:hint="cs"/>
          <w:sz w:val="26"/>
          <w:szCs w:val="26"/>
          <w:rtl/>
        </w:rPr>
        <w:t xml:space="preserve"> 2. </w:t>
      </w:r>
      <w:proofErr w:type="spellStart"/>
      <w:r w:rsidRPr="00A5079E">
        <w:rPr>
          <w:rFonts w:ascii="Traditional Arabic" w:hAnsi="Traditional Arabic" w:cs="Traditional Arabic"/>
          <w:sz w:val="26"/>
          <w:szCs w:val="26"/>
          <w:rtl/>
          <w:lang w:bidi="fa-IR"/>
        </w:rPr>
        <w:t>بيمار</w:t>
      </w:r>
      <w:proofErr w:type="spellEnd"/>
      <w:r>
        <w:rPr>
          <w:rFonts w:ascii="Traditional Arabic" w:hAnsi="Traditional Arabic" w:cs="Traditional Arabic" w:hint="cs"/>
          <w:sz w:val="26"/>
          <w:szCs w:val="26"/>
          <w:rtl/>
        </w:rPr>
        <w:t>ی</w:t>
      </w:r>
      <w:r w:rsidRPr="00A5079E">
        <w:rPr>
          <w:rFonts w:ascii="Traditional Arabic" w:hAnsi="Traditional Arabic" w:cs="Traditional Arabic"/>
          <w:sz w:val="26"/>
          <w:szCs w:val="26"/>
          <w:rtl/>
          <w:lang w:bidi="fa-IR"/>
        </w:rPr>
        <w:t>‌</w:t>
      </w:r>
      <w:proofErr w:type="spellStart"/>
      <w:r w:rsidRPr="00A5079E">
        <w:rPr>
          <w:rFonts w:ascii="Traditional Arabic" w:hAnsi="Traditional Arabic" w:cs="Traditional Arabic"/>
          <w:sz w:val="26"/>
          <w:szCs w:val="26"/>
          <w:rtl/>
          <w:lang w:bidi="fa-IR"/>
        </w:rPr>
        <w:t>هايي</w:t>
      </w:r>
      <w:proofErr w:type="spellEnd"/>
      <w:r w:rsidRPr="00A5079E">
        <w:rPr>
          <w:rFonts w:ascii="Traditional Arabic" w:hAnsi="Traditional Arabic" w:cs="Traditional Arabic"/>
          <w:sz w:val="26"/>
          <w:szCs w:val="26"/>
          <w:rtl/>
          <w:lang w:bidi="fa-IR"/>
        </w:rPr>
        <w:t xml:space="preserve"> </w:t>
      </w:r>
      <w:proofErr w:type="spellStart"/>
      <w:r w:rsidRPr="00A5079E">
        <w:rPr>
          <w:rFonts w:ascii="Traditional Arabic" w:hAnsi="Traditional Arabic" w:cs="Traditional Arabic"/>
          <w:sz w:val="26"/>
          <w:szCs w:val="26"/>
          <w:rtl/>
          <w:lang w:bidi="fa-IR"/>
        </w:rPr>
        <w:t>كه</w:t>
      </w:r>
      <w:proofErr w:type="spellEnd"/>
      <w:r w:rsidRPr="00A5079E">
        <w:rPr>
          <w:rFonts w:ascii="Traditional Arabic" w:hAnsi="Traditional Arabic" w:cs="Traditional Arabic"/>
          <w:sz w:val="26"/>
          <w:szCs w:val="26"/>
          <w:rtl/>
          <w:lang w:bidi="fa-IR"/>
        </w:rPr>
        <w:t xml:space="preserve"> موجب ضربه زدن </w:t>
      </w:r>
      <w:proofErr w:type="spellStart"/>
      <w:r w:rsidRPr="00A5079E">
        <w:rPr>
          <w:rFonts w:ascii="Traditional Arabic" w:hAnsi="Traditional Arabic" w:cs="Traditional Arabic"/>
          <w:sz w:val="26"/>
          <w:szCs w:val="26"/>
          <w:rtl/>
          <w:lang w:bidi="fa-IR"/>
        </w:rPr>
        <w:t>مدير</w:t>
      </w:r>
      <w:proofErr w:type="spellEnd"/>
      <w:r w:rsidRPr="00A5079E">
        <w:rPr>
          <w:rFonts w:ascii="Traditional Arabic" w:hAnsi="Traditional Arabic" w:cs="Traditional Arabic"/>
          <w:sz w:val="26"/>
          <w:szCs w:val="26"/>
          <w:rtl/>
          <w:lang w:bidi="fa-IR"/>
        </w:rPr>
        <w:t xml:space="preserve"> به </w:t>
      </w:r>
      <w:proofErr w:type="spellStart"/>
      <w:r w:rsidRPr="00A5079E">
        <w:rPr>
          <w:rFonts w:ascii="Traditional Arabic" w:hAnsi="Traditional Arabic" w:cs="Traditional Arabic"/>
          <w:sz w:val="26"/>
          <w:szCs w:val="26"/>
          <w:rtl/>
          <w:lang w:bidi="fa-IR"/>
        </w:rPr>
        <w:t>همكاران</w:t>
      </w:r>
      <w:proofErr w:type="spellEnd"/>
      <w:r w:rsidRPr="00A5079E">
        <w:rPr>
          <w:rFonts w:ascii="Traditional Arabic" w:hAnsi="Traditional Arabic" w:cs="Traditional Arabic"/>
          <w:sz w:val="26"/>
          <w:szCs w:val="26"/>
          <w:rtl/>
          <w:lang w:bidi="fa-IR"/>
        </w:rPr>
        <w:t xml:space="preserve"> و </w:t>
      </w:r>
      <w:proofErr w:type="spellStart"/>
      <w:r w:rsidRPr="00A5079E">
        <w:rPr>
          <w:rFonts w:ascii="Traditional Arabic" w:hAnsi="Traditional Arabic" w:cs="Traditional Arabic"/>
          <w:sz w:val="26"/>
          <w:szCs w:val="26"/>
          <w:rtl/>
          <w:lang w:bidi="fa-IR"/>
        </w:rPr>
        <w:t>كارمندان</w:t>
      </w:r>
      <w:proofErr w:type="spellEnd"/>
      <w:r w:rsidRPr="00A5079E">
        <w:rPr>
          <w:rFonts w:ascii="Traditional Arabic" w:hAnsi="Traditional Arabic" w:cs="Traditional Arabic"/>
          <w:sz w:val="26"/>
          <w:szCs w:val="26"/>
          <w:rtl/>
          <w:lang w:bidi="fa-IR"/>
        </w:rPr>
        <w:t xml:space="preserve"> </w:t>
      </w:r>
      <w:proofErr w:type="spellStart"/>
      <w:r w:rsidRPr="00A5079E">
        <w:rPr>
          <w:rFonts w:ascii="Traditional Arabic" w:hAnsi="Traditional Arabic" w:cs="Traditional Arabic"/>
          <w:sz w:val="26"/>
          <w:szCs w:val="26"/>
          <w:rtl/>
          <w:lang w:bidi="fa-IR"/>
        </w:rPr>
        <w:t>مي‌شود</w:t>
      </w:r>
      <w:proofErr w:type="spellEnd"/>
      <w:r w:rsidRPr="00A5079E">
        <w:rPr>
          <w:rFonts w:ascii="Traditional Arabic" w:hAnsi="Traditional Arabic" w:cs="Traditional Arabic"/>
          <w:sz w:val="26"/>
          <w:szCs w:val="26"/>
          <w:rtl/>
          <w:lang w:bidi="fa-IR"/>
        </w:rPr>
        <w:t>؛</w:t>
      </w:r>
      <w:r>
        <w:rPr>
          <w:rFonts w:ascii="Traditional Arabic" w:hAnsi="Traditional Arabic" w:cs="Traditional Arabic" w:hint="cs"/>
          <w:sz w:val="26"/>
          <w:szCs w:val="26"/>
          <w:rtl/>
        </w:rPr>
        <w:t xml:space="preserve"> 3. </w:t>
      </w:r>
      <w:proofErr w:type="spellStart"/>
      <w:r w:rsidRPr="00A5079E">
        <w:rPr>
          <w:rFonts w:ascii="Traditional Arabic" w:hAnsi="Traditional Arabic" w:cs="Traditional Arabic"/>
          <w:sz w:val="26"/>
          <w:szCs w:val="26"/>
          <w:rtl/>
          <w:lang w:bidi="fa-IR"/>
        </w:rPr>
        <w:t>بيمار</w:t>
      </w:r>
      <w:proofErr w:type="spellEnd"/>
      <w:r>
        <w:rPr>
          <w:rFonts w:ascii="Traditional Arabic" w:hAnsi="Traditional Arabic" w:cs="Traditional Arabic" w:hint="cs"/>
          <w:sz w:val="26"/>
          <w:szCs w:val="26"/>
          <w:rtl/>
        </w:rPr>
        <w:t>ی</w:t>
      </w:r>
      <w:r w:rsidRPr="00A5079E">
        <w:rPr>
          <w:rFonts w:ascii="Traditional Arabic" w:hAnsi="Traditional Arabic" w:cs="Traditional Arabic"/>
          <w:sz w:val="26"/>
          <w:szCs w:val="26"/>
          <w:rtl/>
          <w:lang w:bidi="fa-IR"/>
        </w:rPr>
        <w:t>‌</w:t>
      </w:r>
      <w:proofErr w:type="spellStart"/>
      <w:r w:rsidRPr="00A5079E">
        <w:rPr>
          <w:rFonts w:ascii="Traditional Arabic" w:hAnsi="Traditional Arabic" w:cs="Traditional Arabic"/>
          <w:sz w:val="26"/>
          <w:szCs w:val="26"/>
          <w:rtl/>
          <w:lang w:bidi="fa-IR"/>
        </w:rPr>
        <w:t>هايي</w:t>
      </w:r>
      <w:proofErr w:type="spellEnd"/>
      <w:r w:rsidRPr="00A5079E">
        <w:rPr>
          <w:rFonts w:ascii="Traditional Arabic" w:hAnsi="Traditional Arabic" w:cs="Traditional Arabic"/>
          <w:sz w:val="26"/>
          <w:szCs w:val="26"/>
          <w:rtl/>
          <w:lang w:bidi="fa-IR"/>
        </w:rPr>
        <w:t xml:space="preserve"> </w:t>
      </w:r>
      <w:proofErr w:type="spellStart"/>
      <w:r w:rsidRPr="00A5079E">
        <w:rPr>
          <w:rFonts w:ascii="Traditional Arabic" w:hAnsi="Traditional Arabic" w:cs="Traditional Arabic"/>
          <w:sz w:val="26"/>
          <w:szCs w:val="26"/>
          <w:rtl/>
          <w:lang w:bidi="fa-IR"/>
        </w:rPr>
        <w:t>كه</w:t>
      </w:r>
      <w:proofErr w:type="spellEnd"/>
      <w:r w:rsidRPr="00A5079E">
        <w:rPr>
          <w:rFonts w:ascii="Traditional Arabic" w:hAnsi="Traditional Arabic" w:cs="Traditional Arabic"/>
          <w:sz w:val="26"/>
          <w:szCs w:val="26"/>
          <w:rtl/>
          <w:lang w:bidi="fa-IR"/>
        </w:rPr>
        <w:t xml:space="preserve"> موجب ضربه زدن </w:t>
      </w:r>
      <w:proofErr w:type="spellStart"/>
      <w:r w:rsidRPr="00A5079E">
        <w:rPr>
          <w:rFonts w:ascii="Traditional Arabic" w:hAnsi="Traditional Arabic" w:cs="Traditional Arabic"/>
          <w:sz w:val="26"/>
          <w:szCs w:val="26"/>
          <w:rtl/>
          <w:lang w:bidi="fa-IR"/>
        </w:rPr>
        <w:t>مدير</w:t>
      </w:r>
      <w:proofErr w:type="spellEnd"/>
      <w:r w:rsidRPr="00A5079E">
        <w:rPr>
          <w:rFonts w:ascii="Traditional Arabic" w:hAnsi="Traditional Arabic" w:cs="Traditional Arabic"/>
          <w:sz w:val="26"/>
          <w:szCs w:val="26"/>
          <w:rtl/>
          <w:lang w:bidi="fa-IR"/>
        </w:rPr>
        <w:t xml:space="preserve"> به سازمان و </w:t>
      </w:r>
      <w:proofErr w:type="spellStart"/>
      <w:r w:rsidRPr="00A5079E">
        <w:rPr>
          <w:rFonts w:ascii="Traditional Arabic" w:hAnsi="Traditional Arabic" w:cs="Traditional Arabic"/>
          <w:sz w:val="26"/>
          <w:szCs w:val="26"/>
          <w:rtl/>
          <w:lang w:bidi="fa-IR"/>
        </w:rPr>
        <w:t>كسب</w:t>
      </w:r>
      <w:proofErr w:type="spellEnd"/>
      <w:r w:rsidRPr="00A5079E">
        <w:rPr>
          <w:rFonts w:ascii="Traditional Arabic" w:hAnsi="Traditional Arabic" w:cs="Traditional Arabic"/>
          <w:sz w:val="26"/>
          <w:szCs w:val="26"/>
          <w:rtl/>
          <w:lang w:bidi="fa-IR"/>
        </w:rPr>
        <w:t xml:space="preserve"> و </w:t>
      </w:r>
      <w:proofErr w:type="spellStart"/>
      <w:r w:rsidRPr="00A5079E">
        <w:rPr>
          <w:rFonts w:ascii="Traditional Arabic" w:hAnsi="Traditional Arabic" w:cs="Traditional Arabic"/>
          <w:sz w:val="26"/>
          <w:szCs w:val="26"/>
          <w:rtl/>
          <w:lang w:bidi="fa-IR"/>
        </w:rPr>
        <w:t>كارش</w:t>
      </w:r>
      <w:proofErr w:type="spellEnd"/>
      <w:r w:rsidRPr="00A5079E">
        <w:rPr>
          <w:rFonts w:ascii="Traditional Arabic" w:hAnsi="Traditional Arabic" w:cs="Traditional Arabic"/>
          <w:sz w:val="26"/>
          <w:szCs w:val="26"/>
          <w:rtl/>
          <w:lang w:bidi="fa-IR"/>
        </w:rPr>
        <w:t xml:space="preserve"> </w:t>
      </w:r>
      <w:proofErr w:type="spellStart"/>
      <w:r w:rsidRPr="00A5079E">
        <w:rPr>
          <w:rFonts w:ascii="Traditional Arabic" w:hAnsi="Traditional Arabic" w:cs="Traditional Arabic"/>
          <w:sz w:val="26"/>
          <w:szCs w:val="26"/>
          <w:rtl/>
          <w:lang w:bidi="fa-IR"/>
        </w:rPr>
        <w:t>مي‌شود</w:t>
      </w:r>
      <w:proofErr w:type="spellEnd"/>
      <w:r w:rsidRPr="00A5079E">
        <w:rPr>
          <w:rFonts w:ascii="Traditional Arabic" w:hAnsi="Traditional Arabic" w:cs="Traditional Arabic"/>
          <w:sz w:val="26"/>
          <w:szCs w:val="26"/>
          <w:rtl/>
          <w:lang w:bidi="fa-IR"/>
        </w:rPr>
        <w:t>.</w:t>
      </w:r>
      <w:r>
        <w:rPr>
          <w:rFonts w:ascii="Traditional Arabic" w:hAnsi="Traditional Arabic" w:cs="Traditional Arabic" w:hint="cs"/>
          <w:sz w:val="26"/>
          <w:szCs w:val="26"/>
          <w:rtl/>
        </w:rPr>
        <w:t xml:space="preserve"> </w:t>
      </w:r>
      <w:r w:rsidRPr="00A5079E">
        <w:rPr>
          <w:rFonts w:ascii="Traditional Arabic" w:hAnsi="Traditional Arabic" w:cs="Traditional Arabic"/>
          <w:sz w:val="26"/>
          <w:szCs w:val="26"/>
          <w:rtl/>
          <w:lang w:bidi="fa-IR"/>
        </w:rPr>
        <w:t xml:space="preserve">در </w:t>
      </w:r>
      <w:proofErr w:type="spellStart"/>
      <w:r w:rsidRPr="00A5079E">
        <w:rPr>
          <w:rFonts w:ascii="Traditional Arabic" w:hAnsi="Traditional Arabic" w:cs="Traditional Arabic"/>
          <w:sz w:val="26"/>
          <w:szCs w:val="26"/>
          <w:rtl/>
          <w:lang w:bidi="fa-IR"/>
        </w:rPr>
        <w:t>اين</w:t>
      </w:r>
      <w:proofErr w:type="spellEnd"/>
      <w:r w:rsidRPr="00A5079E">
        <w:rPr>
          <w:rFonts w:ascii="Traditional Arabic" w:hAnsi="Traditional Arabic" w:cs="Traditional Arabic"/>
          <w:sz w:val="26"/>
          <w:szCs w:val="26"/>
          <w:rtl/>
          <w:lang w:bidi="fa-IR"/>
        </w:rPr>
        <w:t xml:space="preserve"> </w:t>
      </w:r>
      <w:proofErr w:type="spellStart"/>
      <w:r w:rsidRPr="00A5079E">
        <w:rPr>
          <w:rFonts w:ascii="Traditional Arabic" w:hAnsi="Traditional Arabic" w:cs="Traditional Arabic"/>
          <w:sz w:val="26"/>
          <w:szCs w:val="26"/>
          <w:rtl/>
          <w:lang w:bidi="fa-IR"/>
        </w:rPr>
        <w:t>كتاب</w:t>
      </w:r>
      <w:proofErr w:type="spellEnd"/>
      <w:r w:rsidRPr="00A5079E">
        <w:rPr>
          <w:rFonts w:ascii="Traditional Arabic" w:hAnsi="Traditional Arabic" w:cs="Traditional Arabic"/>
          <w:sz w:val="26"/>
          <w:szCs w:val="26"/>
          <w:rtl/>
          <w:lang w:bidi="fa-IR"/>
        </w:rPr>
        <w:t xml:space="preserve">، 53 عادت و رفتار </w:t>
      </w:r>
      <w:proofErr w:type="spellStart"/>
      <w:r w:rsidRPr="00A5079E">
        <w:rPr>
          <w:rFonts w:ascii="Traditional Arabic" w:hAnsi="Traditional Arabic" w:cs="Traditional Arabic"/>
          <w:sz w:val="26"/>
          <w:szCs w:val="26"/>
          <w:rtl/>
          <w:lang w:bidi="fa-IR"/>
        </w:rPr>
        <w:t>رايج</w:t>
      </w:r>
      <w:proofErr w:type="spellEnd"/>
      <w:r w:rsidRPr="00A5079E">
        <w:rPr>
          <w:rFonts w:ascii="Traditional Arabic" w:hAnsi="Traditional Arabic" w:cs="Traditional Arabic"/>
          <w:sz w:val="26"/>
          <w:szCs w:val="26"/>
          <w:rtl/>
          <w:lang w:bidi="fa-IR"/>
        </w:rPr>
        <w:t xml:space="preserve"> </w:t>
      </w:r>
      <w:proofErr w:type="spellStart"/>
      <w:r w:rsidRPr="00A5079E">
        <w:rPr>
          <w:rFonts w:ascii="Traditional Arabic" w:hAnsi="Traditional Arabic" w:cs="Traditional Arabic"/>
          <w:sz w:val="26"/>
          <w:szCs w:val="26"/>
          <w:rtl/>
          <w:lang w:bidi="fa-IR"/>
        </w:rPr>
        <w:t>بين</w:t>
      </w:r>
      <w:proofErr w:type="spellEnd"/>
      <w:r w:rsidRPr="00A5079E">
        <w:rPr>
          <w:rFonts w:ascii="Traditional Arabic" w:hAnsi="Traditional Arabic" w:cs="Traditional Arabic"/>
          <w:sz w:val="26"/>
          <w:szCs w:val="26"/>
          <w:rtl/>
          <w:lang w:bidi="fa-IR"/>
        </w:rPr>
        <w:t xml:space="preserve"> </w:t>
      </w:r>
      <w:proofErr w:type="spellStart"/>
      <w:r w:rsidRPr="00A5079E">
        <w:rPr>
          <w:rFonts w:ascii="Traditional Arabic" w:hAnsi="Traditional Arabic" w:cs="Traditional Arabic"/>
          <w:sz w:val="26"/>
          <w:szCs w:val="26"/>
          <w:rtl/>
          <w:lang w:bidi="fa-IR"/>
        </w:rPr>
        <w:t>مديران</w:t>
      </w:r>
      <w:proofErr w:type="spellEnd"/>
      <w:r w:rsidRPr="00A5079E">
        <w:rPr>
          <w:rFonts w:ascii="Traditional Arabic" w:hAnsi="Traditional Arabic" w:cs="Traditional Arabic"/>
          <w:sz w:val="26"/>
          <w:szCs w:val="26"/>
          <w:rtl/>
          <w:lang w:bidi="fa-IR"/>
        </w:rPr>
        <w:t xml:space="preserve"> مورد </w:t>
      </w:r>
      <w:proofErr w:type="spellStart"/>
      <w:r w:rsidRPr="00A5079E">
        <w:rPr>
          <w:rFonts w:ascii="Traditional Arabic" w:hAnsi="Traditional Arabic" w:cs="Traditional Arabic"/>
          <w:sz w:val="26"/>
          <w:szCs w:val="26"/>
          <w:rtl/>
          <w:lang w:bidi="fa-IR"/>
        </w:rPr>
        <w:t>بررسي</w:t>
      </w:r>
      <w:proofErr w:type="spellEnd"/>
      <w:r w:rsidRPr="00A5079E">
        <w:rPr>
          <w:rFonts w:ascii="Traditional Arabic" w:hAnsi="Traditional Arabic" w:cs="Traditional Arabic"/>
          <w:sz w:val="26"/>
          <w:szCs w:val="26"/>
          <w:rtl/>
          <w:lang w:bidi="fa-IR"/>
        </w:rPr>
        <w:t xml:space="preserve"> قرار گرفته است و برا</w:t>
      </w:r>
      <w:r>
        <w:rPr>
          <w:rFonts w:ascii="Traditional Arabic" w:hAnsi="Traditional Arabic" w:cs="Traditional Arabic" w:hint="cs"/>
          <w:sz w:val="26"/>
          <w:szCs w:val="26"/>
          <w:rtl/>
        </w:rPr>
        <w:t>ی</w:t>
      </w:r>
      <w:r w:rsidRPr="00A5079E">
        <w:rPr>
          <w:rFonts w:ascii="Traditional Arabic" w:hAnsi="Traditional Arabic" w:cs="Traditional Arabic"/>
          <w:sz w:val="26"/>
          <w:szCs w:val="26"/>
          <w:rtl/>
          <w:lang w:bidi="fa-IR"/>
        </w:rPr>
        <w:t xml:space="preserve"> هر </w:t>
      </w:r>
      <w:proofErr w:type="spellStart"/>
      <w:r w:rsidRPr="00A5079E">
        <w:rPr>
          <w:rFonts w:ascii="Traditional Arabic" w:hAnsi="Traditional Arabic" w:cs="Traditional Arabic"/>
          <w:sz w:val="26"/>
          <w:szCs w:val="26"/>
          <w:rtl/>
          <w:lang w:bidi="fa-IR"/>
        </w:rPr>
        <w:t>بيمار</w:t>
      </w:r>
      <w:proofErr w:type="spellEnd"/>
      <w:r>
        <w:rPr>
          <w:rFonts w:ascii="Traditional Arabic" w:hAnsi="Traditional Arabic" w:cs="Traditional Arabic" w:hint="cs"/>
          <w:sz w:val="26"/>
          <w:szCs w:val="26"/>
          <w:rtl/>
        </w:rPr>
        <w:t>ی</w:t>
      </w:r>
      <w:r w:rsidRPr="00A5079E">
        <w:rPr>
          <w:rFonts w:ascii="Traditional Arabic" w:hAnsi="Traditional Arabic" w:cs="Traditional Arabic"/>
          <w:sz w:val="26"/>
          <w:szCs w:val="26"/>
          <w:rtl/>
          <w:lang w:bidi="fa-IR"/>
        </w:rPr>
        <w:t xml:space="preserve"> روش </w:t>
      </w:r>
      <w:proofErr w:type="spellStart"/>
      <w:r w:rsidRPr="00A5079E">
        <w:rPr>
          <w:rFonts w:ascii="Traditional Arabic" w:hAnsi="Traditional Arabic" w:cs="Traditional Arabic"/>
          <w:sz w:val="26"/>
          <w:szCs w:val="26"/>
          <w:rtl/>
          <w:lang w:bidi="fa-IR"/>
        </w:rPr>
        <w:t>تشخيص</w:t>
      </w:r>
      <w:proofErr w:type="spellEnd"/>
      <w:r w:rsidRPr="00A5079E">
        <w:rPr>
          <w:rFonts w:ascii="Traditional Arabic" w:hAnsi="Traditional Arabic" w:cs="Traditional Arabic"/>
          <w:sz w:val="26"/>
          <w:szCs w:val="26"/>
          <w:rtl/>
          <w:lang w:bidi="fa-IR"/>
        </w:rPr>
        <w:t xml:space="preserve"> و روش درمان </w:t>
      </w:r>
      <w:proofErr w:type="spellStart"/>
      <w:r w:rsidRPr="00A5079E">
        <w:rPr>
          <w:rFonts w:ascii="Traditional Arabic" w:hAnsi="Traditional Arabic" w:cs="Traditional Arabic"/>
          <w:sz w:val="26"/>
          <w:szCs w:val="26"/>
          <w:rtl/>
          <w:lang w:bidi="fa-IR"/>
        </w:rPr>
        <w:t>ذكر</w:t>
      </w:r>
      <w:proofErr w:type="spellEnd"/>
      <w:r w:rsidRPr="00A5079E">
        <w:rPr>
          <w:rFonts w:ascii="Traditional Arabic" w:hAnsi="Traditional Arabic" w:cs="Traditional Arabic"/>
          <w:sz w:val="26"/>
          <w:szCs w:val="26"/>
          <w:rtl/>
          <w:lang w:bidi="fa-IR"/>
        </w:rPr>
        <w:t xml:space="preserve"> شده است</w:t>
      </w:r>
      <w:r>
        <w:rPr>
          <w:rFonts w:ascii="Traditional Arabic" w:hAnsi="Traditional Arabic" w:cs="Traditional Arabic" w:hint="cs"/>
          <w:sz w:val="26"/>
          <w:szCs w:val="26"/>
          <w:rtl/>
        </w:rPr>
        <w:t>.</w:t>
      </w:r>
    </w:p>
  </w:footnote>
  <w:footnote w:id="4">
    <w:p w14:paraId="18C6E5CB" w14:textId="77777777" w:rsidR="00037D2B" w:rsidRPr="00E8130D" w:rsidRDefault="00037D2B" w:rsidP="00037D2B">
      <w:pPr>
        <w:pStyle w:val="FootnoteText"/>
        <w:bidi/>
        <w:spacing w:line="168" w:lineRule="auto"/>
        <w:jc w:val="both"/>
        <w:rPr>
          <w:rFonts w:ascii="Traditional Arabic" w:hAnsi="Traditional Arabic" w:cs="Traditional Arabic" w:hint="cs"/>
          <w:sz w:val="26"/>
          <w:szCs w:val="26"/>
        </w:rPr>
      </w:pPr>
      <w:r w:rsidRPr="00584E9B">
        <w:rPr>
          <w:rStyle w:val="FootnoteReference"/>
          <w:rFonts w:ascii="Traditional Arabic" w:hAnsi="Traditional Arabic" w:cs="Traditional Arabic"/>
          <w:sz w:val="26"/>
          <w:szCs w:val="26"/>
        </w:rPr>
        <w:footnoteRef/>
      </w:r>
      <w:r w:rsidRPr="00584E9B">
        <w:rPr>
          <w:rFonts w:ascii="Traditional Arabic" w:hAnsi="Traditional Arabic" w:cs="Traditional Arabic"/>
          <w:sz w:val="26"/>
          <w:szCs w:val="26"/>
          <w:rtl/>
        </w:rPr>
        <w:t xml:space="preserve"> </w:t>
      </w:r>
      <w:r w:rsidRPr="00584E9B">
        <w:rPr>
          <w:rFonts w:ascii="Traditional Arabic" w:hAnsi="Traditional Arabic" w:cs="Traditional Arabic"/>
          <w:sz w:val="26"/>
          <w:szCs w:val="26"/>
          <w:rtl/>
          <w:lang w:bidi="fa-IR"/>
        </w:rPr>
        <w:t xml:space="preserve">از گروهی از اصحاب روایت شده است که گفتند روزی پیامبر </w:t>
      </w:r>
      <w:r w:rsidRPr="00345741">
        <w:rPr>
          <w:rFonts w:ascii="Dorood" w:hAnsi="Dorood" w:cs="Traditional Arabic"/>
          <w:sz w:val="26"/>
        </w:rPr>
        <w:t></w:t>
      </w:r>
      <w:r>
        <w:rPr>
          <w:rFonts w:ascii="Dorood" w:hAnsi="Dorood" w:cs="Traditional Arabic" w:hint="cs"/>
          <w:sz w:val="26"/>
          <w:rtl/>
        </w:rPr>
        <w:t xml:space="preserve"> </w:t>
      </w:r>
      <w:r w:rsidRPr="00584E9B">
        <w:rPr>
          <w:rFonts w:ascii="Traditional Arabic" w:hAnsi="Traditional Arabic" w:cs="Traditional Arabic"/>
          <w:sz w:val="26"/>
          <w:szCs w:val="26"/>
          <w:rtl/>
          <w:lang w:bidi="fa-IR"/>
        </w:rPr>
        <w:t>بر ما وارد گشت و ما در حال مجادله با یکدیگر درباره</w:t>
      </w:r>
      <w:r>
        <w:rPr>
          <w:rFonts w:ascii="Traditional Arabic" w:hAnsi="Traditional Arabic" w:cs="Traditional Arabic" w:hint="cs"/>
          <w:sz w:val="26"/>
          <w:szCs w:val="26"/>
          <w:rtl/>
        </w:rPr>
        <w:t>‌ی</w:t>
      </w:r>
      <w:r w:rsidRPr="00584E9B">
        <w:rPr>
          <w:rFonts w:ascii="Traditional Arabic" w:hAnsi="Traditional Arabic" w:cs="Traditional Arabic"/>
          <w:sz w:val="26"/>
          <w:szCs w:val="26"/>
          <w:rtl/>
          <w:lang w:bidi="fa-IR"/>
        </w:rPr>
        <w:t xml:space="preserve"> مسئله</w:t>
      </w:r>
      <w:r>
        <w:rPr>
          <w:rFonts w:ascii="Traditional Arabic" w:hAnsi="Traditional Arabic" w:cs="Traditional Arabic" w:hint="cs"/>
          <w:sz w:val="26"/>
          <w:szCs w:val="26"/>
          <w:rtl/>
        </w:rPr>
        <w:t>‌</w:t>
      </w:r>
      <w:r w:rsidRPr="00584E9B">
        <w:rPr>
          <w:rFonts w:ascii="Traditional Arabic" w:hAnsi="Traditional Arabic" w:cs="Traditional Arabic"/>
          <w:sz w:val="26"/>
          <w:szCs w:val="26"/>
          <w:rtl/>
          <w:lang w:bidi="fa-IR"/>
        </w:rPr>
        <w:t>ای دینی بودیم. پیامبر</w:t>
      </w:r>
      <w:r>
        <w:rPr>
          <w:rFonts w:ascii="Traditional Arabic" w:hAnsi="Traditional Arabic" w:cs="Traditional Arabic" w:hint="cs"/>
          <w:sz w:val="26"/>
          <w:szCs w:val="26"/>
          <w:rtl/>
        </w:rPr>
        <w:t xml:space="preserve"> </w:t>
      </w:r>
      <w:r w:rsidRPr="00345741">
        <w:rPr>
          <w:rFonts w:ascii="Dorood" w:hAnsi="Dorood" w:cs="Traditional Arabic"/>
          <w:sz w:val="26"/>
        </w:rPr>
        <w:t></w:t>
      </w:r>
      <w:r w:rsidRPr="00584E9B">
        <w:rPr>
          <w:rFonts w:ascii="Traditional Arabic" w:hAnsi="Traditional Arabic" w:cs="Traditional Arabic"/>
          <w:sz w:val="26"/>
          <w:szCs w:val="26"/>
          <w:rtl/>
          <w:lang w:bidi="fa-IR"/>
        </w:rPr>
        <w:t xml:space="preserve"> سخت در خشم شد</w:t>
      </w:r>
      <w:r>
        <w:rPr>
          <w:rFonts w:ascii="Traditional Arabic" w:hAnsi="Traditional Arabic" w:cs="Traditional Arabic" w:hint="cs"/>
          <w:sz w:val="26"/>
          <w:szCs w:val="26"/>
          <w:rtl/>
        </w:rPr>
        <w:t>،</w:t>
      </w:r>
      <w:r w:rsidRPr="00584E9B">
        <w:rPr>
          <w:rFonts w:ascii="Traditional Arabic" w:hAnsi="Traditional Arabic" w:cs="Traditional Arabic"/>
          <w:sz w:val="26"/>
          <w:szCs w:val="26"/>
          <w:rtl/>
          <w:lang w:bidi="fa-IR"/>
        </w:rPr>
        <w:t xml:space="preserve"> چنان</w:t>
      </w:r>
      <w:r>
        <w:rPr>
          <w:rFonts w:ascii="Traditional Arabic" w:hAnsi="Traditional Arabic" w:cs="Traditional Arabic" w:hint="cs"/>
          <w:sz w:val="26"/>
          <w:szCs w:val="26"/>
          <w:rtl/>
        </w:rPr>
        <w:t>‌</w:t>
      </w:r>
      <w:r w:rsidRPr="00584E9B">
        <w:rPr>
          <w:rFonts w:ascii="Traditional Arabic" w:hAnsi="Traditional Arabic" w:cs="Traditional Arabic"/>
          <w:sz w:val="26"/>
          <w:szCs w:val="26"/>
          <w:rtl/>
          <w:lang w:bidi="fa-IR"/>
        </w:rPr>
        <w:t xml:space="preserve">که تا آن وقت وی را بدان حد خشمگین ندیده بودیم سپس فرمودند: «پیشینیان شما را جدال و </w:t>
      </w:r>
      <w:proofErr w:type="spellStart"/>
      <w:r w:rsidRPr="00584E9B">
        <w:rPr>
          <w:rFonts w:ascii="Traditional Arabic" w:hAnsi="Traditional Arabic" w:cs="Traditional Arabic"/>
          <w:sz w:val="26"/>
          <w:szCs w:val="26"/>
          <w:rtl/>
          <w:lang w:bidi="fa-IR"/>
        </w:rPr>
        <w:t>مراء</w:t>
      </w:r>
      <w:proofErr w:type="spellEnd"/>
      <w:r w:rsidRPr="00584E9B">
        <w:rPr>
          <w:rFonts w:ascii="Traditional Arabic" w:hAnsi="Traditional Arabic" w:cs="Traditional Arabic"/>
          <w:sz w:val="26"/>
          <w:szCs w:val="26"/>
          <w:rtl/>
          <w:lang w:bidi="fa-IR"/>
        </w:rPr>
        <w:t xml:space="preserve"> هلاک کرد»</w:t>
      </w:r>
      <w:r>
        <w:rPr>
          <w:rFonts w:ascii="Traditional Arabic" w:hAnsi="Traditional Arabic" w:cs="Traditional Arabic" w:hint="cs"/>
          <w:sz w:val="26"/>
          <w:szCs w:val="26"/>
          <w:rtl/>
        </w:rPr>
        <w:t>.</w:t>
      </w:r>
      <w:r w:rsidRPr="00584E9B">
        <w:rPr>
          <w:rFonts w:ascii="Traditional Arabic" w:hAnsi="Traditional Arabic" w:cs="Traditional Arabic"/>
          <w:sz w:val="26"/>
          <w:szCs w:val="26"/>
          <w:rtl/>
          <w:lang w:bidi="fa-IR"/>
        </w:rPr>
        <w:t xml:space="preserve"> آن</w:t>
      </w:r>
      <w:r>
        <w:rPr>
          <w:rFonts w:ascii="Traditional Arabic" w:hAnsi="Traditional Arabic" w:cs="Traditional Arabic" w:hint="cs"/>
          <w:sz w:val="26"/>
          <w:szCs w:val="26"/>
          <w:rtl/>
        </w:rPr>
        <w:t>‌</w:t>
      </w:r>
      <w:r w:rsidRPr="00584E9B">
        <w:rPr>
          <w:rFonts w:ascii="Traditional Arabic" w:hAnsi="Traditional Arabic" w:cs="Traditional Arabic"/>
          <w:sz w:val="26"/>
          <w:szCs w:val="26"/>
          <w:rtl/>
          <w:lang w:bidi="fa-IR"/>
        </w:rPr>
        <w:t>گاه فرمود: «مجادله را ترک گویید</w:t>
      </w:r>
      <w:r>
        <w:rPr>
          <w:rFonts w:ascii="Traditional Arabic" w:hAnsi="Traditional Arabic" w:cs="Traditional Arabic" w:hint="cs"/>
          <w:sz w:val="26"/>
          <w:szCs w:val="26"/>
          <w:rtl/>
        </w:rPr>
        <w:t>،</w:t>
      </w:r>
      <w:r w:rsidRPr="00584E9B">
        <w:rPr>
          <w:rFonts w:ascii="Traditional Arabic" w:hAnsi="Traditional Arabic" w:cs="Traditional Arabic"/>
          <w:sz w:val="26"/>
          <w:szCs w:val="26"/>
          <w:rtl/>
          <w:lang w:bidi="fa-IR"/>
        </w:rPr>
        <w:t xml:space="preserve"> چه مؤمن هرگز در بحث به ستیز </w:t>
      </w:r>
      <w:proofErr w:type="spellStart"/>
      <w:r w:rsidRPr="00584E9B">
        <w:rPr>
          <w:rFonts w:ascii="Traditional Arabic" w:hAnsi="Traditional Arabic" w:cs="Traditional Arabic"/>
          <w:sz w:val="26"/>
          <w:szCs w:val="26"/>
          <w:rtl/>
          <w:lang w:bidi="fa-IR"/>
        </w:rPr>
        <w:t>نمی</w:t>
      </w:r>
      <w:proofErr w:type="spellEnd"/>
      <w:r>
        <w:rPr>
          <w:rFonts w:ascii="Traditional Arabic" w:hAnsi="Traditional Arabic" w:cs="Traditional Arabic" w:hint="cs"/>
          <w:sz w:val="26"/>
          <w:szCs w:val="26"/>
          <w:rtl/>
        </w:rPr>
        <w:t>‌</w:t>
      </w:r>
      <w:r w:rsidRPr="00584E9B">
        <w:rPr>
          <w:rFonts w:ascii="Traditional Arabic" w:hAnsi="Traditional Arabic" w:cs="Traditional Arabic"/>
          <w:sz w:val="26"/>
          <w:szCs w:val="26"/>
          <w:rtl/>
          <w:lang w:bidi="fa-IR"/>
        </w:rPr>
        <w:t>پردازد، مجادله را ترک گویید که مجادله</w:t>
      </w:r>
      <w:r>
        <w:rPr>
          <w:rFonts w:ascii="Traditional Arabic" w:hAnsi="Traditional Arabic" w:cs="Traditional Arabic" w:hint="cs"/>
          <w:sz w:val="26"/>
          <w:szCs w:val="26"/>
          <w:rtl/>
        </w:rPr>
        <w:t>‌</w:t>
      </w:r>
      <w:r w:rsidRPr="00584E9B">
        <w:rPr>
          <w:rFonts w:ascii="Traditional Arabic" w:hAnsi="Traditional Arabic" w:cs="Traditional Arabic"/>
          <w:sz w:val="26"/>
          <w:szCs w:val="26"/>
          <w:rtl/>
          <w:lang w:bidi="fa-IR"/>
        </w:rPr>
        <w:t>گر زیان دیده است. مجادله را ترک گویید که من در روز قیامت از آن</w:t>
      </w:r>
      <w:r>
        <w:rPr>
          <w:rFonts w:ascii="Traditional Arabic" w:hAnsi="Traditional Arabic" w:cs="Traditional Arabic" w:hint="cs"/>
          <w:sz w:val="26"/>
          <w:szCs w:val="26"/>
          <w:rtl/>
        </w:rPr>
        <w:t>‌</w:t>
      </w:r>
      <w:r w:rsidRPr="00584E9B">
        <w:rPr>
          <w:rFonts w:ascii="Traditional Arabic" w:hAnsi="Traditional Arabic" w:cs="Traditional Arabic"/>
          <w:sz w:val="26"/>
          <w:szCs w:val="26"/>
          <w:rtl/>
          <w:lang w:bidi="fa-IR"/>
        </w:rPr>
        <w:t xml:space="preserve">که </w:t>
      </w:r>
      <w:proofErr w:type="spellStart"/>
      <w:r w:rsidRPr="00584E9B">
        <w:rPr>
          <w:rFonts w:ascii="Traditional Arabic" w:hAnsi="Traditional Arabic" w:cs="Traditional Arabic"/>
          <w:sz w:val="26"/>
          <w:szCs w:val="26"/>
          <w:rtl/>
          <w:lang w:bidi="fa-IR"/>
        </w:rPr>
        <w:t>مناقشه</w:t>
      </w:r>
      <w:proofErr w:type="spellEnd"/>
      <w:r w:rsidRPr="00584E9B">
        <w:rPr>
          <w:rFonts w:ascii="Traditional Arabic" w:hAnsi="Traditional Arabic" w:cs="Traditional Arabic"/>
          <w:sz w:val="26"/>
          <w:szCs w:val="26"/>
          <w:rtl/>
          <w:lang w:bidi="fa-IR"/>
        </w:rPr>
        <w:t xml:space="preserve"> کند، شفاعت نکنم، مجادله را ترک گویید که من آن را که ترک مجادله کند در حالی که حق با </w:t>
      </w:r>
      <w:proofErr w:type="spellStart"/>
      <w:r w:rsidRPr="00584E9B">
        <w:rPr>
          <w:rFonts w:ascii="Traditional Arabic" w:hAnsi="Traditional Arabic" w:cs="Traditional Arabic"/>
          <w:sz w:val="26"/>
          <w:szCs w:val="26"/>
          <w:rtl/>
          <w:lang w:bidi="fa-IR"/>
        </w:rPr>
        <w:t>اوست</w:t>
      </w:r>
      <w:proofErr w:type="spellEnd"/>
      <w:r w:rsidRPr="00584E9B">
        <w:rPr>
          <w:rFonts w:ascii="Traditional Arabic" w:hAnsi="Traditional Arabic" w:cs="Traditional Arabic"/>
          <w:sz w:val="26"/>
          <w:szCs w:val="26"/>
          <w:rtl/>
          <w:lang w:bidi="fa-IR"/>
        </w:rPr>
        <w:t xml:space="preserve"> سه خانه را در بهشت </w:t>
      </w:r>
      <w:proofErr w:type="spellStart"/>
      <w:r w:rsidRPr="00584E9B">
        <w:rPr>
          <w:rFonts w:ascii="Traditional Arabic" w:hAnsi="Traditional Arabic" w:cs="Traditional Arabic"/>
          <w:sz w:val="26"/>
          <w:szCs w:val="26"/>
          <w:rtl/>
          <w:lang w:bidi="fa-IR"/>
        </w:rPr>
        <w:t>ضمان</w:t>
      </w:r>
      <w:proofErr w:type="spellEnd"/>
      <w:r w:rsidRPr="00584E9B">
        <w:rPr>
          <w:rFonts w:ascii="Traditional Arabic" w:hAnsi="Traditional Arabic" w:cs="Traditional Arabic"/>
          <w:sz w:val="26"/>
          <w:szCs w:val="26"/>
          <w:rtl/>
          <w:lang w:bidi="fa-IR"/>
        </w:rPr>
        <w:t xml:space="preserve"> خواهم بود سه خانه در باغ</w:t>
      </w:r>
      <w:r>
        <w:rPr>
          <w:rFonts w:ascii="Traditional Arabic" w:hAnsi="Traditional Arabic" w:cs="Traditional Arabic" w:hint="cs"/>
          <w:sz w:val="26"/>
          <w:szCs w:val="26"/>
          <w:rtl/>
        </w:rPr>
        <w:t>‌</w:t>
      </w:r>
      <w:r w:rsidRPr="00584E9B">
        <w:rPr>
          <w:rFonts w:ascii="Traditional Arabic" w:hAnsi="Traditional Arabic" w:cs="Traditional Arabic"/>
          <w:sz w:val="26"/>
          <w:szCs w:val="26"/>
          <w:rtl/>
          <w:lang w:bidi="fa-IR"/>
        </w:rPr>
        <w:t>های جنت و در میانه</w:t>
      </w:r>
      <w:r>
        <w:rPr>
          <w:rFonts w:ascii="Traditional Arabic" w:hAnsi="Traditional Arabic" w:cs="Traditional Arabic" w:hint="cs"/>
          <w:sz w:val="26"/>
          <w:szCs w:val="26"/>
          <w:rtl/>
        </w:rPr>
        <w:t>‌ی</w:t>
      </w:r>
      <w:r w:rsidRPr="00584E9B">
        <w:rPr>
          <w:rFonts w:ascii="Traditional Arabic" w:hAnsi="Traditional Arabic" w:cs="Traditional Arabic"/>
          <w:sz w:val="26"/>
          <w:szCs w:val="26"/>
          <w:rtl/>
          <w:lang w:bidi="fa-IR"/>
        </w:rPr>
        <w:t xml:space="preserve"> آن و بالاترین طبقه</w:t>
      </w:r>
      <w:r>
        <w:rPr>
          <w:rFonts w:ascii="Traditional Arabic" w:hAnsi="Traditional Arabic" w:cs="Traditional Arabic" w:hint="cs"/>
          <w:sz w:val="26"/>
          <w:szCs w:val="26"/>
          <w:rtl/>
        </w:rPr>
        <w:t>‌ی</w:t>
      </w:r>
      <w:r w:rsidRPr="00584E9B">
        <w:rPr>
          <w:rFonts w:ascii="Traditional Arabic" w:hAnsi="Traditional Arabic" w:cs="Traditional Arabic"/>
          <w:sz w:val="26"/>
          <w:szCs w:val="26"/>
          <w:rtl/>
          <w:lang w:bidi="fa-IR"/>
        </w:rPr>
        <w:t xml:space="preserve"> آن، مجادله را ترک کنید، زیرا </w:t>
      </w:r>
      <w:proofErr w:type="spellStart"/>
      <w:r w:rsidRPr="00584E9B">
        <w:rPr>
          <w:rFonts w:ascii="Traditional Arabic" w:hAnsi="Traditional Arabic" w:cs="Traditional Arabic"/>
          <w:sz w:val="26"/>
          <w:szCs w:val="26"/>
          <w:rtl/>
          <w:lang w:bidi="fa-IR"/>
        </w:rPr>
        <w:t>پروردگارم</w:t>
      </w:r>
      <w:proofErr w:type="spellEnd"/>
      <w:r w:rsidRPr="00584E9B">
        <w:rPr>
          <w:rFonts w:ascii="Traditional Arabic" w:hAnsi="Traditional Arabic" w:cs="Traditional Arabic"/>
          <w:sz w:val="26"/>
          <w:szCs w:val="26"/>
          <w:rtl/>
          <w:lang w:bidi="fa-IR"/>
        </w:rPr>
        <w:t xml:space="preserve"> بعد از پرستش بتان اوّلین چیزی که مرا از آن نهی فرمود «</w:t>
      </w:r>
      <w:proofErr w:type="spellStart"/>
      <w:r w:rsidRPr="00584E9B">
        <w:rPr>
          <w:rFonts w:ascii="Traditional Arabic" w:hAnsi="Traditional Arabic" w:cs="Traditional Arabic"/>
          <w:sz w:val="26"/>
          <w:szCs w:val="26"/>
          <w:rtl/>
          <w:lang w:bidi="fa-IR"/>
        </w:rPr>
        <w:t>مراء</w:t>
      </w:r>
      <w:proofErr w:type="spellEnd"/>
      <w:r w:rsidRPr="00584E9B">
        <w:rPr>
          <w:rFonts w:ascii="Traditional Arabic" w:hAnsi="Traditional Arabic" w:cs="Traditional Arabic"/>
          <w:sz w:val="26"/>
          <w:szCs w:val="26"/>
          <w:rtl/>
          <w:lang w:bidi="fa-IR"/>
        </w:rPr>
        <w:t>» بود»</w:t>
      </w:r>
      <w:r>
        <w:rPr>
          <w:rFonts w:ascii="Traditional Arabic" w:hAnsi="Traditional Arabic" w:cs="Traditional Arabic" w:hint="cs"/>
          <w:sz w:val="26"/>
          <w:szCs w:val="26"/>
          <w:rtl/>
        </w:rPr>
        <w:t>. (مجلسی،</w:t>
      </w:r>
      <w:r w:rsidRPr="00E8130D">
        <w:rPr>
          <w:rFonts w:ascii="Traditional Arabic" w:hAnsi="Traditional Arabic" w:cs="Traditional Arabic"/>
          <w:i/>
          <w:iCs/>
          <w:sz w:val="26"/>
          <w:szCs w:val="26"/>
          <w:rtl/>
          <w:lang w:bidi="fa-IR"/>
        </w:rPr>
        <w:t xml:space="preserve"> بحار </w:t>
      </w:r>
      <w:proofErr w:type="spellStart"/>
      <w:r w:rsidRPr="00E8130D">
        <w:rPr>
          <w:rFonts w:ascii="Traditional Arabic" w:hAnsi="Traditional Arabic" w:cs="Traditional Arabic"/>
          <w:i/>
          <w:iCs/>
          <w:sz w:val="26"/>
          <w:szCs w:val="26"/>
          <w:rtl/>
          <w:lang w:bidi="fa-IR"/>
        </w:rPr>
        <w:t>الانوار</w:t>
      </w:r>
      <w:proofErr w:type="spellEnd"/>
      <w:r w:rsidRPr="00584E9B">
        <w:rPr>
          <w:rFonts w:ascii="Traditional Arabic" w:hAnsi="Traditional Arabic" w:cs="Traditional Arabic"/>
          <w:sz w:val="26"/>
          <w:szCs w:val="26"/>
          <w:rtl/>
          <w:lang w:bidi="fa-IR"/>
        </w:rPr>
        <w:t>، ج</w:t>
      </w:r>
      <w:r>
        <w:rPr>
          <w:rFonts w:ascii="Traditional Arabic" w:hAnsi="Traditional Arabic" w:cs="Traditional Arabic" w:hint="cs"/>
          <w:sz w:val="26"/>
          <w:szCs w:val="26"/>
          <w:rtl/>
        </w:rPr>
        <w:t>.</w:t>
      </w:r>
      <w:r w:rsidRPr="00584E9B">
        <w:rPr>
          <w:rFonts w:ascii="Traditional Arabic" w:hAnsi="Traditional Arabic" w:cs="Traditional Arabic"/>
          <w:sz w:val="26"/>
          <w:szCs w:val="26"/>
          <w:rtl/>
          <w:lang w:bidi="fa-IR"/>
        </w:rPr>
        <w:t xml:space="preserve"> 2، ص</w:t>
      </w:r>
      <w:r>
        <w:rPr>
          <w:rFonts w:ascii="Traditional Arabic" w:hAnsi="Traditional Arabic" w:cs="Traditional Arabic" w:hint="cs"/>
          <w:sz w:val="26"/>
          <w:szCs w:val="26"/>
          <w:rtl/>
        </w:rPr>
        <w:t>.</w:t>
      </w:r>
      <w:r w:rsidRPr="00584E9B">
        <w:rPr>
          <w:rFonts w:ascii="Traditional Arabic" w:hAnsi="Traditional Arabic" w:cs="Traditional Arabic"/>
          <w:sz w:val="26"/>
          <w:szCs w:val="26"/>
          <w:rtl/>
          <w:lang w:bidi="fa-IR"/>
        </w:rPr>
        <w:t xml:space="preserve"> 138</w:t>
      </w:r>
      <w:r>
        <w:rPr>
          <w:rFonts w:ascii="Traditional Arabic" w:hAnsi="Traditional Arabic" w:cs="Traditional Arabic" w:hint="cs"/>
          <w:sz w:val="26"/>
          <w:szCs w:val="26"/>
          <w:rtl/>
        </w:rPr>
        <w:t xml:space="preserve">) </w:t>
      </w:r>
      <w:r w:rsidRPr="00584E9B">
        <w:rPr>
          <w:rFonts w:ascii="Traditional Arabic" w:hAnsi="Traditional Arabic" w:cs="Traditional Arabic"/>
          <w:sz w:val="26"/>
          <w:szCs w:val="26"/>
          <w:rtl/>
          <w:lang w:bidi="fa-IR"/>
        </w:rPr>
        <w:t>از پیامبر</w:t>
      </w:r>
      <w:r>
        <w:rPr>
          <w:rFonts w:ascii="Traditional Arabic" w:hAnsi="Traditional Arabic" w:cs="Traditional Arabic" w:hint="cs"/>
          <w:sz w:val="26"/>
          <w:szCs w:val="26"/>
          <w:rtl/>
        </w:rPr>
        <w:t xml:space="preserve"> </w:t>
      </w:r>
      <w:r w:rsidRPr="00345741">
        <w:rPr>
          <w:rFonts w:ascii="Dorood" w:hAnsi="Dorood" w:cs="Traditional Arabic"/>
          <w:sz w:val="26"/>
        </w:rPr>
        <w:t></w:t>
      </w:r>
      <w:r w:rsidRPr="00584E9B">
        <w:rPr>
          <w:rFonts w:ascii="Traditional Arabic" w:hAnsi="Traditional Arabic" w:cs="Traditional Arabic"/>
          <w:sz w:val="26"/>
          <w:szCs w:val="26"/>
          <w:rtl/>
          <w:lang w:bidi="fa-IR"/>
        </w:rPr>
        <w:t xml:space="preserve"> نقل شده است: «ایمان در بنده به کمال نرسد تا آنکه </w:t>
      </w:r>
      <w:proofErr w:type="spellStart"/>
      <w:r w:rsidRPr="00584E9B">
        <w:rPr>
          <w:rFonts w:ascii="Traditional Arabic" w:hAnsi="Traditional Arabic" w:cs="Traditional Arabic"/>
          <w:sz w:val="26"/>
          <w:szCs w:val="26"/>
          <w:rtl/>
          <w:lang w:bidi="fa-IR"/>
        </w:rPr>
        <w:t>مناقشه</w:t>
      </w:r>
      <w:proofErr w:type="spellEnd"/>
      <w:r w:rsidRPr="00584E9B">
        <w:rPr>
          <w:rFonts w:ascii="Traditional Arabic" w:hAnsi="Traditional Arabic" w:cs="Traditional Arabic"/>
          <w:sz w:val="26"/>
          <w:szCs w:val="26"/>
          <w:rtl/>
          <w:lang w:bidi="fa-IR"/>
        </w:rPr>
        <w:t xml:space="preserve"> را ترک کند اگر چه حق با او باشد»</w:t>
      </w:r>
      <w:r>
        <w:rPr>
          <w:rFonts w:ascii="Traditional Arabic" w:hAnsi="Traditional Arabic" w:cs="Traditional Arabic" w:hint="cs"/>
          <w:sz w:val="26"/>
          <w:szCs w:val="26"/>
          <w:rtl/>
        </w:rPr>
        <w:t>.</w:t>
      </w:r>
      <w:r w:rsidRPr="00584E9B">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rPr>
        <w:t>(همان)</w:t>
      </w:r>
    </w:p>
  </w:footnote>
  <w:footnote w:id="5">
    <w:p w14:paraId="216A5CD0" w14:textId="77777777" w:rsidR="00037D2B" w:rsidRPr="000D78C7" w:rsidRDefault="00037D2B" w:rsidP="00037D2B">
      <w:pPr>
        <w:pStyle w:val="NormalWeb"/>
        <w:bidi/>
        <w:spacing w:before="0" w:beforeAutospacing="0" w:after="0" w:afterAutospacing="0" w:line="168" w:lineRule="auto"/>
        <w:jc w:val="both"/>
        <w:rPr>
          <w:rFonts w:ascii="Traditional Arabic" w:hAnsi="Traditional Arabic" w:cs="Traditional Arabic"/>
          <w:sz w:val="26"/>
          <w:szCs w:val="26"/>
        </w:rPr>
      </w:pPr>
      <w:r w:rsidRPr="000D78C7">
        <w:rPr>
          <w:rStyle w:val="FootnoteReference"/>
          <w:rFonts w:ascii="Traditional Arabic" w:hAnsi="Traditional Arabic" w:cs="Traditional Arabic"/>
          <w:sz w:val="26"/>
          <w:szCs w:val="26"/>
        </w:rPr>
        <w:footnoteRef/>
      </w:r>
      <w:r w:rsidRPr="000D78C7">
        <w:rPr>
          <w:rFonts w:ascii="Traditional Arabic" w:hAnsi="Traditional Arabic" w:cs="Traditional Arabic"/>
          <w:sz w:val="26"/>
          <w:szCs w:val="26"/>
        </w:rPr>
        <w:t xml:space="preserve"> </w:t>
      </w:r>
      <w:r w:rsidRPr="00E8130D">
        <w:rPr>
          <w:rFonts w:ascii="Neirizi" w:hAnsi="Neirizi" w:cs="Neirizi"/>
          <w:sz w:val="18"/>
          <w:szCs w:val="18"/>
          <w:rtl/>
        </w:rPr>
        <w:t>وَ لا تَسْتَوِي الْحَسَنَةُ وَ لاَ السَّيِّئَةُ ادْفَعْ بِالَّتي‏ هِيَ أَحْسَنُ فَإِذَا الَّذي بَيْنَكَ وَ بَيْنَهُ عَداوَةٌ كَأَنَّهُ وَلِيٌّ حَميمٌ</w:t>
      </w:r>
      <w:r>
        <w:rPr>
          <w:rFonts w:ascii="Traditional Arabic" w:hAnsi="Traditional Arabic" w:cs="Traditional Arabic" w:hint="cs"/>
          <w:sz w:val="26"/>
          <w:szCs w:val="26"/>
          <w:rtl/>
        </w:rPr>
        <w:t>. (</w:t>
      </w:r>
      <w:r w:rsidRPr="000D78C7">
        <w:rPr>
          <w:rFonts w:ascii="Traditional Arabic" w:hAnsi="Traditional Arabic" w:cs="Traditional Arabic"/>
          <w:sz w:val="26"/>
          <w:szCs w:val="26"/>
          <w:rtl/>
        </w:rPr>
        <w:t>فصلت</w:t>
      </w:r>
      <w:r>
        <w:rPr>
          <w:rFonts w:ascii="Traditional Arabic" w:hAnsi="Traditional Arabic" w:cs="Traditional Arabic"/>
          <w:sz w:val="26"/>
          <w:szCs w:val="26"/>
          <w:rtl/>
        </w:rPr>
        <w:t xml:space="preserve">: </w:t>
      </w:r>
      <w:r w:rsidRPr="000D78C7">
        <w:rPr>
          <w:rFonts w:ascii="Traditional Arabic" w:hAnsi="Traditional Arabic" w:cs="Traditional Arabic"/>
          <w:sz w:val="26"/>
          <w:szCs w:val="26"/>
          <w:rtl/>
        </w:rPr>
        <w:t>34</w:t>
      </w:r>
      <w:r>
        <w:rPr>
          <w:rFonts w:ascii="Traditional Arabic" w:hAnsi="Traditional Arabic" w:cs="Traditional Arabic" w:hint="cs"/>
          <w:sz w:val="26"/>
          <w:szCs w:val="26"/>
          <w:rtl/>
        </w:rPr>
        <w:t xml:space="preserve">) </w:t>
      </w:r>
      <w:r w:rsidRPr="000D78C7">
        <w:rPr>
          <w:rFonts w:ascii="Traditional Arabic" w:hAnsi="Traditional Arabic" w:cs="Traditional Arabic"/>
          <w:sz w:val="26"/>
          <w:szCs w:val="26"/>
          <w:rtl/>
          <w:lang w:bidi="fa-IR"/>
        </w:rPr>
        <w:t xml:space="preserve">و در </w:t>
      </w:r>
      <w:proofErr w:type="spellStart"/>
      <w:r w:rsidRPr="00E8130D">
        <w:rPr>
          <w:rFonts w:ascii="Traditional Arabic" w:hAnsi="Traditional Arabic" w:cs="Traditional Arabic"/>
          <w:i/>
          <w:iCs/>
          <w:sz w:val="26"/>
          <w:szCs w:val="26"/>
          <w:rtl/>
          <w:lang w:bidi="fa-IR"/>
        </w:rPr>
        <w:t>تفسير</w:t>
      </w:r>
      <w:proofErr w:type="spellEnd"/>
      <w:r w:rsidRPr="00E8130D">
        <w:rPr>
          <w:rFonts w:ascii="Traditional Arabic" w:hAnsi="Traditional Arabic" w:cs="Traditional Arabic"/>
          <w:i/>
          <w:iCs/>
          <w:sz w:val="26"/>
          <w:szCs w:val="26"/>
          <w:rtl/>
          <w:lang w:bidi="fa-IR"/>
        </w:rPr>
        <w:t xml:space="preserve"> </w:t>
      </w:r>
      <w:proofErr w:type="spellStart"/>
      <w:r w:rsidRPr="00E8130D">
        <w:rPr>
          <w:rFonts w:ascii="Traditional Arabic" w:hAnsi="Traditional Arabic" w:cs="Traditional Arabic"/>
          <w:i/>
          <w:iCs/>
          <w:sz w:val="26"/>
          <w:szCs w:val="26"/>
          <w:rtl/>
          <w:lang w:bidi="fa-IR"/>
        </w:rPr>
        <w:t>قمى</w:t>
      </w:r>
      <w:proofErr w:type="spellEnd"/>
      <w:r w:rsidRPr="000D78C7">
        <w:rPr>
          <w:rFonts w:ascii="Traditional Arabic" w:hAnsi="Traditional Arabic" w:cs="Traditional Arabic"/>
          <w:sz w:val="26"/>
          <w:szCs w:val="26"/>
          <w:rtl/>
          <w:lang w:bidi="fa-IR"/>
        </w:rPr>
        <w:t xml:space="preserve"> در </w:t>
      </w:r>
      <w:proofErr w:type="spellStart"/>
      <w:r w:rsidRPr="000D78C7">
        <w:rPr>
          <w:rFonts w:ascii="Traditional Arabic" w:hAnsi="Traditional Arabic" w:cs="Traditional Arabic"/>
          <w:sz w:val="26"/>
          <w:szCs w:val="26"/>
          <w:rtl/>
          <w:lang w:bidi="fa-IR"/>
        </w:rPr>
        <w:t>ذيل</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آيه</w:t>
      </w:r>
      <w:r>
        <w:rPr>
          <w:rFonts w:ascii="Traditional Arabic" w:hAnsi="Traditional Arabic" w:cs="Traditional Arabic" w:hint="cs"/>
          <w:sz w:val="26"/>
          <w:szCs w:val="26"/>
          <w:rtl/>
          <w:lang w:bidi="fa-IR"/>
        </w:rPr>
        <w:t>‌ی</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شريفه</w:t>
      </w:r>
      <w:r>
        <w:rPr>
          <w:rFonts w:ascii="Traditional Arabic" w:hAnsi="Traditional Arabic" w:cs="Traditional Arabic" w:hint="cs"/>
          <w:sz w:val="26"/>
          <w:szCs w:val="26"/>
          <w:rtl/>
          <w:lang w:bidi="fa-IR"/>
        </w:rPr>
        <w:t>‌ی</w:t>
      </w:r>
      <w:proofErr w:type="spellEnd"/>
      <w:r w:rsidRPr="000D78C7">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lang w:bidi="fa-IR"/>
        </w:rPr>
        <w:t>«</w:t>
      </w:r>
      <w:proofErr w:type="spellStart"/>
      <w:r w:rsidRPr="00E8130D">
        <w:rPr>
          <w:rFonts w:ascii="Neirizi" w:hAnsi="Neirizi" w:cs="Neirizi"/>
          <w:sz w:val="18"/>
          <w:szCs w:val="18"/>
          <w:rtl/>
          <w:lang w:bidi="fa-IR"/>
        </w:rPr>
        <w:t>ادْفَعْ</w:t>
      </w:r>
      <w:proofErr w:type="spellEnd"/>
      <w:r w:rsidRPr="00E8130D">
        <w:rPr>
          <w:rFonts w:ascii="Neirizi" w:hAnsi="Neirizi" w:cs="Neirizi"/>
          <w:sz w:val="18"/>
          <w:szCs w:val="18"/>
          <w:rtl/>
          <w:lang w:bidi="fa-IR"/>
        </w:rPr>
        <w:t xml:space="preserve"> </w:t>
      </w:r>
      <w:proofErr w:type="spellStart"/>
      <w:r w:rsidRPr="00E8130D">
        <w:rPr>
          <w:rFonts w:ascii="Neirizi" w:hAnsi="Neirizi" w:cs="Neirizi"/>
          <w:sz w:val="18"/>
          <w:szCs w:val="18"/>
          <w:rtl/>
          <w:lang w:bidi="fa-IR"/>
        </w:rPr>
        <w:t>بِالَّتِي</w:t>
      </w:r>
      <w:proofErr w:type="spellEnd"/>
      <w:r w:rsidRPr="00E8130D">
        <w:rPr>
          <w:rFonts w:ascii="Neirizi" w:hAnsi="Neirizi" w:cs="Neirizi"/>
          <w:sz w:val="18"/>
          <w:szCs w:val="18"/>
          <w:rtl/>
          <w:lang w:bidi="fa-IR"/>
        </w:rPr>
        <w:t xml:space="preserve"> </w:t>
      </w:r>
      <w:proofErr w:type="spellStart"/>
      <w:r w:rsidRPr="00E8130D">
        <w:rPr>
          <w:rFonts w:ascii="Neirizi" w:hAnsi="Neirizi" w:cs="Neirizi"/>
          <w:sz w:val="18"/>
          <w:szCs w:val="18"/>
          <w:rtl/>
          <w:lang w:bidi="fa-IR"/>
        </w:rPr>
        <w:t>هِيَ</w:t>
      </w:r>
      <w:proofErr w:type="spellEnd"/>
      <w:r w:rsidRPr="00E8130D">
        <w:rPr>
          <w:rFonts w:ascii="Neirizi" w:hAnsi="Neirizi" w:cs="Neirizi"/>
          <w:sz w:val="18"/>
          <w:szCs w:val="18"/>
          <w:rtl/>
          <w:lang w:bidi="fa-IR"/>
        </w:rPr>
        <w:t xml:space="preserve"> </w:t>
      </w:r>
      <w:proofErr w:type="spellStart"/>
      <w:r w:rsidRPr="00E8130D">
        <w:rPr>
          <w:rFonts w:ascii="Neirizi" w:hAnsi="Neirizi" w:cs="Neirizi"/>
          <w:sz w:val="18"/>
          <w:szCs w:val="18"/>
          <w:rtl/>
          <w:lang w:bidi="fa-IR"/>
        </w:rPr>
        <w:t>أَحْسَنُ</w:t>
      </w:r>
      <w:proofErr w:type="spellEnd"/>
      <w:r>
        <w:rPr>
          <w:rFonts w:ascii="Traditional Arabic" w:hAnsi="Traditional Arabic" w:cs="Traditional Arabic" w:hint="cs"/>
          <w:sz w:val="26"/>
          <w:szCs w:val="26"/>
          <w:rtl/>
          <w:lang w:bidi="fa-IR"/>
        </w:rPr>
        <w:t xml:space="preserve">» </w:t>
      </w:r>
      <w:r w:rsidRPr="000D78C7">
        <w:rPr>
          <w:rFonts w:ascii="Traditional Arabic" w:hAnsi="Traditional Arabic" w:cs="Traditional Arabic"/>
          <w:sz w:val="26"/>
          <w:szCs w:val="26"/>
          <w:rtl/>
          <w:lang w:bidi="fa-IR"/>
        </w:rPr>
        <w:t xml:space="preserve">فرموده: </w:t>
      </w:r>
      <w:proofErr w:type="spellStart"/>
      <w:r w:rsidRPr="000D78C7">
        <w:rPr>
          <w:rFonts w:ascii="Traditional Arabic" w:hAnsi="Traditional Arabic" w:cs="Traditional Arabic"/>
          <w:sz w:val="26"/>
          <w:szCs w:val="26"/>
          <w:rtl/>
          <w:lang w:bidi="fa-IR"/>
        </w:rPr>
        <w:t>بدى‏هاى</w:t>
      </w:r>
      <w:proofErr w:type="spellEnd"/>
      <w:r w:rsidRPr="000D78C7">
        <w:rPr>
          <w:rFonts w:ascii="Traditional Arabic" w:hAnsi="Traditional Arabic" w:cs="Traditional Arabic"/>
          <w:sz w:val="26"/>
          <w:szCs w:val="26"/>
          <w:rtl/>
          <w:lang w:bidi="fa-IR"/>
        </w:rPr>
        <w:t xml:space="preserve"> هر </w:t>
      </w:r>
      <w:proofErr w:type="spellStart"/>
      <w:r w:rsidRPr="000D78C7">
        <w:rPr>
          <w:rFonts w:ascii="Traditional Arabic" w:hAnsi="Traditional Arabic" w:cs="Traditional Arabic"/>
          <w:sz w:val="26"/>
          <w:szCs w:val="26"/>
          <w:rtl/>
          <w:lang w:bidi="fa-IR"/>
        </w:rPr>
        <w:t>كسى</w:t>
      </w:r>
      <w:proofErr w:type="spellEnd"/>
      <w:r w:rsidRPr="000D78C7">
        <w:rPr>
          <w:rFonts w:ascii="Traditional Arabic" w:hAnsi="Traditional Arabic" w:cs="Traditional Arabic"/>
          <w:sz w:val="26"/>
          <w:szCs w:val="26"/>
          <w:rtl/>
          <w:lang w:bidi="fa-IR"/>
        </w:rPr>
        <w:t xml:space="preserve"> را </w:t>
      </w:r>
      <w:proofErr w:type="spellStart"/>
      <w:r w:rsidRPr="000D78C7">
        <w:rPr>
          <w:rFonts w:ascii="Traditional Arabic" w:hAnsi="Traditional Arabic" w:cs="Traditional Arabic"/>
          <w:sz w:val="26"/>
          <w:szCs w:val="26"/>
          <w:rtl/>
          <w:lang w:bidi="fa-IR"/>
        </w:rPr>
        <w:t>كه</w:t>
      </w:r>
      <w:proofErr w:type="spellEnd"/>
      <w:r w:rsidRPr="000D78C7">
        <w:rPr>
          <w:rFonts w:ascii="Traditional Arabic" w:hAnsi="Traditional Arabic" w:cs="Traditional Arabic"/>
          <w:sz w:val="26"/>
          <w:szCs w:val="26"/>
          <w:rtl/>
          <w:lang w:bidi="fa-IR"/>
        </w:rPr>
        <w:t xml:space="preserve"> به تو </w:t>
      </w:r>
      <w:proofErr w:type="spellStart"/>
      <w:r w:rsidRPr="000D78C7">
        <w:rPr>
          <w:rFonts w:ascii="Traditional Arabic" w:hAnsi="Traditional Arabic" w:cs="Traditional Arabic"/>
          <w:sz w:val="26"/>
          <w:szCs w:val="26"/>
          <w:rtl/>
          <w:lang w:bidi="fa-IR"/>
        </w:rPr>
        <w:t>بدى</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مى‏كند</w:t>
      </w:r>
      <w:proofErr w:type="spellEnd"/>
      <w:r w:rsidRPr="000D78C7">
        <w:rPr>
          <w:rFonts w:ascii="Traditional Arabic" w:hAnsi="Traditional Arabic" w:cs="Traditional Arabic"/>
          <w:sz w:val="26"/>
          <w:szCs w:val="26"/>
          <w:rtl/>
          <w:lang w:bidi="fa-IR"/>
        </w:rPr>
        <w:t xml:space="preserve"> با </w:t>
      </w:r>
      <w:proofErr w:type="spellStart"/>
      <w:r w:rsidRPr="000D78C7">
        <w:rPr>
          <w:rFonts w:ascii="Traditional Arabic" w:hAnsi="Traditional Arabic" w:cs="Traditional Arabic"/>
          <w:sz w:val="26"/>
          <w:szCs w:val="26"/>
          <w:rtl/>
          <w:lang w:bidi="fa-IR"/>
        </w:rPr>
        <w:t>حسنه</w:t>
      </w:r>
      <w:r>
        <w:rPr>
          <w:rFonts w:ascii="Traditional Arabic" w:hAnsi="Traditional Arabic" w:cs="Traditional Arabic" w:hint="cs"/>
          <w:sz w:val="26"/>
          <w:szCs w:val="26"/>
          <w:rtl/>
          <w:lang w:bidi="fa-IR"/>
        </w:rPr>
        <w:t>‌ی</w:t>
      </w:r>
      <w:proofErr w:type="spellEnd"/>
      <w:r>
        <w:rPr>
          <w:rFonts w:ascii="Traditional Arabic" w:hAnsi="Traditional Arabic" w:cs="Traditional Arabic" w:hint="cs"/>
          <w:sz w:val="26"/>
          <w:szCs w:val="26"/>
          <w:rtl/>
          <w:lang w:bidi="fa-IR"/>
        </w:rPr>
        <w:t xml:space="preserve"> </w:t>
      </w:r>
      <w:r w:rsidRPr="000D78C7">
        <w:rPr>
          <w:rFonts w:ascii="Traditional Arabic" w:hAnsi="Traditional Arabic" w:cs="Traditional Arabic"/>
          <w:sz w:val="26"/>
          <w:szCs w:val="26"/>
          <w:rtl/>
          <w:lang w:bidi="fa-IR"/>
        </w:rPr>
        <w:t xml:space="preserve">خود دفع </w:t>
      </w:r>
      <w:proofErr w:type="spellStart"/>
      <w:r w:rsidRPr="000D78C7">
        <w:rPr>
          <w:rFonts w:ascii="Traditional Arabic" w:hAnsi="Traditional Arabic" w:cs="Traditional Arabic"/>
          <w:sz w:val="26"/>
          <w:szCs w:val="26"/>
          <w:rtl/>
          <w:lang w:bidi="fa-IR"/>
        </w:rPr>
        <w:t>كن</w:t>
      </w:r>
      <w:proofErr w:type="spellEnd"/>
      <w:r w:rsidRPr="000D78C7">
        <w:rPr>
          <w:rFonts w:ascii="Traditional Arabic" w:hAnsi="Traditional Arabic" w:cs="Traditional Arabic"/>
          <w:sz w:val="26"/>
          <w:szCs w:val="26"/>
          <w:rtl/>
          <w:lang w:bidi="fa-IR"/>
        </w:rPr>
        <w:t xml:space="preserve"> تا در </w:t>
      </w:r>
      <w:proofErr w:type="spellStart"/>
      <w:r w:rsidRPr="000D78C7">
        <w:rPr>
          <w:rFonts w:ascii="Traditional Arabic" w:hAnsi="Traditional Arabic" w:cs="Traditional Arabic"/>
          <w:sz w:val="26"/>
          <w:szCs w:val="26"/>
          <w:rtl/>
          <w:lang w:bidi="fa-IR"/>
        </w:rPr>
        <w:t>نتيجه</w:t>
      </w:r>
      <w:proofErr w:type="spellEnd"/>
      <w:r w:rsidRPr="000D78C7">
        <w:rPr>
          <w:rFonts w:ascii="Traditional Arabic" w:hAnsi="Traditional Arabic" w:cs="Traditional Arabic"/>
          <w:sz w:val="26"/>
          <w:szCs w:val="26"/>
          <w:rtl/>
          <w:lang w:bidi="fa-IR"/>
        </w:rPr>
        <w:t xml:space="preserve"> آن </w:t>
      </w:r>
      <w:proofErr w:type="spellStart"/>
      <w:r w:rsidRPr="000D78C7">
        <w:rPr>
          <w:rFonts w:ascii="Traditional Arabic" w:hAnsi="Traditional Arabic" w:cs="Traditional Arabic"/>
          <w:sz w:val="26"/>
          <w:szCs w:val="26"/>
          <w:rtl/>
          <w:lang w:bidi="fa-IR"/>
        </w:rPr>
        <w:t>كس</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كه</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بين</w:t>
      </w:r>
      <w:proofErr w:type="spellEnd"/>
      <w:r w:rsidRPr="000D78C7">
        <w:rPr>
          <w:rFonts w:ascii="Traditional Arabic" w:hAnsi="Traditional Arabic" w:cs="Traditional Arabic"/>
          <w:sz w:val="26"/>
          <w:szCs w:val="26"/>
          <w:rtl/>
          <w:lang w:bidi="fa-IR"/>
        </w:rPr>
        <w:t xml:space="preserve"> تو و او </w:t>
      </w:r>
      <w:proofErr w:type="spellStart"/>
      <w:r w:rsidRPr="000D78C7">
        <w:rPr>
          <w:rFonts w:ascii="Traditional Arabic" w:hAnsi="Traditional Arabic" w:cs="Traditional Arabic"/>
          <w:sz w:val="26"/>
          <w:szCs w:val="26"/>
          <w:rtl/>
          <w:lang w:bidi="fa-IR"/>
        </w:rPr>
        <w:t>دشمنى</w:t>
      </w:r>
      <w:proofErr w:type="spellEnd"/>
      <w:r w:rsidRPr="000D78C7">
        <w:rPr>
          <w:rFonts w:ascii="Traditional Arabic" w:hAnsi="Traditional Arabic" w:cs="Traditional Arabic"/>
          <w:sz w:val="26"/>
          <w:szCs w:val="26"/>
          <w:rtl/>
          <w:lang w:bidi="fa-IR"/>
        </w:rPr>
        <w:t xml:space="preserve"> است </w:t>
      </w:r>
      <w:proofErr w:type="spellStart"/>
      <w:r w:rsidRPr="000D78C7">
        <w:rPr>
          <w:rFonts w:ascii="Traditional Arabic" w:hAnsi="Traditional Arabic" w:cs="Traditional Arabic"/>
          <w:sz w:val="26"/>
          <w:szCs w:val="26"/>
          <w:rtl/>
          <w:lang w:bidi="fa-IR"/>
        </w:rPr>
        <w:t>كانه</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دوستى</w:t>
      </w:r>
      <w:proofErr w:type="spellEnd"/>
      <w:r w:rsidRPr="000D78C7">
        <w:rPr>
          <w:rFonts w:ascii="Traditional Arabic" w:hAnsi="Traditional Arabic" w:cs="Traditional Arabic"/>
          <w:sz w:val="26"/>
          <w:szCs w:val="26"/>
          <w:rtl/>
          <w:lang w:bidi="fa-IR"/>
        </w:rPr>
        <w:t xml:space="preserve"> مهربان است‏.</w:t>
      </w:r>
      <w:r>
        <w:rPr>
          <w:rFonts w:ascii="Traditional Arabic" w:hAnsi="Traditional Arabic" w:cs="Traditional Arabic" w:hint="cs"/>
          <w:sz w:val="26"/>
          <w:szCs w:val="26"/>
          <w:rtl/>
          <w:lang w:bidi="fa-IR"/>
        </w:rPr>
        <w:t xml:space="preserve"> (موسوی همدانی، </w:t>
      </w:r>
      <w:r>
        <w:rPr>
          <w:rFonts w:ascii="Traditional Arabic" w:hAnsi="Traditional Arabic" w:cs="Traditional Arabic" w:hint="cs"/>
          <w:i/>
          <w:iCs/>
          <w:sz w:val="26"/>
          <w:szCs w:val="26"/>
          <w:rtl/>
          <w:lang w:bidi="fa-IR"/>
        </w:rPr>
        <w:t xml:space="preserve">ترجمه تفسیر </w:t>
      </w:r>
      <w:proofErr w:type="spellStart"/>
      <w:r w:rsidRPr="00E8130D">
        <w:rPr>
          <w:rFonts w:ascii="Traditional Arabic" w:hAnsi="Traditional Arabic" w:cs="Traditional Arabic" w:hint="cs"/>
          <w:i/>
          <w:iCs/>
          <w:sz w:val="26"/>
          <w:szCs w:val="26"/>
          <w:rtl/>
          <w:lang w:bidi="fa-IR"/>
        </w:rPr>
        <w:t>المیزان</w:t>
      </w:r>
      <w:proofErr w:type="spellEnd"/>
      <w:r>
        <w:rPr>
          <w:rFonts w:ascii="Traditional Arabic" w:hAnsi="Traditional Arabic" w:cs="Traditional Arabic" w:hint="cs"/>
          <w:sz w:val="26"/>
          <w:szCs w:val="26"/>
          <w:rtl/>
          <w:lang w:bidi="fa-IR"/>
        </w:rPr>
        <w:t>، ج. 17، ص. 598؛ قمی،</w:t>
      </w:r>
      <w:r>
        <w:rPr>
          <w:rFonts w:ascii="Traditional Arabic" w:hAnsi="Traditional Arabic" w:cs="Traditional Arabic" w:hint="cs"/>
          <w:i/>
          <w:iCs/>
          <w:sz w:val="26"/>
          <w:szCs w:val="26"/>
          <w:rtl/>
          <w:lang w:bidi="fa-IR"/>
        </w:rPr>
        <w:t xml:space="preserve"> </w:t>
      </w:r>
      <w:proofErr w:type="spellStart"/>
      <w:r w:rsidRPr="00E8130D">
        <w:rPr>
          <w:rFonts w:ascii="Traditional Arabic" w:hAnsi="Traditional Arabic" w:cs="Traditional Arabic"/>
          <w:i/>
          <w:iCs/>
          <w:sz w:val="26"/>
          <w:szCs w:val="26"/>
          <w:rtl/>
          <w:lang w:bidi="fa-IR"/>
        </w:rPr>
        <w:t>تفسير</w:t>
      </w:r>
      <w:proofErr w:type="spellEnd"/>
      <w:r w:rsidRPr="00E8130D">
        <w:rPr>
          <w:rFonts w:ascii="Traditional Arabic" w:hAnsi="Traditional Arabic" w:cs="Traditional Arabic"/>
          <w:i/>
          <w:iCs/>
          <w:sz w:val="26"/>
          <w:szCs w:val="26"/>
          <w:rtl/>
          <w:lang w:bidi="fa-IR"/>
        </w:rPr>
        <w:t xml:space="preserve"> </w:t>
      </w:r>
      <w:proofErr w:type="spellStart"/>
      <w:r w:rsidRPr="00E8130D">
        <w:rPr>
          <w:rFonts w:ascii="Traditional Arabic" w:hAnsi="Traditional Arabic" w:cs="Traditional Arabic"/>
          <w:i/>
          <w:iCs/>
          <w:sz w:val="26"/>
          <w:szCs w:val="26"/>
          <w:rtl/>
          <w:lang w:bidi="fa-IR"/>
        </w:rPr>
        <w:t>قمى</w:t>
      </w:r>
      <w:proofErr w:type="spellEnd"/>
      <w:r w:rsidRPr="000D78C7">
        <w:rPr>
          <w:rFonts w:ascii="Traditional Arabic" w:hAnsi="Traditional Arabic" w:cs="Traditional Arabic"/>
          <w:sz w:val="26"/>
          <w:szCs w:val="26"/>
          <w:rtl/>
          <w:lang w:bidi="fa-IR"/>
        </w:rPr>
        <w:t>، ج</w:t>
      </w:r>
      <w:r>
        <w:rPr>
          <w:rFonts w:ascii="Traditional Arabic" w:hAnsi="Traditional Arabic" w:cs="Traditional Arabic" w:hint="cs"/>
          <w:sz w:val="26"/>
          <w:szCs w:val="26"/>
          <w:rtl/>
          <w:lang w:bidi="fa-IR"/>
        </w:rPr>
        <w:t>.</w:t>
      </w:r>
      <w:r w:rsidRPr="000D78C7">
        <w:rPr>
          <w:rFonts w:ascii="Traditional Arabic" w:hAnsi="Traditional Arabic" w:cs="Traditional Arabic"/>
          <w:sz w:val="26"/>
          <w:szCs w:val="26"/>
          <w:rtl/>
          <w:lang w:bidi="fa-IR"/>
        </w:rPr>
        <w:t xml:space="preserve"> 2، ص</w:t>
      </w:r>
      <w:r>
        <w:rPr>
          <w:rFonts w:ascii="Traditional Arabic" w:hAnsi="Traditional Arabic" w:cs="Traditional Arabic" w:hint="cs"/>
          <w:sz w:val="26"/>
          <w:szCs w:val="26"/>
          <w:rtl/>
          <w:lang w:bidi="fa-IR"/>
        </w:rPr>
        <w:t>.</w:t>
      </w:r>
      <w:r w:rsidRPr="000D78C7">
        <w:rPr>
          <w:rFonts w:ascii="Traditional Arabic" w:hAnsi="Traditional Arabic" w:cs="Traditional Arabic"/>
          <w:sz w:val="26"/>
          <w:szCs w:val="26"/>
          <w:rtl/>
          <w:lang w:bidi="fa-IR"/>
        </w:rPr>
        <w:t xml:space="preserve"> 265</w:t>
      </w:r>
      <w:r>
        <w:rPr>
          <w:rFonts w:ascii="Traditional Arabic" w:hAnsi="Traditional Arabic" w:cs="Traditional Arabic" w:hint="cs"/>
          <w:sz w:val="26"/>
          <w:szCs w:val="26"/>
          <w:rtl/>
          <w:lang w:bidi="fa-IR"/>
        </w:rPr>
        <w:t>)</w:t>
      </w:r>
    </w:p>
    <w:p w14:paraId="087756A8" w14:textId="77777777" w:rsidR="00037D2B" w:rsidRPr="000D78C7" w:rsidRDefault="00037D2B" w:rsidP="00037D2B">
      <w:pPr>
        <w:pStyle w:val="NormalWeb"/>
        <w:bidi/>
        <w:spacing w:before="0" w:beforeAutospacing="0" w:after="0" w:afterAutospacing="0" w:line="168" w:lineRule="auto"/>
        <w:jc w:val="both"/>
        <w:rPr>
          <w:rFonts w:ascii="Traditional Arabic" w:hAnsi="Traditional Arabic" w:cs="Traditional Arabic"/>
          <w:sz w:val="26"/>
          <w:szCs w:val="26"/>
          <w:rtl/>
        </w:rPr>
      </w:pPr>
      <w:r w:rsidRPr="00E8130D">
        <w:rPr>
          <w:rFonts w:ascii="Neirizi" w:hAnsi="Neirizi" w:cs="Neirizi"/>
          <w:sz w:val="18"/>
          <w:szCs w:val="18"/>
          <w:rtl/>
        </w:rPr>
        <w:t>ادْفَعْ بِالَّتي‏ هِيَ أَحْسَنُ السَّيِّئَةَ نَحْنُ أَعْلَمُ بِما يَصِفُونَ</w:t>
      </w:r>
      <w:r>
        <w:rPr>
          <w:rFonts w:ascii="Traditional Arabic" w:hAnsi="Traditional Arabic" w:cs="Traditional Arabic" w:hint="cs"/>
          <w:sz w:val="26"/>
          <w:szCs w:val="26"/>
          <w:rtl/>
        </w:rPr>
        <w:t>. (</w:t>
      </w:r>
      <w:r w:rsidRPr="000D78C7">
        <w:rPr>
          <w:rFonts w:ascii="Traditional Arabic" w:hAnsi="Traditional Arabic" w:cs="Traditional Arabic"/>
          <w:sz w:val="26"/>
          <w:szCs w:val="26"/>
          <w:rtl/>
        </w:rPr>
        <w:t>المؤمنون</w:t>
      </w:r>
      <w:r>
        <w:rPr>
          <w:rFonts w:ascii="Traditional Arabic" w:hAnsi="Traditional Arabic" w:cs="Traditional Arabic"/>
          <w:sz w:val="26"/>
          <w:szCs w:val="26"/>
          <w:rtl/>
        </w:rPr>
        <w:t xml:space="preserve">: </w:t>
      </w:r>
      <w:r w:rsidRPr="000D78C7">
        <w:rPr>
          <w:rFonts w:ascii="Traditional Arabic" w:hAnsi="Traditional Arabic" w:cs="Traditional Arabic"/>
          <w:sz w:val="26"/>
          <w:szCs w:val="26"/>
          <w:rtl/>
        </w:rPr>
        <w:t>96</w:t>
      </w:r>
      <w:r>
        <w:rPr>
          <w:rFonts w:ascii="Traditional Arabic" w:hAnsi="Traditional Arabic" w:cs="Traditional Arabic" w:hint="cs"/>
          <w:sz w:val="26"/>
          <w:szCs w:val="26"/>
          <w:rtl/>
        </w:rPr>
        <w:t xml:space="preserve">) </w:t>
      </w:r>
      <w:proofErr w:type="spellStart"/>
      <w:r w:rsidRPr="000D78C7">
        <w:rPr>
          <w:rFonts w:ascii="Traditional Arabic" w:hAnsi="Traditional Arabic" w:cs="Traditional Arabic"/>
          <w:sz w:val="26"/>
          <w:szCs w:val="26"/>
          <w:rtl/>
          <w:lang w:bidi="fa-IR"/>
        </w:rPr>
        <w:t>يعنى</w:t>
      </w:r>
      <w:proofErr w:type="spellEnd"/>
      <w:r w:rsidRPr="000D78C7">
        <w:rPr>
          <w:rFonts w:ascii="Traditional Arabic" w:hAnsi="Traditional Arabic" w:cs="Traditional Arabic"/>
          <w:sz w:val="26"/>
          <w:szCs w:val="26"/>
          <w:rtl/>
          <w:lang w:bidi="fa-IR"/>
        </w:rPr>
        <w:t xml:space="preserve"> آنچه </w:t>
      </w:r>
      <w:proofErr w:type="spellStart"/>
      <w:r w:rsidRPr="000D78C7">
        <w:rPr>
          <w:rFonts w:ascii="Traditional Arabic" w:hAnsi="Traditional Arabic" w:cs="Traditional Arabic"/>
          <w:sz w:val="26"/>
          <w:szCs w:val="26"/>
          <w:rtl/>
          <w:lang w:bidi="fa-IR"/>
        </w:rPr>
        <w:t>بدى</w:t>
      </w:r>
      <w:proofErr w:type="spellEnd"/>
      <w:r w:rsidRPr="000D78C7">
        <w:rPr>
          <w:rFonts w:ascii="Traditional Arabic" w:hAnsi="Traditional Arabic" w:cs="Traditional Arabic"/>
          <w:sz w:val="26"/>
          <w:szCs w:val="26"/>
          <w:rtl/>
          <w:lang w:bidi="fa-IR"/>
        </w:rPr>
        <w:t xml:space="preserve"> از </w:t>
      </w:r>
      <w:proofErr w:type="spellStart"/>
      <w:r w:rsidRPr="000D78C7">
        <w:rPr>
          <w:rFonts w:ascii="Traditional Arabic" w:hAnsi="Traditional Arabic" w:cs="Traditional Arabic"/>
          <w:sz w:val="26"/>
          <w:szCs w:val="26"/>
          <w:rtl/>
          <w:lang w:bidi="fa-IR"/>
        </w:rPr>
        <w:t>ايشان</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مى‏بينى</w:t>
      </w:r>
      <w:proofErr w:type="spellEnd"/>
      <w:r w:rsidRPr="000D78C7">
        <w:rPr>
          <w:rFonts w:ascii="Traditional Arabic" w:hAnsi="Traditional Arabic" w:cs="Traditional Arabic"/>
          <w:sz w:val="26"/>
          <w:szCs w:val="26"/>
          <w:rtl/>
          <w:lang w:bidi="fa-IR"/>
        </w:rPr>
        <w:t xml:space="preserve"> با </w:t>
      </w:r>
      <w:proofErr w:type="spellStart"/>
      <w:r w:rsidRPr="000D78C7">
        <w:rPr>
          <w:rFonts w:ascii="Traditional Arabic" w:hAnsi="Traditional Arabic" w:cs="Traditional Arabic"/>
          <w:sz w:val="26"/>
          <w:szCs w:val="26"/>
          <w:rtl/>
          <w:lang w:bidi="fa-IR"/>
        </w:rPr>
        <w:t>نيكى</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تلافى</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كن</w:t>
      </w:r>
      <w:proofErr w:type="spellEnd"/>
      <w:r w:rsidRPr="000D78C7">
        <w:rPr>
          <w:rFonts w:ascii="Traditional Arabic" w:hAnsi="Traditional Arabic" w:cs="Traditional Arabic"/>
          <w:sz w:val="26"/>
          <w:szCs w:val="26"/>
          <w:rtl/>
          <w:lang w:bidi="fa-IR"/>
        </w:rPr>
        <w:t xml:space="preserve"> و تازه از </w:t>
      </w:r>
      <w:proofErr w:type="spellStart"/>
      <w:r w:rsidRPr="000D78C7">
        <w:rPr>
          <w:rFonts w:ascii="Traditional Arabic" w:hAnsi="Traditional Arabic" w:cs="Traditional Arabic"/>
          <w:sz w:val="26"/>
          <w:szCs w:val="26"/>
          <w:rtl/>
          <w:lang w:bidi="fa-IR"/>
        </w:rPr>
        <w:t>بين</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خوبى‏ها</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خوب</w:t>
      </w:r>
      <w:r>
        <w:rPr>
          <w:rFonts w:ascii="Traditional Arabic" w:hAnsi="Traditional Arabic" w:cs="Traditional Arabic" w:hint="cs"/>
          <w:sz w:val="26"/>
          <w:szCs w:val="26"/>
          <w:rtl/>
          <w:lang w:bidi="fa-IR"/>
        </w:rPr>
        <w:t>‌</w:t>
      </w:r>
      <w:r w:rsidRPr="000D78C7">
        <w:rPr>
          <w:rFonts w:ascii="Traditional Arabic" w:hAnsi="Traditional Arabic" w:cs="Traditional Arabic"/>
          <w:sz w:val="26"/>
          <w:szCs w:val="26"/>
          <w:rtl/>
          <w:lang w:bidi="fa-IR"/>
        </w:rPr>
        <w:t>تر</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آن</w:t>
      </w:r>
      <w:r>
        <w:rPr>
          <w:rFonts w:ascii="Traditional Arabic" w:hAnsi="Traditional Arabic" w:cs="Traditional Arabic" w:hint="cs"/>
          <w:sz w:val="26"/>
          <w:szCs w:val="26"/>
          <w:rtl/>
          <w:lang w:bidi="fa-IR"/>
        </w:rPr>
        <w:t>‌</w:t>
      </w:r>
      <w:r w:rsidRPr="000D78C7">
        <w:rPr>
          <w:rFonts w:ascii="Traditional Arabic" w:hAnsi="Traditional Arabic" w:cs="Traditional Arabic"/>
          <w:sz w:val="26"/>
          <w:szCs w:val="26"/>
          <w:rtl/>
          <w:lang w:bidi="fa-IR"/>
        </w:rPr>
        <w:t>ها</w:t>
      </w:r>
      <w:proofErr w:type="spellEnd"/>
      <w:r w:rsidRPr="000D78C7">
        <w:rPr>
          <w:rFonts w:ascii="Traditional Arabic" w:hAnsi="Traditional Arabic" w:cs="Traditional Arabic"/>
          <w:sz w:val="26"/>
          <w:szCs w:val="26"/>
          <w:rtl/>
          <w:lang w:bidi="fa-IR"/>
        </w:rPr>
        <w:t xml:space="preserve"> را انتخاب </w:t>
      </w:r>
      <w:proofErr w:type="spellStart"/>
      <w:r w:rsidRPr="000D78C7">
        <w:rPr>
          <w:rFonts w:ascii="Traditional Arabic" w:hAnsi="Traditional Arabic" w:cs="Traditional Arabic"/>
          <w:sz w:val="26"/>
          <w:szCs w:val="26"/>
          <w:rtl/>
          <w:lang w:bidi="fa-IR"/>
        </w:rPr>
        <w:t>كن</w:t>
      </w:r>
      <w:proofErr w:type="spellEnd"/>
      <w:r w:rsidRPr="000D78C7">
        <w:rPr>
          <w:rFonts w:ascii="Traditional Arabic" w:hAnsi="Traditional Arabic" w:cs="Traditional Arabic"/>
          <w:sz w:val="26"/>
          <w:szCs w:val="26"/>
          <w:rtl/>
          <w:lang w:bidi="fa-IR"/>
        </w:rPr>
        <w:t xml:space="preserve">، مثل </w:t>
      </w:r>
      <w:proofErr w:type="spellStart"/>
      <w:r w:rsidRPr="000D78C7">
        <w:rPr>
          <w:rFonts w:ascii="Traditional Arabic" w:hAnsi="Traditional Arabic" w:cs="Traditional Arabic"/>
          <w:sz w:val="26"/>
          <w:szCs w:val="26"/>
          <w:rtl/>
          <w:lang w:bidi="fa-IR"/>
        </w:rPr>
        <w:t>اين</w:t>
      </w:r>
      <w:r>
        <w:rPr>
          <w:rFonts w:ascii="Traditional Arabic" w:hAnsi="Traditional Arabic" w:cs="Traditional Arabic" w:hint="cs"/>
          <w:sz w:val="26"/>
          <w:szCs w:val="26"/>
          <w:rtl/>
          <w:lang w:bidi="fa-IR"/>
        </w:rPr>
        <w:t>‌</w:t>
      </w:r>
      <w:r w:rsidRPr="000D78C7">
        <w:rPr>
          <w:rFonts w:ascii="Traditional Arabic" w:hAnsi="Traditional Arabic" w:cs="Traditional Arabic"/>
          <w:sz w:val="26"/>
          <w:szCs w:val="26"/>
          <w:rtl/>
          <w:lang w:bidi="fa-IR"/>
        </w:rPr>
        <w:t>كه</w:t>
      </w:r>
      <w:proofErr w:type="spellEnd"/>
      <w:r w:rsidRPr="000D78C7">
        <w:rPr>
          <w:rFonts w:ascii="Traditional Arabic" w:hAnsi="Traditional Arabic" w:cs="Traditional Arabic"/>
          <w:sz w:val="26"/>
          <w:szCs w:val="26"/>
          <w:rtl/>
          <w:lang w:bidi="fa-IR"/>
        </w:rPr>
        <w:t xml:space="preserve"> اگر </w:t>
      </w:r>
      <w:proofErr w:type="spellStart"/>
      <w:r w:rsidRPr="000D78C7">
        <w:rPr>
          <w:rFonts w:ascii="Traditional Arabic" w:hAnsi="Traditional Arabic" w:cs="Traditional Arabic"/>
          <w:sz w:val="26"/>
          <w:szCs w:val="26"/>
          <w:rtl/>
          <w:lang w:bidi="fa-IR"/>
        </w:rPr>
        <w:t>بدى</w:t>
      </w:r>
      <w:proofErr w:type="spellEnd"/>
      <w:r w:rsidRPr="000D78C7">
        <w:rPr>
          <w:rFonts w:ascii="Traditional Arabic" w:hAnsi="Traditional Arabic" w:cs="Traditional Arabic"/>
          <w:sz w:val="26"/>
          <w:szCs w:val="26"/>
          <w:rtl/>
          <w:lang w:bidi="fa-IR"/>
        </w:rPr>
        <w:t xml:space="preserve"> آنان به صورت آزار و </w:t>
      </w:r>
      <w:proofErr w:type="spellStart"/>
      <w:r w:rsidRPr="000D78C7">
        <w:rPr>
          <w:rFonts w:ascii="Traditional Arabic" w:hAnsi="Traditional Arabic" w:cs="Traditional Arabic"/>
          <w:sz w:val="26"/>
          <w:szCs w:val="26"/>
          <w:rtl/>
          <w:lang w:bidi="fa-IR"/>
        </w:rPr>
        <w:t>اذيت</w:t>
      </w:r>
      <w:proofErr w:type="spellEnd"/>
      <w:r w:rsidRPr="000D78C7">
        <w:rPr>
          <w:rFonts w:ascii="Traditional Arabic" w:hAnsi="Traditional Arabic" w:cs="Traditional Arabic"/>
          <w:sz w:val="26"/>
          <w:szCs w:val="26"/>
          <w:rtl/>
          <w:lang w:bidi="fa-IR"/>
        </w:rPr>
        <w:t xml:space="preserve"> است، تو، به </w:t>
      </w:r>
      <w:proofErr w:type="spellStart"/>
      <w:r w:rsidRPr="000D78C7">
        <w:rPr>
          <w:rFonts w:ascii="Traditional Arabic" w:hAnsi="Traditional Arabic" w:cs="Traditional Arabic"/>
          <w:sz w:val="26"/>
          <w:szCs w:val="26"/>
          <w:rtl/>
          <w:lang w:bidi="fa-IR"/>
        </w:rPr>
        <w:t>ايشان</w:t>
      </w:r>
      <w:proofErr w:type="spellEnd"/>
      <w:r w:rsidRPr="000D78C7">
        <w:rPr>
          <w:rFonts w:ascii="Traditional Arabic" w:hAnsi="Traditional Arabic" w:cs="Traditional Arabic"/>
          <w:sz w:val="26"/>
          <w:szCs w:val="26"/>
          <w:rtl/>
          <w:lang w:bidi="fa-IR"/>
        </w:rPr>
        <w:t xml:space="preserve"> احسان </w:t>
      </w:r>
      <w:proofErr w:type="spellStart"/>
      <w:r w:rsidRPr="000D78C7">
        <w:rPr>
          <w:rFonts w:ascii="Traditional Arabic" w:hAnsi="Traditional Arabic" w:cs="Traditional Arabic"/>
          <w:sz w:val="26"/>
          <w:szCs w:val="26"/>
          <w:rtl/>
          <w:lang w:bidi="fa-IR"/>
        </w:rPr>
        <w:t>كن</w:t>
      </w:r>
      <w:proofErr w:type="spellEnd"/>
      <w:r w:rsidRPr="000D78C7">
        <w:rPr>
          <w:rFonts w:ascii="Traditional Arabic" w:hAnsi="Traditional Arabic" w:cs="Traditional Arabic"/>
          <w:sz w:val="26"/>
          <w:szCs w:val="26"/>
          <w:rtl/>
          <w:lang w:bidi="fa-IR"/>
        </w:rPr>
        <w:t xml:space="preserve"> و منتها </w:t>
      </w:r>
      <w:proofErr w:type="spellStart"/>
      <w:r w:rsidRPr="000D78C7">
        <w:rPr>
          <w:rFonts w:ascii="Traditional Arabic" w:hAnsi="Traditional Arabic" w:cs="Traditional Arabic"/>
          <w:sz w:val="26"/>
          <w:szCs w:val="26"/>
          <w:rtl/>
          <w:lang w:bidi="fa-IR"/>
        </w:rPr>
        <w:t>درجه</w:t>
      </w:r>
      <w:r>
        <w:rPr>
          <w:rFonts w:ascii="Traditional Arabic" w:hAnsi="Traditional Arabic" w:cs="Traditional Arabic" w:hint="cs"/>
          <w:sz w:val="26"/>
          <w:szCs w:val="26"/>
          <w:rtl/>
          <w:lang w:bidi="fa-IR"/>
        </w:rPr>
        <w:t>‌ی</w:t>
      </w:r>
      <w:proofErr w:type="spellEnd"/>
      <w:r w:rsidRPr="000D78C7">
        <w:rPr>
          <w:rFonts w:ascii="Traditional Arabic" w:hAnsi="Traditional Arabic" w:cs="Traditional Arabic"/>
          <w:sz w:val="26"/>
          <w:szCs w:val="26"/>
          <w:rtl/>
          <w:lang w:bidi="fa-IR"/>
        </w:rPr>
        <w:t xml:space="preserve"> طاقت خود را در احسان به </w:t>
      </w:r>
      <w:proofErr w:type="spellStart"/>
      <w:r w:rsidRPr="000D78C7">
        <w:rPr>
          <w:rFonts w:ascii="Traditional Arabic" w:hAnsi="Traditional Arabic" w:cs="Traditional Arabic"/>
          <w:sz w:val="26"/>
          <w:szCs w:val="26"/>
          <w:rtl/>
          <w:lang w:bidi="fa-IR"/>
        </w:rPr>
        <w:t>ايشان</w:t>
      </w:r>
      <w:proofErr w:type="spellEnd"/>
      <w:r w:rsidRPr="000D78C7">
        <w:rPr>
          <w:rFonts w:ascii="Traditional Arabic" w:hAnsi="Traditional Arabic" w:cs="Traditional Arabic"/>
          <w:sz w:val="26"/>
          <w:szCs w:val="26"/>
          <w:rtl/>
          <w:lang w:bidi="fa-IR"/>
        </w:rPr>
        <w:t xml:space="preserve"> مبذول بدار، و اگر </w:t>
      </w:r>
      <w:proofErr w:type="spellStart"/>
      <w:r w:rsidRPr="000D78C7">
        <w:rPr>
          <w:rFonts w:ascii="Traditional Arabic" w:hAnsi="Traditional Arabic" w:cs="Traditional Arabic"/>
          <w:sz w:val="26"/>
          <w:szCs w:val="26"/>
          <w:rtl/>
          <w:lang w:bidi="fa-IR"/>
        </w:rPr>
        <w:t>اين</w:t>
      </w:r>
      <w:proofErr w:type="spellEnd"/>
      <w:r w:rsidRPr="000D78C7">
        <w:rPr>
          <w:rFonts w:ascii="Traditional Arabic" w:hAnsi="Traditional Arabic" w:cs="Traditional Arabic"/>
          <w:sz w:val="26"/>
          <w:szCs w:val="26"/>
          <w:rtl/>
          <w:lang w:bidi="fa-IR"/>
        </w:rPr>
        <w:t xml:space="preserve"> مقدار </w:t>
      </w:r>
      <w:proofErr w:type="spellStart"/>
      <w:r w:rsidRPr="000D78C7">
        <w:rPr>
          <w:rFonts w:ascii="Traditional Arabic" w:hAnsi="Traditional Arabic" w:cs="Traditional Arabic"/>
          <w:sz w:val="26"/>
          <w:szCs w:val="26"/>
          <w:rtl/>
          <w:lang w:bidi="fa-IR"/>
        </w:rPr>
        <w:t>نتوانستى</w:t>
      </w:r>
      <w:proofErr w:type="spellEnd"/>
      <w:r>
        <w:rPr>
          <w:rFonts w:ascii="Traditional Arabic" w:hAnsi="Traditional Arabic" w:cs="Traditional Arabic" w:hint="cs"/>
          <w:sz w:val="26"/>
          <w:szCs w:val="26"/>
          <w:rtl/>
          <w:lang w:bidi="fa-IR"/>
        </w:rPr>
        <w:t>،</w:t>
      </w:r>
      <w:r w:rsidRPr="000D78C7">
        <w:rPr>
          <w:rFonts w:ascii="Traditional Arabic" w:hAnsi="Traditional Arabic" w:cs="Traditional Arabic"/>
          <w:sz w:val="26"/>
          <w:szCs w:val="26"/>
          <w:rtl/>
          <w:lang w:bidi="fa-IR"/>
        </w:rPr>
        <w:t xml:space="preserve"> هرچه را </w:t>
      </w:r>
      <w:proofErr w:type="spellStart"/>
      <w:r w:rsidRPr="000D78C7">
        <w:rPr>
          <w:rFonts w:ascii="Traditional Arabic" w:hAnsi="Traditional Arabic" w:cs="Traditional Arabic"/>
          <w:sz w:val="26"/>
          <w:szCs w:val="26"/>
          <w:rtl/>
          <w:lang w:bidi="fa-IR"/>
        </w:rPr>
        <w:t>كه</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توانستى</w:t>
      </w:r>
      <w:proofErr w:type="spellEnd"/>
      <w:r w:rsidRPr="000D78C7">
        <w:rPr>
          <w:rFonts w:ascii="Traditional Arabic" w:hAnsi="Traditional Arabic" w:cs="Traditional Arabic"/>
          <w:sz w:val="26"/>
          <w:szCs w:val="26"/>
          <w:rtl/>
          <w:lang w:bidi="fa-IR"/>
        </w:rPr>
        <w:t>، و اگر آن</w:t>
      </w:r>
      <w:r>
        <w:rPr>
          <w:rFonts w:ascii="Traditional Arabic" w:hAnsi="Traditional Arabic" w:cs="Traditional Arabic" w:hint="cs"/>
          <w:sz w:val="26"/>
          <w:szCs w:val="26"/>
          <w:rtl/>
          <w:lang w:bidi="fa-IR"/>
        </w:rPr>
        <w:t xml:space="preserve"> </w:t>
      </w:r>
      <w:r w:rsidRPr="000D78C7">
        <w:rPr>
          <w:rFonts w:ascii="Traditional Arabic" w:hAnsi="Traditional Arabic" w:cs="Traditional Arabic"/>
          <w:sz w:val="26"/>
          <w:szCs w:val="26"/>
          <w:rtl/>
          <w:lang w:bidi="fa-IR"/>
        </w:rPr>
        <w:t>هم مقدور نبود</w:t>
      </w:r>
      <w:r>
        <w:rPr>
          <w:rFonts w:ascii="Traditional Arabic" w:hAnsi="Traditional Arabic" w:cs="Traditional Arabic" w:hint="cs"/>
          <w:sz w:val="26"/>
          <w:szCs w:val="26"/>
          <w:rtl/>
          <w:lang w:bidi="fa-IR"/>
        </w:rPr>
        <w:t>،</w:t>
      </w:r>
      <w:r w:rsidRPr="000D78C7">
        <w:rPr>
          <w:rFonts w:ascii="Traditional Arabic" w:hAnsi="Traditional Arabic" w:cs="Traditional Arabic"/>
          <w:sz w:val="26"/>
          <w:szCs w:val="26"/>
          <w:rtl/>
          <w:lang w:bidi="fa-IR"/>
        </w:rPr>
        <w:t xml:space="preserve"> حداقل از </w:t>
      </w:r>
      <w:proofErr w:type="spellStart"/>
      <w:r w:rsidRPr="000D78C7">
        <w:rPr>
          <w:rFonts w:ascii="Traditional Arabic" w:hAnsi="Traditional Arabic" w:cs="Traditional Arabic"/>
          <w:sz w:val="26"/>
          <w:szCs w:val="26"/>
          <w:rtl/>
          <w:lang w:bidi="fa-IR"/>
        </w:rPr>
        <w:t>ايشان</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اعراض</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كن</w:t>
      </w:r>
      <w:proofErr w:type="spellEnd"/>
      <w:r>
        <w:rPr>
          <w:rFonts w:ascii="Traditional Arabic" w:hAnsi="Traditional Arabic" w:cs="Traditional Arabic" w:hint="cs"/>
          <w:sz w:val="26"/>
          <w:szCs w:val="26"/>
          <w:rtl/>
          <w:lang w:bidi="fa-IR"/>
        </w:rPr>
        <w:t xml:space="preserve">. (موسوی همدانی، </w:t>
      </w:r>
      <w:r>
        <w:rPr>
          <w:rFonts w:ascii="Traditional Arabic" w:hAnsi="Traditional Arabic" w:cs="Traditional Arabic" w:hint="cs"/>
          <w:i/>
          <w:iCs/>
          <w:sz w:val="26"/>
          <w:szCs w:val="26"/>
          <w:rtl/>
          <w:lang w:bidi="fa-IR"/>
        </w:rPr>
        <w:t xml:space="preserve">ترجمه تفسیر </w:t>
      </w:r>
      <w:proofErr w:type="spellStart"/>
      <w:r w:rsidRPr="00E8130D">
        <w:rPr>
          <w:rFonts w:ascii="Traditional Arabic" w:hAnsi="Traditional Arabic" w:cs="Traditional Arabic" w:hint="cs"/>
          <w:i/>
          <w:iCs/>
          <w:sz w:val="26"/>
          <w:szCs w:val="26"/>
          <w:rtl/>
          <w:lang w:bidi="fa-IR"/>
        </w:rPr>
        <w:t>المیزان</w:t>
      </w:r>
      <w:proofErr w:type="spellEnd"/>
      <w:r>
        <w:rPr>
          <w:rFonts w:ascii="Traditional Arabic" w:hAnsi="Traditional Arabic" w:cs="Traditional Arabic" w:hint="cs"/>
          <w:sz w:val="26"/>
          <w:szCs w:val="26"/>
          <w:rtl/>
          <w:lang w:bidi="fa-IR"/>
        </w:rPr>
        <w:t>، ج. 15، ص. 92)</w:t>
      </w:r>
    </w:p>
    <w:p w14:paraId="65441C42" w14:textId="77777777" w:rsidR="00037D2B" w:rsidRPr="000D78C7" w:rsidRDefault="00037D2B" w:rsidP="00037D2B">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E8130D">
        <w:rPr>
          <w:rFonts w:ascii="Neirizi" w:hAnsi="Neirizi" w:cs="Neirizi"/>
          <w:sz w:val="18"/>
          <w:szCs w:val="18"/>
          <w:rtl/>
        </w:rPr>
        <w:t>وَ أَمَّا مَنْ خافَ مَقامَ رَبِّهِ وَ نَهَى النَّفْسَ عَنِ الْهَوى</w:t>
      </w:r>
      <w:r w:rsidRPr="000D78C7">
        <w:rPr>
          <w:rFonts w:ascii="Traditional Arabic" w:hAnsi="Traditional Arabic" w:cs="Traditional Arabic"/>
          <w:sz w:val="26"/>
          <w:szCs w:val="26"/>
          <w:rtl/>
        </w:rPr>
        <w:t>‏</w:t>
      </w:r>
      <w:r>
        <w:rPr>
          <w:rFonts w:ascii="Traditional Arabic" w:hAnsi="Traditional Arabic" w:cs="Traditional Arabic" w:hint="cs"/>
          <w:sz w:val="26"/>
          <w:szCs w:val="26"/>
          <w:rtl/>
        </w:rPr>
        <w:t>. (</w:t>
      </w:r>
      <w:r w:rsidRPr="000D78C7">
        <w:rPr>
          <w:rFonts w:ascii="Traditional Arabic" w:hAnsi="Traditional Arabic" w:cs="Traditional Arabic"/>
          <w:sz w:val="26"/>
          <w:szCs w:val="26"/>
          <w:rtl/>
        </w:rPr>
        <w:t>النازعات</w:t>
      </w:r>
      <w:r>
        <w:rPr>
          <w:rFonts w:ascii="Traditional Arabic" w:hAnsi="Traditional Arabic" w:cs="Traditional Arabic"/>
          <w:sz w:val="26"/>
          <w:szCs w:val="26"/>
          <w:rtl/>
        </w:rPr>
        <w:t xml:space="preserve">: </w:t>
      </w:r>
      <w:r w:rsidRPr="000D78C7">
        <w:rPr>
          <w:rFonts w:ascii="Traditional Arabic" w:hAnsi="Traditional Arabic" w:cs="Traditional Arabic"/>
          <w:sz w:val="26"/>
          <w:szCs w:val="26"/>
          <w:rtl/>
        </w:rPr>
        <w:t>40</w:t>
      </w:r>
      <w:r>
        <w:rPr>
          <w:rFonts w:ascii="Traditional Arabic" w:hAnsi="Traditional Arabic" w:cs="Traditional Arabic" w:hint="cs"/>
          <w:sz w:val="26"/>
          <w:szCs w:val="26"/>
          <w:rtl/>
        </w:rPr>
        <w:t>)</w:t>
      </w:r>
      <w:r w:rsidRPr="00E8130D">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مُحَمَّدُ</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بْنُ</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يَحْيَى</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عَنْ</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أَحْمَدَ</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بْنِ</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مُحَمَّدِ</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بْنِ</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عِيسَى</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عَنِ</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الْحَسَنِ</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بْنِ</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مَحْبُوبٍ</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عَنْ</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دَاوُدَ</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بْنِ</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كَثِيرٍ</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الرَّقِّيِّ</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عَنْ</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أَبِي</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عَبْدِ</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اللَّهِ</w:t>
      </w:r>
      <w:proofErr w:type="spellEnd"/>
      <w:r w:rsidRPr="000D78C7">
        <w:rPr>
          <w:rFonts w:ascii="Traditional Arabic" w:hAnsi="Traditional Arabic" w:cs="Traditional Arabic"/>
          <w:sz w:val="26"/>
          <w:szCs w:val="26"/>
          <w:rtl/>
          <w:lang w:bidi="fa-IR"/>
        </w:rPr>
        <w:t xml:space="preserve"> </w:t>
      </w:r>
      <w:r w:rsidRPr="00345741">
        <w:rPr>
          <w:rFonts w:ascii="Dorood" w:hAnsi="Dorood" w:cs="Traditional Arabic"/>
          <w:sz w:val="26"/>
        </w:rPr>
        <w:t></w:t>
      </w:r>
      <w:r>
        <w:rPr>
          <w:rFonts w:ascii="Dorood" w:hAnsi="Dorood" w:cs="Traditional Arabic" w:hint="cs"/>
          <w:sz w:val="26"/>
          <w:rtl/>
        </w:rPr>
        <w:t xml:space="preserve"> </w:t>
      </w:r>
      <w:proofErr w:type="spellStart"/>
      <w:r w:rsidRPr="000D78C7">
        <w:rPr>
          <w:rFonts w:ascii="Traditional Arabic" w:hAnsi="Traditional Arabic" w:cs="Traditional Arabic"/>
          <w:sz w:val="26"/>
          <w:szCs w:val="26"/>
          <w:rtl/>
          <w:lang w:bidi="fa-IR"/>
        </w:rPr>
        <w:t>فِي</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قَوْلِ</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اللَّهِ</w:t>
      </w:r>
      <w:proofErr w:type="spellEnd"/>
      <w:r w:rsidRPr="000D78C7">
        <w:rPr>
          <w:rFonts w:ascii="Traditional Arabic" w:hAnsi="Traditional Arabic" w:cs="Traditional Arabic"/>
          <w:sz w:val="26"/>
          <w:szCs w:val="26"/>
          <w:rtl/>
          <w:lang w:bidi="fa-IR"/>
        </w:rPr>
        <w:t xml:space="preserve"> </w:t>
      </w:r>
      <w:r w:rsidRPr="00345741">
        <w:rPr>
          <w:rFonts w:ascii="Dorood" w:hAnsi="Dorood" w:cs="Traditional Arabic"/>
          <w:sz w:val="26"/>
        </w:rPr>
        <w:t></w:t>
      </w:r>
      <w:r>
        <w:rPr>
          <w:rFonts w:ascii="Dorood" w:hAnsi="Dorood" w:cs="Traditional Arabic" w:hint="cs"/>
          <w:sz w:val="26"/>
          <w:rtl/>
        </w:rPr>
        <w:t xml:space="preserve"> </w:t>
      </w:r>
      <w:proofErr w:type="spellStart"/>
      <w:r w:rsidRPr="000D78C7">
        <w:rPr>
          <w:rFonts w:ascii="Traditional Arabic" w:hAnsi="Traditional Arabic" w:cs="Traditional Arabic"/>
          <w:sz w:val="26"/>
          <w:szCs w:val="26"/>
          <w:rtl/>
          <w:lang w:bidi="fa-IR"/>
        </w:rPr>
        <w:t>وَ</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لِمَنْ</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خافَ</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مَقامَ</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رَبِّهِ</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جَنَّتانِ</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قَالَ</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مَنْ</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عَلِمَ</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أَنَّ</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اللَّهَ</w:t>
      </w:r>
      <w:proofErr w:type="spellEnd"/>
      <w:r w:rsidRPr="000D78C7">
        <w:rPr>
          <w:rFonts w:ascii="Traditional Arabic" w:hAnsi="Traditional Arabic" w:cs="Traditional Arabic"/>
          <w:sz w:val="26"/>
          <w:szCs w:val="26"/>
          <w:rtl/>
          <w:lang w:bidi="fa-IR"/>
        </w:rPr>
        <w:t xml:space="preserve"> </w:t>
      </w:r>
      <w:r w:rsidRPr="00345741">
        <w:rPr>
          <w:rFonts w:ascii="Dorood" w:hAnsi="Dorood" w:cs="Traditional Arabic"/>
          <w:sz w:val="26"/>
        </w:rPr>
        <w:t></w:t>
      </w:r>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يَرَاهُ</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وَ</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يَسْمَعُ</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مَا</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يَقُولُهُ</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وَ</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يَفْعَلُهُ</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مِنْ</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خَيْرٍ</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أَوْ</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شَرٍّ</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فَيَحْجُزُهُ</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ذَلِكَ</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عَنِ</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الْقَبِيحِ</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مِنَ</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الْأَعْمَالِ</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فَذَلِكَ</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الَّذِي</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خافَ</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مَقامَ</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رَبِّهِ</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وَ</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نَهَى</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النَّفْسَ</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عَنِ</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الْهَوى</w:t>
      </w:r>
      <w:proofErr w:type="spellEnd"/>
      <w:r w:rsidRPr="000D78C7">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 xml:space="preserve"> (کلینی، </w:t>
      </w:r>
      <w:proofErr w:type="spellStart"/>
      <w:r w:rsidRPr="00E8130D">
        <w:rPr>
          <w:rFonts w:ascii="Traditional Arabic" w:hAnsi="Traditional Arabic" w:cs="Traditional Arabic"/>
          <w:i/>
          <w:iCs/>
          <w:sz w:val="26"/>
          <w:szCs w:val="26"/>
          <w:rtl/>
          <w:lang w:bidi="fa-IR"/>
        </w:rPr>
        <w:t>الكافي</w:t>
      </w:r>
      <w:proofErr w:type="spellEnd"/>
      <w:r w:rsidRPr="000D78C7">
        <w:rPr>
          <w:rFonts w:ascii="Traditional Arabic" w:hAnsi="Traditional Arabic" w:cs="Traditional Arabic"/>
          <w:sz w:val="26"/>
          <w:szCs w:val="26"/>
          <w:rtl/>
          <w:lang w:bidi="fa-IR"/>
        </w:rPr>
        <w:t xml:space="preserve"> (ط </w:t>
      </w:r>
      <w:proofErr w:type="spellStart"/>
      <w:r w:rsidRPr="000D78C7">
        <w:rPr>
          <w:rFonts w:ascii="Traditional Arabic" w:hAnsi="Traditional Arabic" w:cs="Traditional Arabic"/>
          <w:sz w:val="26"/>
          <w:szCs w:val="26"/>
          <w:rtl/>
          <w:lang w:bidi="fa-IR"/>
        </w:rPr>
        <w:t>الإسلامية</w:t>
      </w:r>
      <w:proofErr w:type="spellEnd"/>
      <w:r w:rsidRPr="000D78C7">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w:t>
      </w:r>
      <w:r w:rsidRPr="000D78C7">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0D78C7">
        <w:rPr>
          <w:rFonts w:ascii="Traditional Arabic" w:hAnsi="Traditional Arabic" w:cs="Traditional Arabic"/>
          <w:sz w:val="26"/>
          <w:szCs w:val="26"/>
          <w:rtl/>
          <w:lang w:bidi="fa-IR"/>
        </w:rPr>
        <w:t>‏2</w:t>
      </w:r>
      <w:r>
        <w:rPr>
          <w:rFonts w:ascii="Traditional Arabic" w:hAnsi="Traditional Arabic" w:cs="Traditional Arabic" w:hint="cs"/>
          <w:sz w:val="26"/>
          <w:szCs w:val="26"/>
          <w:rtl/>
          <w:lang w:bidi="fa-IR"/>
        </w:rPr>
        <w:t>، ص.</w:t>
      </w:r>
      <w:r w:rsidRPr="000D78C7">
        <w:rPr>
          <w:rFonts w:ascii="Traditional Arabic" w:hAnsi="Traditional Arabic" w:cs="Traditional Arabic"/>
          <w:sz w:val="26"/>
          <w:szCs w:val="26"/>
          <w:rtl/>
          <w:lang w:bidi="fa-IR"/>
        </w:rPr>
        <w:t xml:space="preserve"> 80</w:t>
      </w:r>
      <w:r>
        <w:rPr>
          <w:rFonts w:ascii="Traditional Arabic" w:hAnsi="Traditional Arabic" w:cs="Traditional Arabic" w:hint="cs"/>
          <w:sz w:val="26"/>
          <w:szCs w:val="26"/>
          <w:rtl/>
          <w:lang w:bidi="fa-IR"/>
        </w:rPr>
        <w:t xml:space="preserve">) </w:t>
      </w:r>
      <w:r w:rsidRPr="000D78C7">
        <w:rPr>
          <w:rFonts w:ascii="Traditional Arabic" w:hAnsi="Traditional Arabic" w:cs="Traditional Arabic"/>
          <w:sz w:val="26"/>
          <w:szCs w:val="26"/>
          <w:rtl/>
          <w:lang w:bidi="fa-IR"/>
        </w:rPr>
        <w:t xml:space="preserve">در اصول </w:t>
      </w:r>
      <w:proofErr w:type="spellStart"/>
      <w:r w:rsidRPr="000D78C7">
        <w:rPr>
          <w:rFonts w:ascii="Traditional Arabic" w:hAnsi="Traditional Arabic" w:cs="Traditional Arabic"/>
          <w:sz w:val="26"/>
          <w:szCs w:val="26"/>
          <w:rtl/>
          <w:lang w:bidi="fa-IR"/>
        </w:rPr>
        <w:t>كافى</w:t>
      </w:r>
      <w:proofErr w:type="spellEnd"/>
      <w:r w:rsidRPr="000D78C7">
        <w:rPr>
          <w:rFonts w:ascii="Traditional Arabic" w:hAnsi="Traditional Arabic" w:cs="Traditional Arabic"/>
          <w:sz w:val="26"/>
          <w:szCs w:val="26"/>
          <w:rtl/>
          <w:lang w:bidi="fa-IR"/>
        </w:rPr>
        <w:t xml:space="preserve"> به </w:t>
      </w:r>
      <w:proofErr w:type="spellStart"/>
      <w:r w:rsidRPr="000D78C7">
        <w:rPr>
          <w:rFonts w:ascii="Traditional Arabic" w:hAnsi="Traditional Arabic" w:cs="Traditional Arabic"/>
          <w:sz w:val="26"/>
          <w:szCs w:val="26"/>
          <w:rtl/>
          <w:lang w:bidi="fa-IR"/>
        </w:rPr>
        <w:t>سندى</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كه</w:t>
      </w:r>
      <w:proofErr w:type="spellEnd"/>
      <w:r w:rsidRPr="000D78C7">
        <w:rPr>
          <w:rFonts w:ascii="Traditional Arabic" w:hAnsi="Traditional Arabic" w:cs="Traditional Arabic"/>
          <w:sz w:val="26"/>
          <w:szCs w:val="26"/>
          <w:rtl/>
          <w:lang w:bidi="fa-IR"/>
        </w:rPr>
        <w:t xml:space="preserve"> به داوود </w:t>
      </w:r>
      <w:proofErr w:type="spellStart"/>
      <w:r w:rsidRPr="000D78C7">
        <w:rPr>
          <w:rFonts w:ascii="Traditional Arabic" w:hAnsi="Traditional Arabic" w:cs="Traditional Arabic"/>
          <w:sz w:val="26"/>
          <w:szCs w:val="26"/>
          <w:rtl/>
          <w:lang w:bidi="fa-IR"/>
        </w:rPr>
        <w:t>رقى</w:t>
      </w:r>
      <w:proofErr w:type="spellEnd"/>
      <w:r w:rsidRPr="000D78C7">
        <w:rPr>
          <w:rFonts w:ascii="Traditional Arabic" w:hAnsi="Traditional Arabic" w:cs="Traditional Arabic"/>
          <w:sz w:val="26"/>
          <w:szCs w:val="26"/>
          <w:rtl/>
          <w:lang w:bidi="fa-IR"/>
        </w:rPr>
        <w:t xml:space="preserve"> دارد از امام صادق</w:t>
      </w:r>
      <w:r>
        <w:rPr>
          <w:rFonts w:ascii="Traditional Arabic" w:hAnsi="Traditional Arabic" w:cs="Traditional Arabic" w:hint="cs"/>
          <w:sz w:val="26"/>
          <w:szCs w:val="26"/>
          <w:rtl/>
          <w:lang w:bidi="fa-IR"/>
        </w:rPr>
        <w:t xml:space="preserve"> </w:t>
      </w:r>
      <w:r w:rsidRPr="00345741">
        <w:rPr>
          <w:rFonts w:ascii="Dorood" w:hAnsi="Dorood" w:cs="Traditional Arabic"/>
          <w:sz w:val="26"/>
        </w:rPr>
        <w:t></w:t>
      </w:r>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روايت</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كرده</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كه</w:t>
      </w:r>
      <w:proofErr w:type="spellEnd"/>
      <w:r w:rsidRPr="000D78C7">
        <w:rPr>
          <w:rFonts w:ascii="Traditional Arabic" w:hAnsi="Traditional Arabic" w:cs="Traditional Arabic"/>
          <w:sz w:val="26"/>
          <w:szCs w:val="26"/>
          <w:rtl/>
          <w:lang w:bidi="fa-IR"/>
        </w:rPr>
        <w:t xml:space="preserve"> در </w:t>
      </w:r>
      <w:proofErr w:type="spellStart"/>
      <w:r w:rsidRPr="000D78C7">
        <w:rPr>
          <w:rFonts w:ascii="Traditional Arabic" w:hAnsi="Traditional Arabic" w:cs="Traditional Arabic"/>
          <w:sz w:val="26"/>
          <w:szCs w:val="26"/>
          <w:rtl/>
          <w:lang w:bidi="fa-IR"/>
        </w:rPr>
        <w:t>تفسير</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آيه</w:t>
      </w:r>
      <w:r>
        <w:rPr>
          <w:rFonts w:ascii="Traditional Arabic" w:hAnsi="Traditional Arabic" w:cs="Traditional Arabic" w:hint="cs"/>
          <w:sz w:val="26"/>
          <w:szCs w:val="26"/>
          <w:rtl/>
          <w:lang w:bidi="fa-IR"/>
        </w:rPr>
        <w:t>‌ی</w:t>
      </w:r>
      <w:proofErr w:type="spellEnd"/>
      <w:r w:rsidRPr="000D78C7">
        <w:rPr>
          <w:rFonts w:ascii="Traditional Arabic" w:hAnsi="Traditional Arabic" w:cs="Traditional Arabic"/>
          <w:sz w:val="26"/>
          <w:szCs w:val="26"/>
          <w:rtl/>
          <w:lang w:bidi="fa-IR"/>
        </w:rPr>
        <w:t xml:space="preserve"> </w:t>
      </w:r>
      <w:proofErr w:type="spellStart"/>
      <w:r w:rsidRPr="00E8130D">
        <w:rPr>
          <w:rFonts w:ascii="Neirizi" w:hAnsi="Neirizi" w:cs="Neirizi"/>
          <w:sz w:val="18"/>
          <w:szCs w:val="18"/>
          <w:rtl/>
          <w:lang w:bidi="fa-IR"/>
        </w:rPr>
        <w:t>وَ</w:t>
      </w:r>
      <w:proofErr w:type="spellEnd"/>
      <w:r w:rsidRPr="00E8130D">
        <w:rPr>
          <w:rFonts w:ascii="Neirizi" w:hAnsi="Neirizi" w:cs="Neirizi"/>
          <w:sz w:val="18"/>
          <w:szCs w:val="18"/>
          <w:rtl/>
          <w:lang w:bidi="fa-IR"/>
        </w:rPr>
        <w:t xml:space="preserve"> </w:t>
      </w:r>
      <w:proofErr w:type="spellStart"/>
      <w:r w:rsidRPr="00E8130D">
        <w:rPr>
          <w:rFonts w:ascii="Neirizi" w:hAnsi="Neirizi" w:cs="Neirizi"/>
          <w:sz w:val="18"/>
          <w:szCs w:val="18"/>
          <w:rtl/>
          <w:lang w:bidi="fa-IR"/>
        </w:rPr>
        <w:t>لِمَنْ</w:t>
      </w:r>
      <w:proofErr w:type="spellEnd"/>
      <w:r w:rsidRPr="00E8130D">
        <w:rPr>
          <w:rFonts w:ascii="Neirizi" w:hAnsi="Neirizi" w:cs="Neirizi"/>
          <w:sz w:val="18"/>
          <w:szCs w:val="18"/>
          <w:rtl/>
          <w:lang w:bidi="fa-IR"/>
        </w:rPr>
        <w:t xml:space="preserve"> </w:t>
      </w:r>
      <w:proofErr w:type="spellStart"/>
      <w:r w:rsidRPr="00E8130D">
        <w:rPr>
          <w:rFonts w:ascii="Neirizi" w:hAnsi="Neirizi" w:cs="Neirizi"/>
          <w:sz w:val="18"/>
          <w:szCs w:val="18"/>
          <w:rtl/>
          <w:lang w:bidi="fa-IR"/>
        </w:rPr>
        <w:t>خافَ</w:t>
      </w:r>
      <w:proofErr w:type="spellEnd"/>
      <w:r w:rsidRPr="00E8130D">
        <w:rPr>
          <w:rFonts w:ascii="Neirizi" w:hAnsi="Neirizi" w:cs="Neirizi"/>
          <w:sz w:val="18"/>
          <w:szCs w:val="18"/>
          <w:rtl/>
          <w:lang w:bidi="fa-IR"/>
        </w:rPr>
        <w:t xml:space="preserve"> </w:t>
      </w:r>
      <w:proofErr w:type="spellStart"/>
      <w:r w:rsidRPr="00E8130D">
        <w:rPr>
          <w:rFonts w:ascii="Neirizi" w:hAnsi="Neirizi" w:cs="Neirizi"/>
          <w:sz w:val="18"/>
          <w:szCs w:val="18"/>
          <w:rtl/>
          <w:lang w:bidi="fa-IR"/>
        </w:rPr>
        <w:t>مَقامَ</w:t>
      </w:r>
      <w:proofErr w:type="spellEnd"/>
      <w:r w:rsidRPr="00E8130D">
        <w:rPr>
          <w:rFonts w:ascii="Neirizi" w:hAnsi="Neirizi" w:cs="Neirizi"/>
          <w:sz w:val="18"/>
          <w:szCs w:val="18"/>
          <w:rtl/>
          <w:lang w:bidi="fa-IR"/>
        </w:rPr>
        <w:t xml:space="preserve"> </w:t>
      </w:r>
      <w:proofErr w:type="spellStart"/>
      <w:r w:rsidRPr="00E8130D">
        <w:rPr>
          <w:rFonts w:ascii="Neirizi" w:hAnsi="Neirizi" w:cs="Neirizi"/>
          <w:sz w:val="18"/>
          <w:szCs w:val="18"/>
          <w:rtl/>
          <w:lang w:bidi="fa-IR"/>
        </w:rPr>
        <w:t>رَبِّهِ</w:t>
      </w:r>
      <w:proofErr w:type="spellEnd"/>
      <w:r w:rsidRPr="00E8130D">
        <w:rPr>
          <w:rFonts w:ascii="Neirizi" w:hAnsi="Neirizi" w:cs="Neirizi"/>
          <w:sz w:val="18"/>
          <w:szCs w:val="18"/>
          <w:rtl/>
          <w:lang w:bidi="fa-IR"/>
        </w:rPr>
        <w:t xml:space="preserve"> </w:t>
      </w:r>
      <w:proofErr w:type="spellStart"/>
      <w:r w:rsidRPr="00E8130D">
        <w:rPr>
          <w:rFonts w:ascii="Neirizi" w:hAnsi="Neirizi" w:cs="Neirizi"/>
          <w:sz w:val="18"/>
          <w:szCs w:val="18"/>
          <w:rtl/>
          <w:lang w:bidi="fa-IR"/>
        </w:rPr>
        <w:t>جَنَّتانِ</w:t>
      </w:r>
      <w:proofErr w:type="spellEnd"/>
      <w:r w:rsidRPr="00E8130D">
        <w:rPr>
          <w:rFonts w:ascii="Traditional Arabic" w:hAnsi="Traditional Arabic" w:cs="Traditional Arabic"/>
          <w:sz w:val="18"/>
          <w:szCs w:val="18"/>
          <w:rtl/>
          <w:lang w:bidi="fa-IR"/>
        </w:rPr>
        <w:t xml:space="preserve"> </w:t>
      </w:r>
      <w:r w:rsidRPr="000D78C7">
        <w:rPr>
          <w:rFonts w:ascii="Traditional Arabic" w:hAnsi="Traditional Arabic" w:cs="Traditional Arabic"/>
          <w:sz w:val="26"/>
          <w:szCs w:val="26"/>
          <w:rtl/>
          <w:lang w:bidi="fa-IR"/>
        </w:rPr>
        <w:t xml:space="preserve">فرموده: </w:t>
      </w:r>
      <w:proofErr w:type="spellStart"/>
      <w:r w:rsidRPr="000D78C7">
        <w:rPr>
          <w:rFonts w:ascii="Traditional Arabic" w:hAnsi="Traditional Arabic" w:cs="Traditional Arabic"/>
          <w:sz w:val="26"/>
          <w:szCs w:val="26"/>
          <w:rtl/>
          <w:lang w:bidi="fa-IR"/>
        </w:rPr>
        <w:t>كسى</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كه</w:t>
      </w:r>
      <w:proofErr w:type="spellEnd"/>
      <w:r w:rsidRPr="000D78C7">
        <w:rPr>
          <w:rFonts w:ascii="Traditional Arabic" w:hAnsi="Traditional Arabic" w:cs="Traditional Arabic"/>
          <w:sz w:val="26"/>
          <w:szCs w:val="26"/>
          <w:rtl/>
          <w:lang w:bidi="fa-IR"/>
        </w:rPr>
        <w:t xml:space="preserve"> بداند </w:t>
      </w:r>
      <w:proofErr w:type="spellStart"/>
      <w:r w:rsidRPr="000D78C7">
        <w:rPr>
          <w:rFonts w:ascii="Traditional Arabic" w:hAnsi="Traditional Arabic" w:cs="Traditional Arabic"/>
          <w:sz w:val="26"/>
          <w:szCs w:val="26"/>
          <w:rtl/>
          <w:lang w:bidi="fa-IR"/>
        </w:rPr>
        <w:t>كه</w:t>
      </w:r>
      <w:proofErr w:type="spellEnd"/>
      <w:r w:rsidRPr="000D78C7">
        <w:rPr>
          <w:rFonts w:ascii="Traditional Arabic" w:hAnsi="Traditional Arabic" w:cs="Traditional Arabic"/>
          <w:sz w:val="26"/>
          <w:szCs w:val="26"/>
          <w:rtl/>
          <w:lang w:bidi="fa-IR"/>
        </w:rPr>
        <w:t xml:space="preserve"> خدا او را </w:t>
      </w:r>
      <w:proofErr w:type="spellStart"/>
      <w:r w:rsidRPr="000D78C7">
        <w:rPr>
          <w:rFonts w:ascii="Traditional Arabic" w:hAnsi="Traditional Arabic" w:cs="Traditional Arabic"/>
          <w:sz w:val="26"/>
          <w:szCs w:val="26"/>
          <w:rtl/>
          <w:lang w:bidi="fa-IR"/>
        </w:rPr>
        <w:t>مى‏بيند</w:t>
      </w:r>
      <w:proofErr w:type="spellEnd"/>
      <w:r w:rsidRPr="000D78C7">
        <w:rPr>
          <w:rFonts w:ascii="Traditional Arabic" w:hAnsi="Traditional Arabic" w:cs="Traditional Arabic"/>
          <w:sz w:val="26"/>
          <w:szCs w:val="26"/>
          <w:rtl/>
          <w:lang w:bidi="fa-IR"/>
        </w:rPr>
        <w:t xml:space="preserve">، و آنچه </w:t>
      </w:r>
      <w:proofErr w:type="spellStart"/>
      <w:r w:rsidRPr="000D78C7">
        <w:rPr>
          <w:rFonts w:ascii="Traditional Arabic" w:hAnsi="Traditional Arabic" w:cs="Traditional Arabic"/>
          <w:sz w:val="26"/>
          <w:szCs w:val="26"/>
          <w:rtl/>
          <w:lang w:bidi="fa-IR"/>
        </w:rPr>
        <w:t>مى‏گويد</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مى‏شنود</w:t>
      </w:r>
      <w:proofErr w:type="spellEnd"/>
      <w:r w:rsidRPr="000D78C7">
        <w:rPr>
          <w:rFonts w:ascii="Traditional Arabic" w:hAnsi="Traditional Arabic" w:cs="Traditional Arabic"/>
          <w:sz w:val="26"/>
          <w:szCs w:val="26"/>
          <w:rtl/>
          <w:lang w:bidi="fa-IR"/>
        </w:rPr>
        <w:t xml:space="preserve">، و آنچه از اعمال خوب و بد </w:t>
      </w:r>
      <w:proofErr w:type="spellStart"/>
      <w:r w:rsidRPr="000D78C7">
        <w:rPr>
          <w:rFonts w:ascii="Traditional Arabic" w:hAnsi="Traditional Arabic" w:cs="Traditional Arabic"/>
          <w:sz w:val="26"/>
          <w:szCs w:val="26"/>
          <w:rtl/>
          <w:lang w:bidi="fa-IR"/>
        </w:rPr>
        <w:t>مى‏كند</w:t>
      </w:r>
      <w:proofErr w:type="spellEnd"/>
      <w:r w:rsidRPr="000D78C7">
        <w:rPr>
          <w:rFonts w:ascii="Traditional Arabic" w:hAnsi="Traditional Arabic" w:cs="Traditional Arabic"/>
          <w:sz w:val="26"/>
          <w:szCs w:val="26"/>
          <w:rtl/>
          <w:lang w:bidi="fa-IR"/>
        </w:rPr>
        <w:t xml:space="preserve"> خبر دارد </w:t>
      </w:r>
      <w:proofErr w:type="spellStart"/>
      <w:r w:rsidRPr="000D78C7">
        <w:rPr>
          <w:rFonts w:ascii="Traditional Arabic" w:hAnsi="Traditional Arabic" w:cs="Traditional Arabic"/>
          <w:sz w:val="26"/>
          <w:szCs w:val="26"/>
          <w:rtl/>
          <w:lang w:bidi="fa-IR"/>
        </w:rPr>
        <w:t>چنين</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علمى</w:t>
      </w:r>
      <w:proofErr w:type="spellEnd"/>
      <w:r w:rsidRPr="000D78C7">
        <w:rPr>
          <w:rFonts w:ascii="Traditional Arabic" w:hAnsi="Traditional Arabic" w:cs="Traditional Arabic"/>
          <w:sz w:val="26"/>
          <w:szCs w:val="26"/>
          <w:rtl/>
          <w:lang w:bidi="fa-IR"/>
        </w:rPr>
        <w:t xml:space="preserve"> او را از اعمال زشت </w:t>
      </w:r>
      <w:proofErr w:type="spellStart"/>
      <w:r w:rsidRPr="000D78C7">
        <w:rPr>
          <w:rFonts w:ascii="Traditional Arabic" w:hAnsi="Traditional Arabic" w:cs="Traditional Arabic"/>
          <w:sz w:val="26"/>
          <w:szCs w:val="26"/>
          <w:rtl/>
          <w:lang w:bidi="fa-IR"/>
        </w:rPr>
        <w:t>بازمى‏دارد</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اين</w:t>
      </w:r>
      <w:proofErr w:type="spellEnd"/>
      <w:r w:rsidRPr="000D78C7">
        <w:rPr>
          <w:rFonts w:ascii="Traditional Arabic" w:hAnsi="Traditional Arabic" w:cs="Traditional Arabic"/>
          <w:sz w:val="26"/>
          <w:szCs w:val="26"/>
          <w:rtl/>
          <w:lang w:bidi="fa-IR"/>
        </w:rPr>
        <w:t xml:space="preserve"> همان </w:t>
      </w:r>
      <w:proofErr w:type="spellStart"/>
      <w:r w:rsidRPr="000D78C7">
        <w:rPr>
          <w:rFonts w:ascii="Traditional Arabic" w:hAnsi="Traditional Arabic" w:cs="Traditional Arabic"/>
          <w:sz w:val="26"/>
          <w:szCs w:val="26"/>
          <w:rtl/>
          <w:lang w:bidi="fa-IR"/>
        </w:rPr>
        <w:t>كسى</w:t>
      </w:r>
      <w:proofErr w:type="spellEnd"/>
      <w:r w:rsidRPr="000D78C7">
        <w:rPr>
          <w:rFonts w:ascii="Traditional Arabic" w:hAnsi="Traditional Arabic" w:cs="Traditional Arabic"/>
          <w:sz w:val="26"/>
          <w:szCs w:val="26"/>
          <w:rtl/>
          <w:lang w:bidi="fa-IR"/>
        </w:rPr>
        <w:t xml:space="preserve"> است </w:t>
      </w:r>
      <w:proofErr w:type="spellStart"/>
      <w:r w:rsidRPr="000D78C7">
        <w:rPr>
          <w:rFonts w:ascii="Traditional Arabic" w:hAnsi="Traditional Arabic" w:cs="Traditional Arabic"/>
          <w:sz w:val="26"/>
          <w:szCs w:val="26"/>
          <w:rtl/>
          <w:lang w:bidi="fa-IR"/>
        </w:rPr>
        <w:t>كه</w:t>
      </w:r>
      <w:proofErr w:type="spellEnd"/>
      <w:r w:rsidRPr="000D78C7">
        <w:rPr>
          <w:rFonts w:ascii="Traditional Arabic" w:hAnsi="Traditional Arabic" w:cs="Traditional Arabic"/>
          <w:sz w:val="26"/>
          <w:szCs w:val="26"/>
          <w:rtl/>
          <w:lang w:bidi="fa-IR"/>
        </w:rPr>
        <w:t xml:space="preserve"> از مقام پروردگارش </w:t>
      </w:r>
      <w:proofErr w:type="spellStart"/>
      <w:r w:rsidRPr="000D78C7">
        <w:rPr>
          <w:rFonts w:ascii="Traditional Arabic" w:hAnsi="Traditional Arabic" w:cs="Traditional Arabic"/>
          <w:sz w:val="26"/>
          <w:szCs w:val="26"/>
          <w:rtl/>
          <w:lang w:bidi="fa-IR"/>
        </w:rPr>
        <w:t>مى‏ترسد</w:t>
      </w:r>
      <w:proofErr w:type="spellEnd"/>
      <w:r w:rsidRPr="000D78C7">
        <w:rPr>
          <w:rFonts w:ascii="Traditional Arabic" w:hAnsi="Traditional Arabic" w:cs="Traditional Arabic"/>
          <w:sz w:val="26"/>
          <w:szCs w:val="26"/>
          <w:rtl/>
          <w:lang w:bidi="fa-IR"/>
        </w:rPr>
        <w:t xml:space="preserve">، و نفس خود را از </w:t>
      </w:r>
      <w:proofErr w:type="spellStart"/>
      <w:r w:rsidRPr="000D78C7">
        <w:rPr>
          <w:rFonts w:ascii="Traditional Arabic" w:hAnsi="Traditional Arabic" w:cs="Traditional Arabic"/>
          <w:sz w:val="26"/>
          <w:szCs w:val="26"/>
          <w:rtl/>
          <w:lang w:bidi="fa-IR"/>
        </w:rPr>
        <w:t>پيروى</w:t>
      </w:r>
      <w:proofErr w:type="spellEnd"/>
      <w:r w:rsidRPr="000D78C7">
        <w:rPr>
          <w:rFonts w:ascii="Traditional Arabic" w:hAnsi="Traditional Arabic" w:cs="Traditional Arabic"/>
          <w:sz w:val="26"/>
          <w:szCs w:val="26"/>
          <w:rtl/>
          <w:lang w:bidi="fa-IR"/>
        </w:rPr>
        <w:t xml:space="preserve"> هوا </w:t>
      </w:r>
      <w:proofErr w:type="spellStart"/>
      <w:r w:rsidRPr="000D78C7">
        <w:rPr>
          <w:rFonts w:ascii="Traditional Arabic" w:hAnsi="Traditional Arabic" w:cs="Traditional Arabic"/>
          <w:sz w:val="26"/>
          <w:szCs w:val="26"/>
          <w:rtl/>
          <w:lang w:bidi="fa-IR"/>
        </w:rPr>
        <w:t>نهى</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مى‏كند</w:t>
      </w:r>
      <w:proofErr w:type="spellEnd"/>
      <w:r>
        <w:rPr>
          <w:rFonts w:ascii="Traditional Arabic" w:hAnsi="Traditional Arabic" w:cs="Traditional Arabic" w:hint="cs"/>
          <w:sz w:val="26"/>
          <w:szCs w:val="26"/>
          <w:rtl/>
          <w:lang w:bidi="fa-IR"/>
        </w:rPr>
        <w:t xml:space="preserve">. (موسوی همدانی، </w:t>
      </w:r>
      <w:r>
        <w:rPr>
          <w:rFonts w:ascii="Traditional Arabic" w:hAnsi="Traditional Arabic" w:cs="Traditional Arabic" w:hint="cs"/>
          <w:i/>
          <w:iCs/>
          <w:sz w:val="26"/>
          <w:szCs w:val="26"/>
          <w:rtl/>
          <w:lang w:bidi="fa-IR"/>
        </w:rPr>
        <w:t xml:space="preserve">ترجمه تفسیر </w:t>
      </w:r>
      <w:proofErr w:type="spellStart"/>
      <w:r w:rsidRPr="00E8130D">
        <w:rPr>
          <w:rFonts w:ascii="Traditional Arabic" w:hAnsi="Traditional Arabic" w:cs="Traditional Arabic" w:hint="cs"/>
          <w:i/>
          <w:iCs/>
          <w:sz w:val="26"/>
          <w:szCs w:val="26"/>
          <w:rtl/>
          <w:lang w:bidi="fa-IR"/>
        </w:rPr>
        <w:t>المیزان</w:t>
      </w:r>
      <w:proofErr w:type="spellEnd"/>
      <w:r>
        <w:rPr>
          <w:rFonts w:ascii="Traditional Arabic" w:hAnsi="Traditional Arabic" w:cs="Traditional Arabic" w:hint="cs"/>
          <w:sz w:val="26"/>
          <w:szCs w:val="26"/>
          <w:rtl/>
          <w:lang w:bidi="fa-IR"/>
        </w:rPr>
        <w:t xml:space="preserve">، ج. 15، ص. 92) </w:t>
      </w:r>
      <w:r w:rsidRPr="000D78C7">
        <w:rPr>
          <w:rFonts w:ascii="Traditional Arabic" w:hAnsi="Traditional Arabic" w:cs="Traditional Arabic"/>
          <w:sz w:val="26"/>
          <w:szCs w:val="26"/>
          <w:rtl/>
          <w:lang w:bidi="fa-IR"/>
        </w:rPr>
        <w:t xml:space="preserve">و </w:t>
      </w:r>
      <w:proofErr w:type="spellStart"/>
      <w:r w:rsidRPr="000D78C7">
        <w:rPr>
          <w:rFonts w:ascii="Traditional Arabic" w:hAnsi="Traditional Arabic" w:cs="Traditional Arabic"/>
          <w:sz w:val="26"/>
          <w:szCs w:val="26"/>
          <w:rtl/>
          <w:lang w:bidi="fa-IR"/>
        </w:rPr>
        <w:t>في</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الكتاب</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العزيز</w:t>
      </w:r>
      <w:proofErr w:type="spellEnd"/>
      <w:r w:rsidRPr="000D78C7">
        <w:rPr>
          <w:rFonts w:ascii="Traditional Arabic" w:hAnsi="Traditional Arabic" w:cs="Traditional Arabic"/>
          <w:sz w:val="26"/>
          <w:szCs w:val="26"/>
          <w:rtl/>
          <w:lang w:bidi="fa-IR"/>
        </w:rPr>
        <w:t xml:space="preserve"> </w:t>
      </w:r>
      <w:proofErr w:type="spellStart"/>
      <w:r w:rsidRPr="00E8130D">
        <w:rPr>
          <w:rFonts w:ascii="Neirizi" w:hAnsi="Neirizi" w:cs="Neirizi"/>
          <w:sz w:val="18"/>
          <w:szCs w:val="18"/>
          <w:rtl/>
          <w:lang w:bidi="fa-IR"/>
        </w:rPr>
        <w:t>وَ</w:t>
      </w:r>
      <w:proofErr w:type="spellEnd"/>
      <w:r w:rsidRPr="00E8130D">
        <w:rPr>
          <w:rFonts w:ascii="Neirizi" w:hAnsi="Neirizi" w:cs="Neirizi"/>
          <w:sz w:val="18"/>
          <w:szCs w:val="18"/>
          <w:rtl/>
          <w:lang w:bidi="fa-IR"/>
        </w:rPr>
        <w:t xml:space="preserve"> </w:t>
      </w:r>
      <w:proofErr w:type="spellStart"/>
      <w:r w:rsidRPr="00E8130D">
        <w:rPr>
          <w:rFonts w:ascii="Neirizi" w:hAnsi="Neirizi" w:cs="Neirizi"/>
          <w:sz w:val="18"/>
          <w:szCs w:val="18"/>
          <w:rtl/>
          <w:lang w:bidi="fa-IR"/>
        </w:rPr>
        <w:t>أَمَّا</w:t>
      </w:r>
      <w:proofErr w:type="spellEnd"/>
      <w:r w:rsidRPr="00E8130D">
        <w:rPr>
          <w:rFonts w:ascii="Neirizi" w:hAnsi="Neirizi" w:cs="Neirizi"/>
          <w:sz w:val="18"/>
          <w:szCs w:val="18"/>
          <w:rtl/>
          <w:lang w:bidi="fa-IR"/>
        </w:rPr>
        <w:t xml:space="preserve"> </w:t>
      </w:r>
      <w:proofErr w:type="spellStart"/>
      <w:r w:rsidRPr="00E8130D">
        <w:rPr>
          <w:rFonts w:ascii="Neirizi" w:hAnsi="Neirizi" w:cs="Neirizi"/>
          <w:sz w:val="18"/>
          <w:szCs w:val="18"/>
          <w:rtl/>
          <w:lang w:bidi="fa-IR"/>
        </w:rPr>
        <w:t>مَنْ</w:t>
      </w:r>
      <w:proofErr w:type="spellEnd"/>
      <w:r w:rsidRPr="00E8130D">
        <w:rPr>
          <w:rFonts w:ascii="Neirizi" w:hAnsi="Neirizi" w:cs="Neirizi"/>
          <w:sz w:val="18"/>
          <w:szCs w:val="18"/>
          <w:rtl/>
          <w:lang w:bidi="fa-IR"/>
        </w:rPr>
        <w:t xml:space="preserve"> </w:t>
      </w:r>
      <w:proofErr w:type="spellStart"/>
      <w:r w:rsidRPr="00E8130D">
        <w:rPr>
          <w:rFonts w:ascii="Neirizi" w:hAnsi="Neirizi" w:cs="Neirizi"/>
          <w:sz w:val="18"/>
          <w:szCs w:val="18"/>
          <w:rtl/>
          <w:lang w:bidi="fa-IR"/>
        </w:rPr>
        <w:t>خافَ</w:t>
      </w:r>
      <w:proofErr w:type="spellEnd"/>
      <w:r w:rsidRPr="00E8130D">
        <w:rPr>
          <w:rFonts w:ascii="Neirizi" w:hAnsi="Neirizi" w:cs="Neirizi"/>
          <w:sz w:val="18"/>
          <w:szCs w:val="18"/>
          <w:rtl/>
          <w:lang w:bidi="fa-IR"/>
        </w:rPr>
        <w:t xml:space="preserve"> </w:t>
      </w:r>
      <w:proofErr w:type="spellStart"/>
      <w:r w:rsidRPr="00E8130D">
        <w:rPr>
          <w:rFonts w:ascii="Neirizi" w:hAnsi="Neirizi" w:cs="Neirizi"/>
          <w:sz w:val="18"/>
          <w:szCs w:val="18"/>
          <w:rtl/>
          <w:lang w:bidi="fa-IR"/>
        </w:rPr>
        <w:t>مَقامَ</w:t>
      </w:r>
      <w:proofErr w:type="spellEnd"/>
      <w:r w:rsidRPr="00E8130D">
        <w:rPr>
          <w:rFonts w:ascii="Neirizi" w:hAnsi="Neirizi" w:cs="Neirizi"/>
          <w:sz w:val="18"/>
          <w:szCs w:val="18"/>
          <w:rtl/>
          <w:lang w:bidi="fa-IR"/>
        </w:rPr>
        <w:t xml:space="preserve"> </w:t>
      </w:r>
      <w:proofErr w:type="spellStart"/>
      <w:r w:rsidRPr="00E8130D">
        <w:rPr>
          <w:rFonts w:ascii="Neirizi" w:hAnsi="Neirizi" w:cs="Neirizi"/>
          <w:sz w:val="18"/>
          <w:szCs w:val="18"/>
          <w:rtl/>
          <w:lang w:bidi="fa-IR"/>
        </w:rPr>
        <w:t>رَبِّهِ</w:t>
      </w:r>
      <w:proofErr w:type="spellEnd"/>
      <w:r w:rsidRPr="00E8130D">
        <w:rPr>
          <w:rFonts w:ascii="Neirizi" w:hAnsi="Neirizi" w:cs="Neirizi"/>
          <w:sz w:val="18"/>
          <w:szCs w:val="18"/>
          <w:rtl/>
          <w:lang w:bidi="fa-IR"/>
        </w:rPr>
        <w:t xml:space="preserve"> </w:t>
      </w:r>
      <w:proofErr w:type="spellStart"/>
      <w:r w:rsidRPr="00E8130D">
        <w:rPr>
          <w:rFonts w:ascii="Neirizi" w:hAnsi="Neirizi" w:cs="Neirizi"/>
          <w:sz w:val="18"/>
          <w:szCs w:val="18"/>
          <w:rtl/>
          <w:lang w:bidi="fa-IR"/>
        </w:rPr>
        <w:t>وَ</w:t>
      </w:r>
      <w:proofErr w:type="spellEnd"/>
      <w:r w:rsidRPr="00E8130D">
        <w:rPr>
          <w:rFonts w:ascii="Neirizi" w:hAnsi="Neirizi" w:cs="Neirizi"/>
          <w:sz w:val="18"/>
          <w:szCs w:val="18"/>
          <w:rtl/>
          <w:lang w:bidi="fa-IR"/>
        </w:rPr>
        <w:t xml:space="preserve"> </w:t>
      </w:r>
      <w:proofErr w:type="spellStart"/>
      <w:r w:rsidRPr="00E8130D">
        <w:rPr>
          <w:rFonts w:ascii="Neirizi" w:hAnsi="Neirizi" w:cs="Neirizi"/>
          <w:sz w:val="18"/>
          <w:szCs w:val="18"/>
          <w:rtl/>
          <w:lang w:bidi="fa-IR"/>
        </w:rPr>
        <w:t>نَهَى</w:t>
      </w:r>
      <w:proofErr w:type="spellEnd"/>
      <w:r w:rsidRPr="00E8130D">
        <w:rPr>
          <w:rFonts w:ascii="Neirizi" w:hAnsi="Neirizi" w:cs="Neirizi"/>
          <w:sz w:val="18"/>
          <w:szCs w:val="18"/>
          <w:rtl/>
          <w:lang w:bidi="fa-IR"/>
        </w:rPr>
        <w:t xml:space="preserve">‏ </w:t>
      </w:r>
      <w:proofErr w:type="spellStart"/>
      <w:r w:rsidRPr="00E8130D">
        <w:rPr>
          <w:rFonts w:ascii="Neirizi" w:hAnsi="Neirizi" w:cs="Neirizi"/>
          <w:sz w:val="18"/>
          <w:szCs w:val="18"/>
          <w:rtl/>
          <w:lang w:bidi="fa-IR"/>
        </w:rPr>
        <w:t>النَّفْسَ</w:t>
      </w:r>
      <w:proofErr w:type="spellEnd"/>
      <w:r w:rsidRPr="00E8130D">
        <w:rPr>
          <w:rFonts w:ascii="Neirizi" w:hAnsi="Neirizi" w:cs="Neirizi"/>
          <w:sz w:val="18"/>
          <w:szCs w:val="18"/>
          <w:rtl/>
          <w:lang w:bidi="fa-IR"/>
        </w:rPr>
        <w:t xml:space="preserve">‏ </w:t>
      </w:r>
      <w:proofErr w:type="spellStart"/>
      <w:r w:rsidRPr="00E8130D">
        <w:rPr>
          <w:rFonts w:ascii="Neirizi" w:hAnsi="Neirizi" w:cs="Neirizi"/>
          <w:sz w:val="18"/>
          <w:szCs w:val="18"/>
          <w:rtl/>
          <w:lang w:bidi="fa-IR"/>
        </w:rPr>
        <w:t>عَنِ</w:t>
      </w:r>
      <w:proofErr w:type="spellEnd"/>
      <w:r w:rsidRPr="00E8130D">
        <w:rPr>
          <w:rFonts w:ascii="Neirizi" w:hAnsi="Neirizi" w:cs="Neirizi"/>
          <w:sz w:val="18"/>
          <w:szCs w:val="18"/>
          <w:rtl/>
          <w:lang w:bidi="fa-IR"/>
        </w:rPr>
        <w:t xml:space="preserve"> </w:t>
      </w:r>
      <w:proofErr w:type="spellStart"/>
      <w:r w:rsidRPr="00E8130D">
        <w:rPr>
          <w:rFonts w:ascii="Neirizi" w:hAnsi="Neirizi" w:cs="Neirizi"/>
          <w:sz w:val="18"/>
          <w:szCs w:val="18"/>
          <w:rtl/>
          <w:lang w:bidi="fa-IR"/>
        </w:rPr>
        <w:t>الْهَوى</w:t>
      </w:r>
      <w:proofErr w:type="spellEnd"/>
      <w:r w:rsidRPr="00E8130D">
        <w:rPr>
          <w:rFonts w:ascii="Neirizi" w:hAnsi="Neirizi" w:cs="Neirizi"/>
          <w:sz w:val="18"/>
          <w:szCs w:val="18"/>
          <w:rtl/>
          <w:lang w:bidi="fa-IR"/>
        </w:rPr>
        <w:t xml:space="preserve">‏ </w:t>
      </w:r>
      <w:proofErr w:type="spellStart"/>
      <w:r w:rsidRPr="00E8130D">
        <w:rPr>
          <w:rFonts w:ascii="Neirizi" w:hAnsi="Neirizi" w:cs="Neirizi"/>
          <w:sz w:val="18"/>
          <w:szCs w:val="18"/>
          <w:rtl/>
          <w:lang w:bidi="fa-IR"/>
        </w:rPr>
        <w:t>فَإِنَّ</w:t>
      </w:r>
      <w:proofErr w:type="spellEnd"/>
      <w:r w:rsidRPr="00E8130D">
        <w:rPr>
          <w:rFonts w:ascii="Neirizi" w:hAnsi="Neirizi" w:cs="Neirizi"/>
          <w:sz w:val="18"/>
          <w:szCs w:val="18"/>
          <w:rtl/>
          <w:lang w:bidi="fa-IR"/>
        </w:rPr>
        <w:t xml:space="preserve"> </w:t>
      </w:r>
      <w:proofErr w:type="spellStart"/>
      <w:r w:rsidRPr="00E8130D">
        <w:rPr>
          <w:rFonts w:ascii="Neirizi" w:hAnsi="Neirizi" w:cs="Neirizi"/>
          <w:sz w:val="18"/>
          <w:szCs w:val="18"/>
          <w:rtl/>
          <w:lang w:bidi="fa-IR"/>
        </w:rPr>
        <w:t>الْجَنَّةَ</w:t>
      </w:r>
      <w:proofErr w:type="spellEnd"/>
      <w:r w:rsidRPr="00E8130D">
        <w:rPr>
          <w:rFonts w:ascii="Neirizi" w:hAnsi="Neirizi" w:cs="Neirizi"/>
          <w:sz w:val="18"/>
          <w:szCs w:val="18"/>
          <w:rtl/>
          <w:lang w:bidi="fa-IR"/>
        </w:rPr>
        <w:t xml:space="preserve"> </w:t>
      </w:r>
      <w:proofErr w:type="spellStart"/>
      <w:r w:rsidRPr="00E8130D">
        <w:rPr>
          <w:rFonts w:ascii="Neirizi" w:hAnsi="Neirizi" w:cs="Neirizi"/>
          <w:sz w:val="18"/>
          <w:szCs w:val="18"/>
          <w:rtl/>
          <w:lang w:bidi="fa-IR"/>
        </w:rPr>
        <w:t>هِيَ</w:t>
      </w:r>
      <w:proofErr w:type="spellEnd"/>
      <w:r w:rsidRPr="00E8130D">
        <w:rPr>
          <w:rFonts w:ascii="Neirizi" w:hAnsi="Neirizi" w:cs="Neirizi"/>
          <w:sz w:val="18"/>
          <w:szCs w:val="18"/>
          <w:rtl/>
          <w:lang w:bidi="fa-IR"/>
        </w:rPr>
        <w:t xml:space="preserve"> </w:t>
      </w:r>
      <w:proofErr w:type="spellStart"/>
      <w:r w:rsidRPr="00E8130D">
        <w:rPr>
          <w:rFonts w:ascii="Neirizi" w:hAnsi="Neirizi" w:cs="Neirizi"/>
          <w:sz w:val="18"/>
          <w:szCs w:val="18"/>
          <w:rtl/>
          <w:lang w:bidi="fa-IR"/>
        </w:rPr>
        <w:t>الْمَأْوى</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فالجملة</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الأولى</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هي</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التقوى</w:t>
      </w:r>
      <w:proofErr w:type="spellEnd"/>
      <w:r w:rsidRPr="000D78C7">
        <w:rPr>
          <w:rFonts w:ascii="Traditional Arabic" w:hAnsi="Traditional Arabic" w:cs="Traditional Arabic"/>
          <w:sz w:val="26"/>
          <w:szCs w:val="26"/>
          <w:rtl/>
          <w:lang w:bidi="fa-IR"/>
        </w:rPr>
        <w:t xml:space="preserve"> و </w:t>
      </w:r>
      <w:proofErr w:type="spellStart"/>
      <w:r w:rsidRPr="000D78C7">
        <w:rPr>
          <w:rFonts w:ascii="Traditional Arabic" w:hAnsi="Traditional Arabic" w:cs="Traditional Arabic"/>
          <w:sz w:val="26"/>
          <w:szCs w:val="26"/>
          <w:rtl/>
          <w:lang w:bidi="fa-IR"/>
        </w:rPr>
        <w:t>الثانية</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هي</w:t>
      </w:r>
      <w:proofErr w:type="spellEnd"/>
      <w:r w:rsidRPr="000D78C7">
        <w:rPr>
          <w:rFonts w:ascii="Traditional Arabic" w:hAnsi="Traditional Arabic" w:cs="Traditional Arabic"/>
          <w:sz w:val="26"/>
          <w:szCs w:val="26"/>
          <w:rtl/>
          <w:lang w:bidi="fa-IR"/>
        </w:rPr>
        <w:t xml:space="preserve"> </w:t>
      </w:r>
      <w:proofErr w:type="spellStart"/>
      <w:r w:rsidRPr="000D78C7">
        <w:rPr>
          <w:rFonts w:ascii="Traditional Arabic" w:hAnsi="Traditional Arabic" w:cs="Traditional Arabic"/>
          <w:sz w:val="26"/>
          <w:szCs w:val="26"/>
          <w:rtl/>
          <w:lang w:bidi="fa-IR"/>
        </w:rPr>
        <w:t>المجاهدة</w:t>
      </w:r>
      <w:proofErr w:type="spellEnd"/>
      <w:r w:rsidRPr="000D78C7">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 xml:space="preserve"> (</w:t>
      </w:r>
      <w:proofErr w:type="spellStart"/>
      <w:r>
        <w:rPr>
          <w:rFonts w:ascii="Traditional Arabic" w:hAnsi="Traditional Arabic" w:cs="Traditional Arabic" w:hint="cs"/>
          <w:sz w:val="26"/>
          <w:szCs w:val="26"/>
          <w:rtl/>
          <w:lang w:bidi="fa-IR"/>
        </w:rPr>
        <w:t>إبن</w:t>
      </w:r>
      <w:proofErr w:type="spellEnd"/>
      <w:r>
        <w:rPr>
          <w:rFonts w:ascii="Traditional Arabic" w:hAnsi="Traditional Arabic" w:cs="Traditional Arabic" w:hint="cs"/>
          <w:sz w:val="26"/>
          <w:szCs w:val="26"/>
          <w:rtl/>
          <w:lang w:bidi="fa-IR"/>
        </w:rPr>
        <w:t xml:space="preserve"> </w:t>
      </w:r>
      <w:proofErr w:type="spellStart"/>
      <w:r>
        <w:rPr>
          <w:rFonts w:ascii="Traditional Arabic" w:hAnsi="Traditional Arabic" w:cs="Traditional Arabic" w:hint="cs"/>
          <w:sz w:val="26"/>
          <w:szCs w:val="26"/>
          <w:rtl/>
          <w:lang w:bidi="fa-IR"/>
        </w:rPr>
        <w:t>أبی</w:t>
      </w:r>
      <w:proofErr w:type="spellEnd"/>
      <w:r>
        <w:rPr>
          <w:rFonts w:ascii="Traditional Arabic" w:hAnsi="Traditional Arabic" w:cs="Traditional Arabic" w:hint="cs"/>
          <w:sz w:val="26"/>
          <w:szCs w:val="26"/>
          <w:rtl/>
          <w:lang w:bidi="fa-IR"/>
        </w:rPr>
        <w:t xml:space="preserve"> </w:t>
      </w:r>
      <w:proofErr w:type="spellStart"/>
      <w:r>
        <w:rPr>
          <w:rFonts w:ascii="Traditional Arabic" w:hAnsi="Traditional Arabic" w:cs="Traditional Arabic" w:hint="cs"/>
          <w:sz w:val="26"/>
          <w:szCs w:val="26"/>
          <w:rtl/>
          <w:lang w:bidi="fa-IR"/>
        </w:rPr>
        <w:t>الحدید</w:t>
      </w:r>
      <w:proofErr w:type="spellEnd"/>
      <w:r>
        <w:rPr>
          <w:rFonts w:ascii="Traditional Arabic" w:hAnsi="Traditional Arabic" w:cs="Traditional Arabic" w:hint="cs"/>
          <w:sz w:val="26"/>
          <w:szCs w:val="26"/>
          <w:rtl/>
          <w:lang w:bidi="fa-IR"/>
        </w:rPr>
        <w:t xml:space="preserve">، </w:t>
      </w:r>
      <w:r w:rsidRPr="00E8130D">
        <w:rPr>
          <w:rFonts w:ascii="Traditional Arabic" w:hAnsi="Traditional Arabic" w:cs="Traditional Arabic"/>
          <w:i/>
          <w:iCs/>
          <w:sz w:val="26"/>
          <w:szCs w:val="26"/>
          <w:rtl/>
          <w:lang w:bidi="fa-IR"/>
        </w:rPr>
        <w:t xml:space="preserve">شرح </w:t>
      </w:r>
      <w:proofErr w:type="spellStart"/>
      <w:r w:rsidRPr="00E8130D">
        <w:rPr>
          <w:rFonts w:ascii="Traditional Arabic" w:hAnsi="Traditional Arabic" w:cs="Traditional Arabic"/>
          <w:i/>
          <w:iCs/>
          <w:sz w:val="26"/>
          <w:szCs w:val="26"/>
          <w:rtl/>
          <w:lang w:bidi="fa-IR"/>
        </w:rPr>
        <w:t>نهج</w:t>
      </w:r>
      <w:proofErr w:type="spellEnd"/>
      <w:r w:rsidRPr="00E8130D">
        <w:rPr>
          <w:rFonts w:ascii="Traditional Arabic" w:hAnsi="Traditional Arabic" w:cs="Traditional Arabic"/>
          <w:i/>
          <w:iCs/>
          <w:sz w:val="26"/>
          <w:szCs w:val="26"/>
          <w:rtl/>
          <w:lang w:bidi="fa-IR"/>
        </w:rPr>
        <w:t xml:space="preserve"> </w:t>
      </w:r>
      <w:proofErr w:type="spellStart"/>
      <w:r w:rsidRPr="00E8130D">
        <w:rPr>
          <w:rFonts w:ascii="Traditional Arabic" w:hAnsi="Traditional Arabic" w:cs="Traditional Arabic"/>
          <w:i/>
          <w:iCs/>
          <w:sz w:val="26"/>
          <w:szCs w:val="26"/>
          <w:rtl/>
          <w:lang w:bidi="fa-IR"/>
        </w:rPr>
        <w:t>البلاغة</w:t>
      </w:r>
      <w:proofErr w:type="spellEnd"/>
      <w:r>
        <w:rPr>
          <w:rFonts w:ascii="Traditional Arabic" w:hAnsi="Traditional Arabic" w:cs="Traditional Arabic" w:hint="cs"/>
          <w:sz w:val="26"/>
          <w:szCs w:val="26"/>
          <w:rtl/>
          <w:lang w:bidi="fa-IR"/>
        </w:rPr>
        <w:t xml:space="preserve">، </w:t>
      </w:r>
      <w:r w:rsidRPr="000D78C7">
        <w:rPr>
          <w:rFonts w:ascii="Traditional Arabic" w:hAnsi="Traditional Arabic" w:cs="Traditional Arabic"/>
          <w:sz w:val="26"/>
          <w:szCs w:val="26"/>
          <w:rtl/>
          <w:lang w:bidi="fa-IR"/>
        </w:rPr>
        <w:t>ج</w:t>
      </w:r>
      <w:r>
        <w:rPr>
          <w:rFonts w:ascii="Traditional Arabic" w:hAnsi="Traditional Arabic" w:cs="Traditional Arabic" w:hint="cs"/>
          <w:sz w:val="26"/>
          <w:szCs w:val="26"/>
          <w:rtl/>
          <w:lang w:bidi="fa-IR"/>
        </w:rPr>
        <w:t xml:space="preserve">. </w:t>
      </w:r>
      <w:r w:rsidRPr="000D78C7">
        <w:rPr>
          <w:rFonts w:ascii="Traditional Arabic" w:hAnsi="Traditional Arabic" w:cs="Traditional Arabic"/>
          <w:sz w:val="26"/>
          <w:szCs w:val="26"/>
          <w:rtl/>
          <w:lang w:bidi="fa-IR"/>
        </w:rPr>
        <w:t>‏11</w:t>
      </w:r>
      <w:r>
        <w:rPr>
          <w:rFonts w:ascii="Traditional Arabic" w:hAnsi="Traditional Arabic" w:cs="Traditional Arabic" w:hint="cs"/>
          <w:sz w:val="26"/>
          <w:szCs w:val="26"/>
          <w:rtl/>
          <w:lang w:bidi="fa-IR"/>
        </w:rPr>
        <w:t>، ص.</w:t>
      </w:r>
      <w:r w:rsidRPr="000D78C7">
        <w:rPr>
          <w:rFonts w:ascii="Traditional Arabic" w:hAnsi="Traditional Arabic" w:cs="Traditional Arabic"/>
          <w:sz w:val="26"/>
          <w:szCs w:val="26"/>
          <w:rtl/>
          <w:lang w:bidi="fa-IR"/>
        </w:rPr>
        <w:t xml:space="preserve"> 13</w:t>
      </w:r>
      <w:r>
        <w:rPr>
          <w:rFonts w:ascii="Traditional Arabic" w:hAnsi="Traditional Arabic" w:cs="Traditional Arabic" w:hint="cs"/>
          <w:sz w:val="26"/>
          <w:szCs w:val="26"/>
          <w:rtl/>
          <w:lang w:bidi="fa-IR"/>
        </w:rPr>
        <w:t>0)</w:t>
      </w:r>
    </w:p>
  </w:footnote>
  <w:footnote w:id="6">
    <w:p w14:paraId="00FCF6C8" w14:textId="77777777" w:rsidR="00037D2B" w:rsidRDefault="00037D2B" w:rsidP="00037D2B">
      <w:pPr>
        <w:pStyle w:val="FootnoteText"/>
        <w:bidi/>
        <w:jc w:val="both"/>
        <w:rPr>
          <w:rFonts w:hint="cs"/>
          <w:rtl/>
          <w:lang w:bidi="fa-IR"/>
        </w:rPr>
      </w:pPr>
      <w:r>
        <w:rPr>
          <w:rStyle w:val="FootnoteReference"/>
        </w:rPr>
        <w:footnoteRef/>
      </w:r>
      <w:r>
        <w:t xml:space="preserve"> </w:t>
      </w:r>
      <w:r w:rsidRPr="00F43B3D">
        <w:rPr>
          <w:rFonts w:ascii="Traditional Arabic" w:hAnsi="Traditional Arabic" w:cs="Traditional Arabic"/>
          <w:sz w:val="26"/>
          <w:szCs w:val="26"/>
          <w:rtl/>
        </w:rPr>
        <w:t xml:space="preserve">درس </w:t>
      </w:r>
      <w:r>
        <w:rPr>
          <w:rFonts w:ascii="Traditional Arabic" w:hAnsi="Traditional Arabic" w:cs="Traditional Arabic" w:hint="cs"/>
          <w:sz w:val="26"/>
          <w:szCs w:val="26"/>
          <w:rtl/>
        </w:rPr>
        <w:t>43</w:t>
      </w:r>
      <w:r w:rsidRPr="00F43B3D">
        <w:rPr>
          <w:rFonts w:ascii="Traditional Arabic" w:hAnsi="Traditional Arabic" w:cs="Traditional Arabic"/>
          <w:sz w:val="26"/>
          <w:szCs w:val="26"/>
          <w:rtl/>
        </w:rPr>
        <w:t xml:space="preserve"> فقه الروابط از سلسله‌ی فقه الاداره، </w:t>
      </w:r>
      <w:r>
        <w:rPr>
          <w:rFonts w:ascii="Traditional Arabic" w:hAnsi="Traditional Arabic" w:cs="Traditional Arabic" w:hint="cs"/>
          <w:sz w:val="26"/>
          <w:szCs w:val="26"/>
          <w:rtl/>
        </w:rPr>
        <w:t>28</w:t>
      </w:r>
      <w:r w:rsidRPr="00F43B3D">
        <w:rPr>
          <w:rFonts w:ascii="Traditional Arabic" w:hAnsi="Traditional Arabic" w:cs="Traditional Arabic"/>
          <w:sz w:val="26"/>
          <w:szCs w:val="26"/>
          <w:rtl/>
        </w:rPr>
        <w:t xml:space="preserve"> شهر جمادی الاولی 1447.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92B7B"/>
    <w:multiLevelType w:val="multilevel"/>
    <w:tmpl w:val="99E4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5B05E8"/>
    <w:multiLevelType w:val="multilevel"/>
    <w:tmpl w:val="9D62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A054D"/>
    <w:multiLevelType w:val="multilevel"/>
    <w:tmpl w:val="F280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A2306"/>
    <w:multiLevelType w:val="multilevel"/>
    <w:tmpl w:val="9E18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9809E7"/>
    <w:multiLevelType w:val="multilevel"/>
    <w:tmpl w:val="20166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5A23BD"/>
    <w:multiLevelType w:val="multilevel"/>
    <w:tmpl w:val="63645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CF31E8"/>
    <w:multiLevelType w:val="multilevel"/>
    <w:tmpl w:val="9342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90D"/>
    <w:rsid w:val="00037D2B"/>
    <w:rsid w:val="000D78C7"/>
    <w:rsid w:val="00187D68"/>
    <w:rsid w:val="001E731C"/>
    <w:rsid w:val="003627F5"/>
    <w:rsid w:val="0037359B"/>
    <w:rsid w:val="004669D8"/>
    <w:rsid w:val="00502D90"/>
    <w:rsid w:val="005A79CE"/>
    <w:rsid w:val="00625E44"/>
    <w:rsid w:val="00643B02"/>
    <w:rsid w:val="006E78A4"/>
    <w:rsid w:val="007E3E7D"/>
    <w:rsid w:val="00B410AA"/>
    <w:rsid w:val="00B6366F"/>
    <w:rsid w:val="00B83715"/>
    <w:rsid w:val="00C84E78"/>
    <w:rsid w:val="00D1565C"/>
    <w:rsid w:val="00EB6CF1"/>
    <w:rsid w:val="00EE490D"/>
    <w:rsid w:val="00F60A15"/>
    <w:rsid w:val="00FE57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CC77"/>
  <w15:chartTrackingRefBased/>
  <w15:docId w15:val="{CB4AEB81-118A-4F98-8B48-662D7E07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156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565C"/>
    <w:rPr>
      <w:sz w:val="20"/>
      <w:szCs w:val="20"/>
    </w:rPr>
  </w:style>
  <w:style w:type="character" w:styleId="FootnoteReference">
    <w:name w:val="footnote reference"/>
    <w:basedOn w:val="DefaultParagraphFont"/>
    <w:uiPriority w:val="99"/>
    <w:semiHidden/>
    <w:unhideWhenUsed/>
    <w:rsid w:val="00D1565C"/>
    <w:rPr>
      <w:vertAlign w:val="superscript"/>
    </w:rPr>
  </w:style>
  <w:style w:type="paragraph" w:styleId="NormalWeb">
    <w:name w:val="Normal (Web)"/>
    <w:basedOn w:val="Normal"/>
    <w:uiPriority w:val="99"/>
    <w:unhideWhenUsed/>
    <w:rsid w:val="001E73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7305">
      <w:bodyDiv w:val="1"/>
      <w:marLeft w:val="0"/>
      <w:marRight w:val="0"/>
      <w:marTop w:val="0"/>
      <w:marBottom w:val="0"/>
      <w:divBdr>
        <w:top w:val="none" w:sz="0" w:space="0" w:color="auto"/>
        <w:left w:val="none" w:sz="0" w:space="0" w:color="auto"/>
        <w:bottom w:val="none" w:sz="0" w:space="0" w:color="auto"/>
        <w:right w:val="none" w:sz="0" w:space="0" w:color="auto"/>
      </w:divBdr>
    </w:div>
    <w:div w:id="296180492">
      <w:bodyDiv w:val="1"/>
      <w:marLeft w:val="0"/>
      <w:marRight w:val="0"/>
      <w:marTop w:val="0"/>
      <w:marBottom w:val="0"/>
      <w:divBdr>
        <w:top w:val="none" w:sz="0" w:space="0" w:color="auto"/>
        <w:left w:val="none" w:sz="0" w:space="0" w:color="auto"/>
        <w:bottom w:val="none" w:sz="0" w:space="0" w:color="auto"/>
        <w:right w:val="none" w:sz="0" w:space="0" w:color="auto"/>
      </w:divBdr>
    </w:div>
    <w:div w:id="391544086">
      <w:bodyDiv w:val="1"/>
      <w:marLeft w:val="0"/>
      <w:marRight w:val="0"/>
      <w:marTop w:val="0"/>
      <w:marBottom w:val="0"/>
      <w:divBdr>
        <w:top w:val="none" w:sz="0" w:space="0" w:color="auto"/>
        <w:left w:val="none" w:sz="0" w:space="0" w:color="auto"/>
        <w:bottom w:val="none" w:sz="0" w:space="0" w:color="auto"/>
        <w:right w:val="none" w:sz="0" w:space="0" w:color="auto"/>
      </w:divBdr>
    </w:div>
    <w:div w:id="398554069">
      <w:bodyDiv w:val="1"/>
      <w:marLeft w:val="0"/>
      <w:marRight w:val="0"/>
      <w:marTop w:val="0"/>
      <w:marBottom w:val="0"/>
      <w:divBdr>
        <w:top w:val="none" w:sz="0" w:space="0" w:color="auto"/>
        <w:left w:val="none" w:sz="0" w:space="0" w:color="auto"/>
        <w:bottom w:val="none" w:sz="0" w:space="0" w:color="auto"/>
        <w:right w:val="none" w:sz="0" w:space="0" w:color="auto"/>
      </w:divBdr>
    </w:div>
    <w:div w:id="489642797">
      <w:bodyDiv w:val="1"/>
      <w:marLeft w:val="0"/>
      <w:marRight w:val="0"/>
      <w:marTop w:val="0"/>
      <w:marBottom w:val="0"/>
      <w:divBdr>
        <w:top w:val="none" w:sz="0" w:space="0" w:color="auto"/>
        <w:left w:val="none" w:sz="0" w:space="0" w:color="auto"/>
        <w:bottom w:val="none" w:sz="0" w:space="0" w:color="auto"/>
        <w:right w:val="none" w:sz="0" w:space="0" w:color="auto"/>
      </w:divBdr>
    </w:div>
    <w:div w:id="839853039">
      <w:bodyDiv w:val="1"/>
      <w:marLeft w:val="0"/>
      <w:marRight w:val="0"/>
      <w:marTop w:val="0"/>
      <w:marBottom w:val="0"/>
      <w:divBdr>
        <w:top w:val="none" w:sz="0" w:space="0" w:color="auto"/>
        <w:left w:val="none" w:sz="0" w:space="0" w:color="auto"/>
        <w:bottom w:val="none" w:sz="0" w:space="0" w:color="auto"/>
        <w:right w:val="none" w:sz="0" w:space="0" w:color="auto"/>
      </w:divBdr>
    </w:div>
    <w:div w:id="1152411477">
      <w:bodyDiv w:val="1"/>
      <w:marLeft w:val="0"/>
      <w:marRight w:val="0"/>
      <w:marTop w:val="0"/>
      <w:marBottom w:val="0"/>
      <w:divBdr>
        <w:top w:val="none" w:sz="0" w:space="0" w:color="auto"/>
        <w:left w:val="none" w:sz="0" w:space="0" w:color="auto"/>
        <w:bottom w:val="none" w:sz="0" w:space="0" w:color="auto"/>
        <w:right w:val="none" w:sz="0" w:space="0" w:color="auto"/>
      </w:divBdr>
    </w:div>
    <w:div w:id="1226721045">
      <w:bodyDiv w:val="1"/>
      <w:marLeft w:val="0"/>
      <w:marRight w:val="0"/>
      <w:marTop w:val="0"/>
      <w:marBottom w:val="0"/>
      <w:divBdr>
        <w:top w:val="none" w:sz="0" w:space="0" w:color="auto"/>
        <w:left w:val="none" w:sz="0" w:space="0" w:color="auto"/>
        <w:bottom w:val="none" w:sz="0" w:space="0" w:color="auto"/>
        <w:right w:val="none" w:sz="0" w:space="0" w:color="auto"/>
      </w:divBdr>
    </w:div>
    <w:div w:id="1308123574">
      <w:bodyDiv w:val="1"/>
      <w:marLeft w:val="0"/>
      <w:marRight w:val="0"/>
      <w:marTop w:val="0"/>
      <w:marBottom w:val="0"/>
      <w:divBdr>
        <w:top w:val="none" w:sz="0" w:space="0" w:color="auto"/>
        <w:left w:val="none" w:sz="0" w:space="0" w:color="auto"/>
        <w:bottom w:val="none" w:sz="0" w:space="0" w:color="auto"/>
        <w:right w:val="none" w:sz="0" w:space="0" w:color="auto"/>
      </w:divBdr>
    </w:div>
    <w:div w:id="1433741914">
      <w:bodyDiv w:val="1"/>
      <w:marLeft w:val="0"/>
      <w:marRight w:val="0"/>
      <w:marTop w:val="0"/>
      <w:marBottom w:val="0"/>
      <w:divBdr>
        <w:top w:val="none" w:sz="0" w:space="0" w:color="auto"/>
        <w:left w:val="none" w:sz="0" w:space="0" w:color="auto"/>
        <w:bottom w:val="none" w:sz="0" w:space="0" w:color="auto"/>
        <w:right w:val="none" w:sz="0" w:space="0" w:color="auto"/>
      </w:divBdr>
    </w:div>
    <w:div w:id="1489059619">
      <w:bodyDiv w:val="1"/>
      <w:marLeft w:val="0"/>
      <w:marRight w:val="0"/>
      <w:marTop w:val="0"/>
      <w:marBottom w:val="0"/>
      <w:divBdr>
        <w:top w:val="none" w:sz="0" w:space="0" w:color="auto"/>
        <w:left w:val="none" w:sz="0" w:space="0" w:color="auto"/>
        <w:bottom w:val="none" w:sz="0" w:space="0" w:color="auto"/>
        <w:right w:val="none" w:sz="0" w:space="0" w:color="auto"/>
      </w:divBdr>
    </w:div>
    <w:div w:id="1509982194">
      <w:bodyDiv w:val="1"/>
      <w:marLeft w:val="0"/>
      <w:marRight w:val="0"/>
      <w:marTop w:val="0"/>
      <w:marBottom w:val="0"/>
      <w:divBdr>
        <w:top w:val="none" w:sz="0" w:space="0" w:color="auto"/>
        <w:left w:val="none" w:sz="0" w:space="0" w:color="auto"/>
        <w:bottom w:val="none" w:sz="0" w:space="0" w:color="auto"/>
        <w:right w:val="none" w:sz="0" w:space="0" w:color="auto"/>
      </w:divBdr>
    </w:div>
    <w:div w:id="1522892042">
      <w:bodyDiv w:val="1"/>
      <w:marLeft w:val="0"/>
      <w:marRight w:val="0"/>
      <w:marTop w:val="0"/>
      <w:marBottom w:val="0"/>
      <w:divBdr>
        <w:top w:val="none" w:sz="0" w:space="0" w:color="auto"/>
        <w:left w:val="none" w:sz="0" w:space="0" w:color="auto"/>
        <w:bottom w:val="none" w:sz="0" w:space="0" w:color="auto"/>
        <w:right w:val="none" w:sz="0" w:space="0" w:color="auto"/>
      </w:divBdr>
      <w:divsChild>
        <w:div w:id="502471167">
          <w:marLeft w:val="0"/>
          <w:marRight w:val="0"/>
          <w:marTop w:val="0"/>
          <w:marBottom w:val="0"/>
          <w:divBdr>
            <w:top w:val="single" w:sz="2" w:space="0" w:color="E5E7EB"/>
            <w:left w:val="single" w:sz="2" w:space="0" w:color="E5E7EB"/>
            <w:bottom w:val="single" w:sz="2" w:space="0" w:color="E5E7EB"/>
            <w:right w:val="single" w:sz="2" w:space="0" w:color="E5E7EB"/>
          </w:divBdr>
        </w:div>
        <w:div w:id="75442061">
          <w:marLeft w:val="0"/>
          <w:marRight w:val="0"/>
          <w:marTop w:val="0"/>
          <w:marBottom w:val="0"/>
          <w:divBdr>
            <w:top w:val="single" w:sz="2" w:space="0" w:color="E5E7EB"/>
            <w:left w:val="single" w:sz="2" w:space="0" w:color="E5E7EB"/>
            <w:bottom w:val="single" w:sz="2" w:space="0" w:color="E5E7EB"/>
            <w:right w:val="single" w:sz="2" w:space="0" w:color="E5E7EB"/>
          </w:divBdr>
          <w:divsChild>
            <w:div w:id="1696426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36991630">
      <w:bodyDiv w:val="1"/>
      <w:marLeft w:val="0"/>
      <w:marRight w:val="0"/>
      <w:marTop w:val="0"/>
      <w:marBottom w:val="0"/>
      <w:divBdr>
        <w:top w:val="none" w:sz="0" w:space="0" w:color="auto"/>
        <w:left w:val="none" w:sz="0" w:space="0" w:color="auto"/>
        <w:bottom w:val="none" w:sz="0" w:space="0" w:color="auto"/>
        <w:right w:val="none" w:sz="0" w:space="0" w:color="auto"/>
      </w:divBdr>
    </w:div>
    <w:div w:id="198438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958C1-308F-4906-B390-6A909F126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3</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Webhouse</cp:lastModifiedBy>
  <cp:revision>12</cp:revision>
  <dcterms:created xsi:type="dcterms:W3CDTF">2025-11-18T16:01:00Z</dcterms:created>
  <dcterms:modified xsi:type="dcterms:W3CDTF">2025-11-22T09:13:00Z</dcterms:modified>
</cp:coreProperties>
</file>