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12D" w:rsidRPr="00236645" w:rsidRDefault="001002A4" w:rsidP="002A41AF">
      <w:pPr>
        <w:bidi/>
        <w:jc w:val="lowKashida"/>
        <w:rPr>
          <w:rFonts w:cstheme="minorHAnsi"/>
          <w:sz w:val="52"/>
          <w:szCs w:val="52"/>
          <w:rtl/>
          <w:lang w:bidi="fa-IR"/>
        </w:rPr>
      </w:pPr>
      <w:r w:rsidRPr="00626043">
        <w:rPr>
          <w:rFonts w:cstheme="minorHAnsi"/>
          <w:sz w:val="52"/>
          <w:szCs w:val="52"/>
          <w:highlight w:val="yellow"/>
          <w:rtl/>
          <w:lang w:bidi="fa-IR"/>
        </w:rPr>
        <w:t xml:space="preserve">یکشنبه 7/11/1403-25رجب 1446-26ژانویه 2025-درس 81 فقه رهبری سازمانی – شرائط و وموانع – </w:t>
      </w:r>
      <w:r w:rsidR="00626043" w:rsidRPr="00626043">
        <w:rPr>
          <w:rFonts w:cstheme="minorHAnsi" w:hint="cs"/>
          <w:sz w:val="52"/>
          <w:szCs w:val="52"/>
          <w:highlight w:val="yellow"/>
          <w:rtl/>
          <w:lang w:bidi="fa-IR"/>
        </w:rPr>
        <w:t>جهاد وضد آن نکول</w:t>
      </w:r>
      <w:bookmarkStart w:id="0" w:name="_GoBack"/>
      <w:bookmarkEnd w:id="0"/>
    </w:p>
    <w:p w:rsidR="001002A4" w:rsidRPr="002A41AF" w:rsidRDefault="001002A4" w:rsidP="002A41AF">
      <w:pPr>
        <w:bidi/>
        <w:jc w:val="lowKashida"/>
        <w:rPr>
          <w:rFonts w:cstheme="minorHAnsi"/>
          <w:color w:val="FF0000"/>
          <w:sz w:val="52"/>
          <w:szCs w:val="52"/>
          <w:rtl/>
          <w:lang w:bidi="fa-IR"/>
        </w:rPr>
      </w:pPr>
      <w:r w:rsidRPr="002A41AF">
        <w:rPr>
          <w:rFonts w:cstheme="minorHAnsi"/>
          <w:color w:val="FF0000"/>
          <w:sz w:val="52"/>
          <w:szCs w:val="52"/>
          <w:rtl/>
          <w:lang w:bidi="fa-IR"/>
        </w:rPr>
        <w:t>مساله71:</w:t>
      </w:r>
      <w:r w:rsidR="002A41AF" w:rsidRPr="002A41AF">
        <w:rPr>
          <w:rFonts w:cstheme="minorHAnsi"/>
          <w:color w:val="FF0000"/>
          <w:sz w:val="52"/>
          <w:szCs w:val="52"/>
          <w:shd w:val="clear" w:color="auto" w:fill="FFFFFF"/>
          <w:rtl/>
        </w:rPr>
        <w:t xml:space="preserve"> </w:t>
      </w:r>
      <w:r w:rsidR="002A41AF" w:rsidRPr="002A41AF">
        <w:rPr>
          <w:rFonts w:cstheme="minorHAnsi"/>
          <w:color w:val="FF0000"/>
          <w:sz w:val="52"/>
          <w:szCs w:val="52"/>
          <w:shd w:val="clear" w:color="auto" w:fill="FFFFFF"/>
          <w:rtl/>
        </w:rPr>
        <w:t>مدیران در مقام ادای وظیفه رهبری سازمانی باید به گونه جهادی</w:t>
      </w:r>
      <w:r w:rsidR="002A41AF" w:rsidRPr="002A41AF">
        <w:rPr>
          <w:rFonts w:cstheme="minorHAnsi" w:hint="cs"/>
          <w:color w:val="FF0000"/>
          <w:sz w:val="52"/>
          <w:szCs w:val="52"/>
          <w:shd w:val="clear" w:color="auto" w:fill="FFFFFF"/>
          <w:rtl/>
        </w:rPr>
        <w:t xml:space="preserve"> </w:t>
      </w:r>
      <w:r w:rsidR="002A41AF" w:rsidRPr="002A41AF">
        <w:rPr>
          <w:rFonts w:cstheme="minorHAnsi"/>
          <w:color w:val="FF0000"/>
          <w:sz w:val="52"/>
          <w:szCs w:val="52"/>
          <w:shd w:val="clear" w:color="auto" w:fill="FFFFFF"/>
          <w:rtl/>
        </w:rPr>
        <w:t xml:space="preserve"> عمل کنند با نیت قرب به خداوند تبارک و تعالی در قالب جهاد با مال ،جان و زبان   تا  در کارکنان تابع خود انگیزش ایجاد نمایند</w:t>
      </w:r>
      <w:r w:rsidR="002A41AF">
        <w:rPr>
          <w:rFonts w:cstheme="minorHAnsi" w:hint="cs"/>
          <w:color w:val="FF0000"/>
          <w:sz w:val="52"/>
          <w:szCs w:val="52"/>
          <w:shd w:val="clear" w:color="auto" w:fill="FFFFFF"/>
          <w:rtl/>
        </w:rPr>
        <w:t xml:space="preserve"> واز هر گونه نکول از مدیریت جهادی اجتناب کنند .</w:t>
      </w:r>
    </w:p>
    <w:p w:rsidR="00EE1F86" w:rsidRPr="00236645" w:rsidRDefault="001002A4" w:rsidP="002A41AF">
      <w:pPr>
        <w:pStyle w:val="NormalWeb"/>
        <w:bidi/>
        <w:jc w:val="lowKashida"/>
        <w:rPr>
          <w:rFonts w:asciiTheme="minorHAnsi" w:hAnsiTheme="minorHAnsi" w:cstheme="minorHAnsi"/>
          <w:color w:val="000000"/>
          <w:sz w:val="52"/>
          <w:szCs w:val="52"/>
          <w:shd w:val="clear" w:color="auto" w:fill="FFFFFF"/>
          <w:rtl/>
        </w:rPr>
      </w:pPr>
      <w:r w:rsidRPr="00236645">
        <w:rPr>
          <w:rFonts w:asciiTheme="minorHAnsi" w:hAnsiTheme="minorHAnsi" w:cstheme="minorHAnsi"/>
          <w:b/>
          <w:bCs/>
          <w:i/>
          <w:iCs/>
          <w:sz w:val="52"/>
          <w:szCs w:val="52"/>
          <w:rtl/>
          <w:lang w:bidi="fa-IR"/>
        </w:rPr>
        <w:t>شرح مساله :معلوم شد</w:t>
      </w:r>
      <w:r w:rsidRPr="00236645">
        <w:rPr>
          <w:rFonts w:asciiTheme="minorHAnsi" w:hAnsiTheme="minorHAnsi" w:cstheme="minorHAnsi"/>
          <w:i/>
          <w:iCs/>
          <w:sz w:val="52"/>
          <w:szCs w:val="52"/>
          <w:rtl/>
          <w:lang w:bidi="fa-IR"/>
        </w:rPr>
        <w:t xml:space="preserve"> که جنود عقل و جهل به عنوان شرائط و موانع اثر بخشی وظیفه رهبری سازمانی مدیران عمل میکنند و مدیریت رفتار سازمانی با </w:t>
      </w:r>
      <w:r w:rsidR="00D30671" w:rsidRPr="00236645">
        <w:rPr>
          <w:rFonts w:asciiTheme="minorHAnsi" w:hAnsiTheme="minorHAnsi" w:cstheme="minorHAnsi"/>
          <w:i/>
          <w:iCs/>
          <w:sz w:val="52"/>
          <w:szCs w:val="52"/>
          <w:rtl/>
          <w:lang w:bidi="fa-IR"/>
        </w:rPr>
        <w:t xml:space="preserve">رکنیت رهبری مدیر به اثر </w:t>
      </w:r>
      <w:r w:rsidR="002A41AF">
        <w:rPr>
          <w:rFonts w:asciiTheme="minorHAnsi" w:hAnsiTheme="minorHAnsi" w:cstheme="minorHAnsi"/>
          <w:i/>
          <w:iCs/>
          <w:sz w:val="52"/>
          <w:szCs w:val="52"/>
          <w:rtl/>
          <w:lang w:bidi="fa-IR"/>
        </w:rPr>
        <w:t xml:space="preserve">انگیزش با ابزار نفوذ وهدایت عادلانه </w:t>
      </w:r>
      <w:r w:rsidR="002A41AF">
        <w:rPr>
          <w:rFonts w:asciiTheme="minorHAnsi" w:hAnsiTheme="minorHAnsi" w:cstheme="minorHAnsi" w:hint="cs"/>
          <w:i/>
          <w:iCs/>
          <w:sz w:val="52"/>
          <w:szCs w:val="52"/>
          <w:rtl/>
          <w:lang w:bidi="fa-IR"/>
        </w:rPr>
        <w:t>و</w:t>
      </w:r>
      <w:r w:rsidR="00D30671" w:rsidRPr="00236645">
        <w:rPr>
          <w:rFonts w:asciiTheme="minorHAnsi" w:hAnsiTheme="minorHAnsi" w:cstheme="minorHAnsi"/>
          <w:i/>
          <w:iCs/>
          <w:sz w:val="52"/>
          <w:szCs w:val="52"/>
          <w:rtl/>
          <w:lang w:bidi="fa-IR"/>
        </w:rPr>
        <w:t xml:space="preserve"> عالمانه منجر میشوند . طمع و ضد آن یاس آخرین از این</w:t>
      </w:r>
      <w:r w:rsidR="00EE1F86" w:rsidRPr="00236645">
        <w:rPr>
          <w:rFonts w:asciiTheme="minorHAnsi" w:hAnsiTheme="minorHAnsi" w:cstheme="minorHAnsi"/>
          <w:i/>
          <w:iCs/>
          <w:sz w:val="52"/>
          <w:szCs w:val="52"/>
          <w:rtl/>
          <w:lang w:bidi="fa-IR"/>
        </w:rPr>
        <w:t xml:space="preserve"> جنود بودند که احکام وضعی و تکل</w:t>
      </w:r>
      <w:r w:rsidR="00D30671" w:rsidRPr="00236645">
        <w:rPr>
          <w:rFonts w:asciiTheme="minorHAnsi" w:hAnsiTheme="minorHAnsi" w:cstheme="minorHAnsi"/>
          <w:i/>
          <w:iCs/>
          <w:sz w:val="52"/>
          <w:szCs w:val="52"/>
          <w:rtl/>
          <w:lang w:bidi="fa-IR"/>
        </w:rPr>
        <w:t>یفی شرعی آنها مورد استنباط  قرار گرفت حال نوبت</w:t>
      </w:r>
      <w:r w:rsidR="002A41AF">
        <w:rPr>
          <w:rFonts w:asciiTheme="minorHAnsi" w:hAnsiTheme="minorHAnsi" w:cstheme="minorHAnsi"/>
          <w:i/>
          <w:iCs/>
          <w:sz w:val="52"/>
          <w:szCs w:val="52"/>
          <w:rtl/>
          <w:lang w:bidi="fa-IR"/>
        </w:rPr>
        <w:t xml:space="preserve"> به</w:t>
      </w:r>
      <w:r w:rsidR="002A41AF">
        <w:rPr>
          <w:rFonts w:asciiTheme="minorHAnsi" w:hAnsiTheme="minorHAnsi" w:cstheme="minorHAnsi" w:hint="cs"/>
          <w:i/>
          <w:iCs/>
          <w:sz w:val="52"/>
          <w:szCs w:val="52"/>
          <w:rtl/>
          <w:lang w:bidi="fa-IR"/>
        </w:rPr>
        <w:t>"</w:t>
      </w:r>
      <w:r w:rsidR="00F802B8" w:rsidRPr="00236645">
        <w:rPr>
          <w:rFonts w:asciiTheme="minorHAnsi" w:hAnsiTheme="minorHAnsi" w:cstheme="minorHAnsi"/>
          <w:color w:val="000000"/>
          <w:sz w:val="52"/>
          <w:szCs w:val="52"/>
          <w:shd w:val="clear" w:color="auto" w:fill="FFFFFF"/>
          <w:rtl/>
        </w:rPr>
        <w:t xml:space="preserve"> الْجِهَادُ وَ ضِدَّهُ النُّکُولَ</w:t>
      </w:r>
      <w:r w:rsidR="002A41AF">
        <w:rPr>
          <w:rFonts w:asciiTheme="minorHAnsi" w:hAnsiTheme="minorHAnsi" w:cstheme="minorHAnsi" w:hint="cs"/>
          <w:color w:val="000000"/>
          <w:sz w:val="52"/>
          <w:szCs w:val="52"/>
          <w:shd w:val="clear" w:color="auto" w:fill="FFFFFF"/>
          <w:rtl/>
        </w:rPr>
        <w:t>"</w:t>
      </w:r>
      <w:r w:rsidR="000F3F0F" w:rsidRPr="00236645">
        <w:rPr>
          <w:rFonts w:asciiTheme="minorHAnsi" w:hAnsiTheme="minorHAnsi" w:cstheme="minorHAnsi"/>
          <w:color w:val="000000"/>
          <w:sz w:val="52"/>
          <w:szCs w:val="52"/>
          <w:shd w:val="clear" w:color="auto" w:fill="FFFFFF"/>
          <w:rtl/>
        </w:rPr>
        <w:t xml:space="preserve"> </w:t>
      </w:r>
      <w:r w:rsidR="002A41AF">
        <w:rPr>
          <w:rFonts w:asciiTheme="minorHAnsi" w:hAnsiTheme="minorHAnsi" w:cstheme="minorHAnsi" w:hint="cs"/>
          <w:color w:val="000000"/>
          <w:sz w:val="52"/>
          <w:szCs w:val="52"/>
          <w:shd w:val="clear" w:color="auto" w:fill="FFFFFF"/>
          <w:rtl/>
        </w:rPr>
        <w:t>یعنی</w:t>
      </w:r>
      <w:r w:rsidR="00F802B8" w:rsidRPr="00236645">
        <w:rPr>
          <w:rFonts w:asciiTheme="minorHAnsi" w:hAnsiTheme="minorHAnsi" w:cstheme="minorHAnsi"/>
          <w:color w:val="000000"/>
          <w:sz w:val="52"/>
          <w:szCs w:val="52"/>
          <w:shd w:val="clear" w:color="auto" w:fill="FFFFFF"/>
          <w:rtl/>
        </w:rPr>
        <w:t xml:space="preserve"> جهاد کردن و ضد آن فرار از جهاد؛</w:t>
      </w:r>
    </w:p>
    <w:p w:rsidR="00855ACB" w:rsidRDefault="00EE1F86" w:rsidP="002A41AF">
      <w:pPr>
        <w:pStyle w:val="NormalWeb"/>
        <w:bidi/>
        <w:jc w:val="lowKashida"/>
        <w:rPr>
          <w:rFonts w:asciiTheme="minorHAnsi" w:hAnsiTheme="minorHAnsi" w:cstheme="minorHAnsi" w:hint="cs"/>
          <w:color w:val="000000"/>
          <w:sz w:val="52"/>
          <w:szCs w:val="52"/>
          <w:shd w:val="clear" w:color="auto" w:fill="FFFFFF"/>
          <w:rtl/>
        </w:rPr>
      </w:pPr>
      <w:r w:rsidRPr="00236645">
        <w:rPr>
          <w:rFonts w:asciiTheme="minorHAnsi" w:hAnsiTheme="minorHAnsi" w:cstheme="minorHAnsi"/>
          <w:color w:val="000000"/>
          <w:sz w:val="52"/>
          <w:szCs w:val="52"/>
          <w:shd w:val="clear" w:color="auto" w:fill="FFFFFF"/>
          <w:rtl/>
        </w:rPr>
        <w:t xml:space="preserve">جهاد از جهد به معنای طاقت ،وسع ومشقت است یعنی اعمال نیرو و تحمل سختی و مشقت است استفراغ وسع </w:t>
      </w:r>
      <w:r w:rsidRPr="00236645">
        <w:rPr>
          <w:rFonts w:asciiTheme="minorHAnsi" w:hAnsiTheme="minorHAnsi" w:cstheme="minorHAnsi"/>
          <w:color w:val="000000"/>
          <w:sz w:val="52"/>
          <w:szCs w:val="52"/>
          <w:shd w:val="clear" w:color="auto" w:fill="FFFFFF"/>
          <w:rtl/>
        </w:rPr>
        <w:lastRenderedPageBreak/>
        <w:t>وطاقت را جهاد میگویند یعنی از هیچ تلاشی فرو گذار نکردن و تمام طاقت خود را صرف کردن</w:t>
      </w:r>
      <w:r w:rsidR="002A41AF">
        <w:rPr>
          <w:rFonts w:asciiTheme="minorHAnsi" w:hAnsiTheme="minorHAnsi" w:cstheme="minorHAnsi" w:hint="cs"/>
          <w:color w:val="000000"/>
          <w:sz w:val="52"/>
          <w:szCs w:val="52"/>
          <w:shd w:val="clear" w:color="auto" w:fill="FFFFFF"/>
          <w:rtl/>
        </w:rPr>
        <w:t>.</w:t>
      </w:r>
      <w:r w:rsidRPr="00236645">
        <w:rPr>
          <w:rFonts w:asciiTheme="minorHAnsi" w:hAnsiTheme="minorHAnsi" w:cstheme="minorHAnsi"/>
          <w:color w:val="000000"/>
          <w:sz w:val="52"/>
          <w:szCs w:val="52"/>
          <w:shd w:val="clear" w:color="auto" w:fill="FFFFFF"/>
          <w:rtl/>
        </w:rPr>
        <w:t xml:space="preserve"> جهاد را به سه دسته اصغر ،اکبر و کبیر تقسیم میکنند جهاد با اعداء در میادین نبرد اصغر و جهاد با نفس و تدبیر آن و مدیریت آن جهاد اکبر و کوشش برای تبیین دین با زبان وبیان و هنر و قلم و ...را جهاد کبیر مینامند که همراه عدم اطاعت از دشمن است لقوله تعالی لاتطع الکفار و جاهدهم به جهادا کبیرا . و قوله ص قضوا الجهاد الاصغر و بقی علیهم الجهاد الاکبر "  ربما جهاد حق </w:t>
      </w:r>
      <w:r w:rsidR="00855ACB">
        <w:rPr>
          <w:rFonts w:asciiTheme="minorHAnsi" w:hAnsiTheme="minorHAnsi" w:cstheme="minorHAnsi" w:hint="cs"/>
          <w:color w:val="000000"/>
          <w:sz w:val="52"/>
          <w:szCs w:val="52"/>
          <w:shd w:val="clear" w:color="auto" w:fill="FFFFFF"/>
          <w:rtl/>
        </w:rPr>
        <w:t>ال</w:t>
      </w:r>
      <w:r w:rsidRPr="00236645">
        <w:rPr>
          <w:rFonts w:asciiTheme="minorHAnsi" w:hAnsiTheme="minorHAnsi" w:cstheme="minorHAnsi"/>
          <w:color w:val="000000"/>
          <w:sz w:val="52"/>
          <w:szCs w:val="52"/>
          <w:shd w:val="clear" w:color="auto" w:fill="FFFFFF"/>
          <w:rtl/>
        </w:rPr>
        <w:t>جهاد یعنی هر سه</w:t>
      </w:r>
      <w:r w:rsidR="00855ACB">
        <w:rPr>
          <w:rFonts w:asciiTheme="minorHAnsi" w:hAnsiTheme="minorHAnsi" w:cstheme="minorHAnsi" w:hint="cs"/>
          <w:color w:val="000000"/>
          <w:sz w:val="52"/>
          <w:szCs w:val="52"/>
          <w:shd w:val="clear" w:color="auto" w:fill="FFFFFF"/>
          <w:rtl/>
        </w:rPr>
        <w:t xml:space="preserve"> جهاد</w:t>
      </w:r>
      <w:r w:rsidRPr="00236645">
        <w:rPr>
          <w:rFonts w:asciiTheme="minorHAnsi" w:hAnsiTheme="minorHAnsi" w:cstheme="minorHAnsi"/>
          <w:color w:val="000000"/>
          <w:sz w:val="52"/>
          <w:szCs w:val="52"/>
          <w:shd w:val="clear" w:color="auto" w:fill="FFFFFF"/>
          <w:rtl/>
        </w:rPr>
        <w:t xml:space="preserve"> در راه خدا باشد ل</w:t>
      </w:r>
      <w:r w:rsidR="00855ACB">
        <w:rPr>
          <w:rFonts w:asciiTheme="minorHAnsi" w:hAnsiTheme="minorHAnsi" w:cstheme="minorHAnsi" w:hint="cs"/>
          <w:color w:val="000000"/>
          <w:sz w:val="52"/>
          <w:szCs w:val="52"/>
          <w:shd w:val="clear" w:color="auto" w:fill="FFFFFF"/>
          <w:rtl/>
        </w:rPr>
        <w:t xml:space="preserve">عموم </w:t>
      </w:r>
      <w:r w:rsidRPr="00236645">
        <w:rPr>
          <w:rFonts w:asciiTheme="minorHAnsi" w:hAnsiTheme="minorHAnsi" w:cstheme="minorHAnsi"/>
          <w:color w:val="000000"/>
          <w:sz w:val="52"/>
          <w:szCs w:val="52"/>
          <w:shd w:val="clear" w:color="auto" w:fill="FFFFFF"/>
          <w:rtl/>
        </w:rPr>
        <w:t>قوله تعالی :" جاهدوا فی الله حق جهاده"</w:t>
      </w:r>
      <w:r w:rsidR="00D41E0F" w:rsidRPr="00236645">
        <w:rPr>
          <w:rFonts w:asciiTheme="minorHAnsi" w:hAnsiTheme="minorHAnsi" w:cstheme="minorHAnsi"/>
          <w:color w:val="000000"/>
          <w:sz w:val="52"/>
          <w:szCs w:val="52"/>
          <w:shd w:val="clear" w:color="auto" w:fill="FFFFFF"/>
          <w:rtl/>
        </w:rPr>
        <w:t xml:space="preserve"> جهاد مشهور در کنار حج از فروع دین است یعنی از عبادات است که نیاز به قصد قربت دارد فی سبیل الله است نوع</w:t>
      </w:r>
      <w:r w:rsidR="00855ACB">
        <w:rPr>
          <w:rFonts w:asciiTheme="minorHAnsi" w:hAnsiTheme="minorHAnsi" w:cstheme="minorHAnsi" w:hint="cs"/>
          <w:color w:val="000000"/>
          <w:sz w:val="52"/>
          <w:szCs w:val="52"/>
          <w:shd w:val="clear" w:color="auto" w:fill="FFFFFF"/>
          <w:rtl/>
        </w:rPr>
        <w:t>ی</w:t>
      </w:r>
      <w:r w:rsidR="00D41E0F" w:rsidRPr="00236645">
        <w:rPr>
          <w:rFonts w:asciiTheme="minorHAnsi" w:hAnsiTheme="minorHAnsi" w:cstheme="minorHAnsi"/>
          <w:color w:val="000000"/>
          <w:sz w:val="52"/>
          <w:szCs w:val="52"/>
          <w:shd w:val="clear" w:color="auto" w:fill="FFFFFF"/>
          <w:rtl/>
        </w:rPr>
        <w:t xml:space="preserve"> جان فشانی است در هر زمینه که مصداق بارز آن جهاد نظامی است که به معنای دفاع آمده است البته عنوان کتاب جهاد یا دفاع در جوامع فقهی جایگاه والایی در جوامع فقهی  وروایی دارد که </w:t>
      </w:r>
      <w:r w:rsidR="00855ACB">
        <w:rPr>
          <w:rFonts w:asciiTheme="minorHAnsi" w:hAnsiTheme="minorHAnsi" w:cstheme="minorHAnsi"/>
          <w:color w:val="000000"/>
          <w:sz w:val="52"/>
          <w:szCs w:val="52"/>
          <w:shd w:val="clear" w:color="auto" w:fill="FFFFFF"/>
          <w:rtl/>
        </w:rPr>
        <w:t xml:space="preserve">شامل جهاد النفس هم هست که افضل </w:t>
      </w:r>
      <w:r w:rsidR="00855ACB">
        <w:rPr>
          <w:rFonts w:asciiTheme="minorHAnsi" w:hAnsiTheme="minorHAnsi" w:cstheme="minorHAnsi" w:hint="cs"/>
          <w:color w:val="000000"/>
          <w:sz w:val="52"/>
          <w:szCs w:val="52"/>
          <w:shd w:val="clear" w:color="auto" w:fill="FFFFFF"/>
          <w:rtl/>
        </w:rPr>
        <w:t>و</w:t>
      </w:r>
      <w:r w:rsidR="00855ACB">
        <w:rPr>
          <w:rFonts w:asciiTheme="minorHAnsi" w:hAnsiTheme="minorHAnsi" w:cstheme="minorHAnsi"/>
          <w:color w:val="000000"/>
          <w:sz w:val="52"/>
          <w:szCs w:val="52"/>
          <w:shd w:val="clear" w:color="auto" w:fill="FFFFFF"/>
          <w:rtl/>
        </w:rPr>
        <w:t xml:space="preserve"> اکبر </w:t>
      </w:r>
      <w:r w:rsidR="00855ACB">
        <w:rPr>
          <w:rFonts w:asciiTheme="minorHAnsi" w:hAnsiTheme="minorHAnsi" w:cstheme="minorHAnsi" w:hint="cs"/>
          <w:color w:val="000000"/>
          <w:sz w:val="52"/>
          <w:szCs w:val="52"/>
          <w:shd w:val="clear" w:color="auto" w:fill="FFFFFF"/>
          <w:rtl/>
        </w:rPr>
        <w:t>ج</w:t>
      </w:r>
      <w:r w:rsidR="00D41E0F" w:rsidRPr="00236645">
        <w:rPr>
          <w:rFonts w:asciiTheme="minorHAnsi" w:hAnsiTheme="minorHAnsi" w:cstheme="minorHAnsi"/>
          <w:color w:val="000000"/>
          <w:sz w:val="52"/>
          <w:szCs w:val="52"/>
          <w:shd w:val="clear" w:color="auto" w:fill="FFFFFF"/>
          <w:rtl/>
        </w:rPr>
        <w:t xml:space="preserve">هاد هاست  جهاد در قرآن نوعا در کنار هجرت و ایمان است کقوله تعالی :" الذین آمنوا و هاجروا و جاهدوا فی سبیل الله باموالهم و انفسهم فی سبیل الله اعظم درجه </w:t>
      </w:r>
      <w:r w:rsidR="00D41E0F" w:rsidRPr="00236645">
        <w:rPr>
          <w:rFonts w:asciiTheme="minorHAnsi" w:hAnsiTheme="minorHAnsi" w:cstheme="minorHAnsi"/>
          <w:color w:val="000000"/>
          <w:sz w:val="52"/>
          <w:szCs w:val="52"/>
          <w:shd w:val="clear" w:color="auto" w:fill="FFFFFF"/>
          <w:rtl/>
        </w:rPr>
        <w:lastRenderedPageBreak/>
        <w:t>عندالله اولئک هم الفائزون "</w:t>
      </w:r>
      <w:r w:rsidR="006116AC" w:rsidRPr="00236645">
        <w:rPr>
          <w:rFonts w:asciiTheme="minorHAnsi" w:hAnsiTheme="minorHAnsi" w:cstheme="minorHAnsi"/>
          <w:color w:val="000000"/>
          <w:sz w:val="52"/>
          <w:szCs w:val="52"/>
          <w:shd w:val="clear" w:color="auto" w:fill="FFFFFF"/>
          <w:rtl/>
        </w:rPr>
        <w:t xml:space="preserve"> گویا لازمه  جهاد هجرت از تن و وطن و نفس و منزل  است برای بقای اسلام  و دفاع از آن</w:t>
      </w:r>
      <w:r w:rsidR="00855ACB">
        <w:rPr>
          <w:rFonts w:asciiTheme="minorHAnsi" w:hAnsiTheme="minorHAnsi" w:cstheme="minorHAnsi" w:hint="cs"/>
          <w:color w:val="000000"/>
          <w:sz w:val="52"/>
          <w:szCs w:val="52"/>
          <w:shd w:val="clear" w:color="auto" w:fill="FFFFFF"/>
          <w:rtl/>
        </w:rPr>
        <w:t>.</w:t>
      </w:r>
      <w:r w:rsidR="006116AC" w:rsidRPr="00236645">
        <w:rPr>
          <w:rFonts w:asciiTheme="minorHAnsi" w:hAnsiTheme="minorHAnsi" w:cstheme="minorHAnsi"/>
          <w:color w:val="000000"/>
          <w:sz w:val="52"/>
          <w:szCs w:val="52"/>
          <w:shd w:val="clear" w:color="auto" w:fill="FFFFFF"/>
          <w:rtl/>
        </w:rPr>
        <w:t xml:space="preserve"> هجرتی که مبتنی بر ایمان است</w:t>
      </w:r>
      <w:r w:rsidR="00855ACB">
        <w:rPr>
          <w:rFonts w:asciiTheme="minorHAnsi" w:hAnsiTheme="minorHAnsi" w:cstheme="minorHAnsi" w:hint="cs"/>
          <w:color w:val="000000"/>
          <w:sz w:val="52"/>
          <w:szCs w:val="52"/>
          <w:shd w:val="clear" w:color="auto" w:fill="FFFFFF"/>
          <w:rtl/>
        </w:rPr>
        <w:t>.</w:t>
      </w:r>
    </w:p>
    <w:p w:rsidR="006116AC" w:rsidRPr="00236645" w:rsidRDefault="00855ACB" w:rsidP="00855ACB">
      <w:pPr>
        <w:pStyle w:val="NormalWeb"/>
        <w:bidi/>
        <w:jc w:val="lowKashida"/>
        <w:rPr>
          <w:rFonts w:asciiTheme="minorHAnsi" w:hAnsiTheme="minorHAnsi" w:cstheme="minorHAnsi"/>
          <w:color w:val="000000"/>
          <w:sz w:val="52"/>
          <w:szCs w:val="52"/>
          <w:shd w:val="clear" w:color="auto" w:fill="FFFFFF"/>
          <w:rtl/>
        </w:rPr>
      </w:pPr>
      <w:r>
        <w:rPr>
          <w:rFonts w:asciiTheme="minorHAnsi" w:hAnsiTheme="minorHAnsi" w:cstheme="minorHAnsi"/>
          <w:color w:val="000000"/>
          <w:sz w:val="52"/>
          <w:szCs w:val="52"/>
          <w:shd w:val="clear" w:color="auto" w:fill="FFFFFF"/>
          <w:rtl/>
        </w:rPr>
        <w:t xml:space="preserve"> </w:t>
      </w:r>
      <w:r w:rsidR="006116AC" w:rsidRPr="00236645">
        <w:rPr>
          <w:rFonts w:asciiTheme="minorHAnsi" w:hAnsiTheme="minorHAnsi" w:cstheme="minorHAnsi"/>
          <w:color w:val="000000"/>
          <w:sz w:val="52"/>
          <w:szCs w:val="52"/>
          <w:shd w:val="clear" w:color="auto" w:fill="FFFFFF"/>
          <w:rtl/>
        </w:rPr>
        <w:t xml:space="preserve"> جهاد واجب است تکلیفا </w:t>
      </w:r>
      <w:r>
        <w:rPr>
          <w:rFonts w:asciiTheme="minorHAnsi" w:hAnsiTheme="minorHAnsi" w:cstheme="minorHAnsi" w:hint="cs"/>
          <w:color w:val="000000"/>
          <w:sz w:val="52"/>
          <w:szCs w:val="52"/>
          <w:shd w:val="clear" w:color="auto" w:fill="FFFFFF"/>
          <w:rtl/>
        </w:rPr>
        <w:t>لظهور</w:t>
      </w:r>
      <w:r w:rsidR="006116AC" w:rsidRPr="00236645">
        <w:rPr>
          <w:rFonts w:asciiTheme="minorHAnsi" w:hAnsiTheme="minorHAnsi" w:cstheme="minorHAnsi"/>
          <w:color w:val="000000"/>
          <w:sz w:val="52"/>
          <w:szCs w:val="52"/>
          <w:shd w:val="clear" w:color="auto" w:fill="FFFFFF"/>
          <w:rtl/>
        </w:rPr>
        <w:t xml:space="preserve"> قوله تع</w:t>
      </w:r>
      <w:r>
        <w:rPr>
          <w:rFonts w:asciiTheme="minorHAnsi" w:hAnsiTheme="minorHAnsi" w:cstheme="minorHAnsi" w:hint="cs"/>
          <w:color w:val="000000"/>
          <w:sz w:val="52"/>
          <w:szCs w:val="52"/>
          <w:shd w:val="clear" w:color="auto" w:fill="FFFFFF"/>
          <w:rtl/>
        </w:rPr>
        <w:t>ا</w:t>
      </w:r>
      <w:r w:rsidR="006116AC" w:rsidRPr="00236645">
        <w:rPr>
          <w:rFonts w:asciiTheme="minorHAnsi" w:hAnsiTheme="minorHAnsi" w:cstheme="minorHAnsi"/>
          <w:color w:val="000000"/>
          <w:sz w:val="52"/>
          <w:szCs w:val="52"/>
          <w:shd w:val="clear" w:color="auto" w:fill="FFFFFF"/>
          <w:rtl/>
        </w:rPr>
        <w:t xml:space="preserve">لی :" جاهدوا فی الله"و" جاهدهم" "جاهد الکفار ..." و فی سبیل الله است وضعا یعنی جهاد صحیح ،مقبول یا کامل  </w:t>
      </w:r>
      <w:r>
        <w:rPr>
          <w:rFonts w:asciiTheme="minorHAnsi" w:hAnsiTheme="minorHAnsi" w:cstheme="minorHAnsi"/>
          <w:color w:val="000000"/>
          <w:sz w:val="52"/>
          <w:szCs w:val="52"/>
          <w:shd w:val="clear" w:color="auto" w:fill="FFFFFF"/>
          <w:rtl/>
        </w:rPr>
        <w:t>جهاد در راه خداست لقوله تعالی :</w:t>
      </w:r>
      <w:r>
        <w:rPr>
          <w:rFonts w:asciiTheme="minorHAnsi" w:hAnsiTheme="minorHAnsi" w:cstheme="minorHAnsi" w:hint="cs"/>
          <w:color w:val="000000"/>
          <w:sz w:val="52"/>
          <w:szCs w:val="52"/>
          <w:shd w:val="clear" w:color="auto" w:fill="FFFFFF"/>
          <w:rtl/>
        </w:rPr>
        <w:t>"</w:t>
      </w:r>
      <w:r w:rsidR="006116AC" w:rsidRPr="00236645">
        <w:rPr>
          <w:rFonts w:asciiTheme="minorHAnsi" w:hAnsiTheme="minorHAnsi" w:cstheme="minorHAnsi"/>
          <w:color w:val="000000"/>
          <w:sz w:val="52"/>
          <w:szCs w:val="52"/>
          <w:shd w:val="clear" w:color="auto" w:fill="FFFFFF"/>
          <w:rtl/>
        </w:rPr>
        <w:t xml:space="preserve"> الذین جاهدوا فینا لنهدینهم سبلنا" وقتی حرکت در راه خدا را در نیت داشته باشید خدا راهها را نشان میدهد . بدون شروع جهاد راهی نشان داده نمیشود  اطلاق امر ظاهر در هرسه نوع جهاد به عنوان مامور به است  یعنی اصغر ،اکبر و کبیر فافهم . </w:t>
      </w:r>
    </w:p>
    <w:p w:rsidR="00D922F6" w:rsidRPr="00236645" w:rsidRDefault="006116AC" w:rsidP="002A41AF">
      <w:pPr>
        <w:pStyle w:val="NormalWeb"/>
        <w:bidi/>
        <w:jc w:val="lowKashida"/>
        <w:rPr>
          <w:rFonts w:asciiTheme="minorHAnsi" w:hAnsiTheme="minorHAnsi" w:cstheme="minorHAnsi"/>
          <w:color w:val="000000"/>
          <w:sz w:val="52"/>
          <w:szCs w:val="52"/>
          <w:shd w:val="clear" w:color="auto" w:fill="FFFFFF"/>
          <w:rtl/>
        </w:rPr>
      </w:pPr>
      <w:r w:rsidRPr="00236645">
        <w:rPr>
          <w:rFonts w:asciiTheme="minorHAnsi" w:hAnsiTheme="minorHAnsi" w:cstheme="minorHAnsi"/>
          <w:color w:val="000000"/>
          <w:sz w:val="52"/>
          <w:szCs w:val="52"/>
          <w:shd w:val="clear" w:color="auto" w:fill="FFFFFF"/>
          <w:rtl/>
        </w:rPr>
        <w:t xml:space="preserve"> در سازمان از فرهنگ سازمانی جهاد به عنوان فره</w:t>
      </w:r>
      <w:r w:rsidR="00855ACB">
        <w:rPr>
          <w:rFonts w:asciiTheme="minorHAnsi" w:hAnsiTheme="minorHAnsi" w:cstheme="minorHAnsi"/>
          <w:color w:val="000000"/>
          <w:sz w:val="52"/>
          <w:szCs w:val="52"/>
          <w:shd w:val="clear" w:color="auto" w:fill="FFFFFF"/>
          <w:rtl/>
        </w:rPr>
        <w:t>نگ مطلوب شرع یاد کرده ایم  که پ</w:t>
      </w:r>
      <w:r w:rsidR="00D922F6" w:rsidRPr="00236645">
        <w:rPr>
          <w:rFonts w:asciiTheme="minorHAnsi" w:hAnsiTheme="minorHAnsi" w:cstheme="minorHAnsi"/>
          <w:color w:val="000000"/>
          <w:sz w:val="52"/>
          <w:szCs w:val="52"/>
          <w:shd w:val="clear" w:color="auto" w:fill="FFFFFF"/>
          <w:rtl/>
        </w:rPr>
        <w:t>شتوانه رفتار سازمانی جهادی و مج</w:t>
      </w:r>
      <w:r w:rsidRPr="00236645">
        <w:rPr>
          <w:rFonts w:asciiTheme="minorHAnsi" w:hAnsiTheme="minorHAnsi" w:cstheme="minorHAnsi"/>
          <w:color w:val="000000"/>
          <w:sz w:val="52"/>
          <w:szCs w:val="52"/>
          <w:shd w:val="clear" w:color="auto" w:fill="FFFFFF"/>
          <w:rtl/>
        </w:rPr>
        <w:t xml:space="preserve">اهدانه است </w:t>
      </w:r>
      <w:r w:rsidR="00D922F6" w:rsidRPr="00236645">
        <w:rPr>
          <w:rFonts w:asciiTheme="minorHAnsi" w:hAnsiTheme="minorHAnsi" w:cstheme="minorHAnsi"/>
          <w:color w:val="000000"/>
          <w:sz w:val="52"/>
          <w:szCs w:val="52"/>
          <w:shd w:val="clear" w:color="auto" w:fill="FFFFFF"/>
          <w:rtl/>
        </w:rPr>
        <w:t xml:space="preserve"> بویژه در رهبری رفتاری مدیر در سازمان و فرا سازمان رفتار مجاهدانه او باعث انگیزش جهادی در مدیریت کارکنان است لذا به حق مدیریت جهادی به عنوان برترین مدیریت  ارزشی  شائع شده </w:t>
      </w:r>
      <w:r w:rsidR="002A41AF">
        <w:rPr>
          <w:rFonts w:asciiTheme="minorHAnsi" w:hAnsiTheme="minorHAnsi" w:cstheme="minorHAnsi"/>
          <w:color w:val="000000"/>
          <w:sz w:val="52"/>
          <w:szCs w:val="52"/>
          <w:shd w:val="clear" w:color="auto" w:fill="FFFFFF"/>
          <w:rtl/>
        </w:rPr>
        <w:t>است یعنی مدیریتی ب</w:t>
      </w:r>
      <w:r w:rsidR="002A41AF">
        <w:rPr>
          <w:rFonts w:asciiTheme="minorHAnsi" w:hAnsiTheme="minorHAnsi" w:cstheme="minorHAnsi" w:hint="cs"/>
          <w:color w:val="000000"/>
          <w:sz w:val="52"/>
          <w:szCs w:val="52"/>
          <w:shd w:val="clear" w:color="auto" w:fill="FFFFFF"/>
          <w:rtl/>
        </w:rPr>
        <w:t xml:space="preserve">ه </w:t>
      </w:r>
      <w:r w:rsidR="00D922F6" w:rsidRPr="00236645">
        <w:rPr>
          <w:rFonts w:asciiTheme="minorHAnsi" w:hAnsiTheme="minorHAnsi" w:cstheme="minorHAnsi"/>
          <w:color w:val="000000"/>
          <w:sz w:val="52"/>
          <w:szCs w:val="52"/>
          <w:shd w:val="clear" w:color="auto" w:fill="FFFFFF"/>
          <w:rtl/>
        </w:rPr>
        <w:t xml:space="preserve">دور از هر نوع بوروکراسی  مدیریتی فارغ از دستمزد ،دستور و اجبار  بلکه مدیریت خود </w:t>
      </w:r>
      <w:r w:rsidR="00D922F6" w:rsidRPr="00236645">
        <w:rPr>
          <w:rFonts w:asciiTheme="minorHAnsi" w:hAnsiTheme="minorHAnsi" w:cstheme="minorHAnsi"/>
          <w:color w:val="000000"/>
          <w:sz w:val="52"/>
          <w:szCs w:val="52"/>
          <w:shd w:val="clear" w:color="auto" w:fill="FFFFFF"/>
          <w:rtl/>
        </w:rPr>
        <w:lastRenderedPageBreak/>
        <w:t>جوش برای ابتغاء مرضات الله که همان جهاد فی سبیل الله است</w:t>
      </w:r>
      <w:r w:rsidR="002A41AF">
        <w:rPr>
          <w:rFonts w:asciiTheme="minorHAnsi" w:hAnsiTheme="minorHAnsi" w:cstheme="minorHAnsi" w:hint="cs"/>
          <w:color w:val="000000"/>
          <w:sz w:val="52"/>
          <w:szCs w:val="52"/>
          <w:shd w:val="clear" w:color="auto" w:fill="FFFFFF"/>
          <w:rtl/>
        </w:rPr>
        <w:t xml:space="preserve"> در ابعاد نفس منزل سازمان و جامعه و...</w:t>
      </w:r>
      <w:r w:rsidR="00D922F6" w:rsidRPr="00236645">
        <w:rPr>
          <w:rFonts w:asciiTheme="minorHAnsi" w:hAnsiTheme="minorHAnsi" w:cstheme="minorHAnsi"/>
          <w:color w:val="000000"/>
          <w:sz w:val="52"/>
          <w:szCs w:val="52"/>
          <w:shd w:val="clear" w:color="auto" w:fill="FFFFFF"/>
          <w:rtl/>
        </w:rPr>
        <w:t xml:space="preserve"> ( والله العالم"</w:t>
      </w:r>
    </w:p>
    <w:p w:rsidR="001002A4" w:rsidRPr="00236645" w:rsidRDefault="00D922F6" w:rsidP="002A41AF">
      <w:pPr>
        <w:pStyle w:val="NormalWeb"/>
        <w:bidi/>
        <w:jc w:val="lowKashida"/>
        <w:rPr>
          <w:rFonts w:asciiTheme="minorHAnsi" w:hAnsiTheme="minorHAnsi" w:cstheme="minorHAnsi"/>
          <w:b/>
          <w:bCs/>
          <w:i/>
          <w:iCs/>
          <w:sz w:val="52"/>
          <w:szCs w:val="52"/>
          <w:lang w:bidi="fa-IR"/>
        </w:rPr>
      </w:pPr>
      <w:r w:rsidRPr="00236645">
        <w:rPr>
          <w:rFonts w:asciiTheme="minorHAnsi" w:hAnsiTheme="minorHAnsi" w:cstheme="minorHAnsi"/>
          <w:color w:val="000000"/>
          <w:sz w:val="52"/>
          <w:szCs w:val="52"/>
          <w:shd w:val="clear" w:color="auto" w:fill="FFFFFF"/>
          <w:rtl/>
        </w:rPr>
        <w:t>فتحصل : مدیران در مقام ادای وظیفه رهبری سازمانی باید به گونه جهادی</w:t>
      </w:r>
      <w:r w:rsidR="002A41AF">
        <w:rPr>
          <w:rFonts w:asciiTheme="minorHAnsi" w:hAnsiTheme="minorHAnsi" w:cstheme="minorHAnsi" w:hint="cs"/>
          <w:color w:val="000000"/>
          <w:sz w:val="52"/>
          <w:szCs w:val="52"/>
          <w:shd w:val="clear" w:color="auto" w:fill="FFFFFF"/>
          <w:rtl/>
        </w:rPr>
        <w:t xml:space="preserve"> </w:t>
      </w:r>
      <w:r w:rsidRPr="00236645">
        <w:rPr>
          <w:rFonts w:asciiTheme="minorHAnsi" w:hAnsiTheme="minorHAnsi" w:cstheme="minorHAnsi"/>
          <w:color w:val="000000"/>
          <w:sz w:val="52"/>
          <w:szCs w:val="52"/>
          <w:shd w:val="clear" w:color="auto" w:fill="FFFFFF"/>
          <w:rtl/>
        </w:rPr>
        <w:t xml:space="preserve"> عمل کنند با نیت قرب به خداوند تبارک و تعالی در قالب جهاد با مال ،جان و زبان   تا  در کارکنان تابع خود انگیزش ایجاد نمایند .</w:t>
      </w:r>
      <w:r w:rsidR="00F802B8" w:rsidRPr="00236645">
        <w:rPr>
          <w:rFonts w:asciiTheme="minorHAnsi" w:hAnsiTheme="minorHAnsi" w:cstheme="minorHAnsi"/>
          <w:color w:val="000000"/>
          <w:sz w:val="52"/>
          <w:szCs w:val="52"/>
        </w:rPr>
        <w:br/>
      </w:r>
    </w:p>
    <w:p w:rsidR="00155ACD" w:rsidRPr="00236645" w:rsidRDefault="00155ACD" w:rsidP="002A41AF">
      <w:pPr>
        <w:bidi/>
        <w:jc w:val="lowKashida"/>
        <w:rPr>
          <w:rFonts w:cstheme="minorHAnsi"/>
          <w:b/>
          <w:bCs/>
          <w:i/>
          <w:iCs/>
          <w:sz w:val="52"/>
          <w:szCs w:val="52"/>
          <w:lang w:bidi="fa-IR"/>
        </w:rPr>
      </w:pPr>
    </w:p>
    <w:sectPr w:rsidR="00155ACD" w:rsidRPr="002366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02D" w:rsidRDefault="0099302D" w:rsidP="000F3F0F">
      <w:pPr>
        <w:spacing w:after="0" w:line="240" w:lineRule="auto"/>
      </w:pPr>
      <w:r>
        <w:separator/>
      </w:r>
    </w:p>
  </w:endnote>
  <w:endnote w:type="continuationSeparator" w:id="0">
    <w:p w:rsidR="0099302D" w:rsidRDefault="0099302D" w:rsidP="000F3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02D" w:rsidRDefault="0099302D" w:rsidP="000F3F0F">
      <w:pPr>
        <w:spacing w:after="0" w:line="240" w:lineRule="auto"/>
      </w:pPr>
      <w:r>
        <w:separator/>
      </w:r>
    </w:p>
  </w:footnote>
  <w:footnote w:type="continuationSeparator" w:id="0">
    <w:p w:rsidR="0099302D" w:rsidRDefault="0099302D" w:rsidP="000F3F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FF6"/>
    <w:rsid w:val="000F3F0F"/>
    <w:rsid w:val="001002A4"/>
    <w:rsid w:val="00155ACD"/>
    <w:rsid w:val="00236645"/>
    <w:rsid w:val="002A41AF"/>
    <w:rsid w:val="006116AC"/>
    <w:rsid w:val="00626043"/>
    <w:rsid w:val="0075212D"/>
    <w:rsid w:val="00855ACB"/>
    <w:rsid w:val="0099302D"/>
    <w:rsid w:val="00A66FF6"/>
    <w:rsid w:val="00C954B5"/>
    <w:rsid w:val="00D30671"/>
    <w:rsid w:val="00D41E0F"/>
    <w:rsid w:val="00D922F6"/>
    <w:rsid w:val="00EE1F86"/>
    <w:rsid w:val="00F73413"/>
    <w:rsid w:val="00F802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2E801"/>
  <w15:chartTrackingRefBased/>
  <w15:docId w15:val="{552A5DB1-DCA4-4C1F-8887-82BF1EC62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F3F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3F0F"/>
    <w:rPr>
      <w:sz w:val="20"/>
      <w:szCs w:val="20"/>
    </w:rPr>
  </w:style>
  <w:style w:type="character" w:styleId="FootnoteReference">
    <w:name w:val="footnote reference"/>
    <w:basedOn w:val="DefaultParagraphFont"/>
    <w:uiPriority w:val="99"/>
    <w:semiHidden/>
    <w:unhideWhenUsed/>
    <w:rsid w:val="000F3F0F"/>
    <w:rPr>
      <w:vertAlign w:val="superscript"/>
    </w:rPr>
  </w:style>
  <w:style w:type="paragraph" w:styleId="NormalWeb">
    <w:name w:val="Normal (Web)"/>
    <w:basedOn w:val="Normal"/>
    <w:uiPriority w:val="99"/>
    <w:unhideWhenUsed/>
    <w:rsid w:val="000F3F0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36459">
      <w:bodyDiv w:val="1"/>
      <w:marLeft w:val="0"/>
      <w:marRight w:val="0"/>
      <w:marTop w:val="0"/>
      <w:marBottom w:val="0"/>
      <w:divBdr>
        <w:top w:val="none" w:sz="0" w:space="0" w:color="auto"/>
        <w:left w:val="none" w:sz="0" w:space="0" w:color="auto"/>
        <w:bottom w:val="none" w:sz="0" w:space="0" w:color="auto"/>
        <w:right w:val="none" w:sz="0" w:space="0" w:color="auto"/>
      </w:divBdr>
    </w:div>
    <w:div w:id="1555970777">
      <w:bodyDiv w:val="1"/>
      <w:marLeft w:val="0"/>
      <w:marRight w:val="0"/>
      <w:marTop w:val="0"/>
      <w:marBottom w:val="0"/>
      <w:divBdr>
        <w:top w:val="none" w:sz="0" w:space="0" w:color="auto"/>
        <w:left w:val="none" w:sz="0" w:space="0" w:color="auto"/>
        <w:bottom w:val="none" w:sz="0" w:space="0" w:color="auto"/>
        <w:right w:val="none" w:sz="0" w:space="0" w:color="auto"/>
      </w:divBdr>
    </w:div>
    <w:div w:id="1913925999">
      <w:bodyDiv w:val="1"/>
      <w:marLeft w:val="0"/>
      <w:marRight w:val="0"/>
      <w:marTop w:val="0"/>
      <w:marBottom w:val="0"/>
      <w:divBdr>
        <w:top w:val="none" w:sz="0" w:space="0" w:color="auto"/>
        <w:left w:val="none" w:sz="0" w:space="0" w:color="auto"/>
        <w:bottom w:val="none" w:sz="0" w:space="0" w:color="auto"/>
        <w:right w:val="none" w:sz="0" w:space="0" w:color="auto"/>
      </w:divBdr>
      <w:divsChild>
        <w:div w:id="352464597">
          <w:marLeft w:val="0"/>
          <w:marRight w:val="0"/>
          <w:marTop w:val="0"/>
          <w:marBottom w:val="0"/>
          <w:divBdr>
            <w:top w:val="none" w:sz="0" w:space="0" w:color="auto"/>
            <w:left w:val="none" w:sz="0" w:space="0" w:color="auto"/>
            <w:bottom w:val="none" w:sz="0" w:space="0" w:color="auto"/>
            <w:right w:val="none" w:sz="0" w:space="0" w:color="auto"/>
          </w:divBdr>
        </w:div>
      </w:divsChild>
    </w:div>
    <w:div w:id="1918590515">
      <w:bodyDiv w:val="1"/>
      <w:marLeft w:val="0"/>
      <w:marRight w:val="0"/>
      <w:marTop w:val="0"/>
      <w:marBottom w:val="0"/>
      <w:divBdr>
        <w:top w:val="none" w:sz="0" w:space="0" w:color="auto"/>
        <w:left w:val="none" w:sz="0" w:space="0" w:color="auto"/>
        <w:bottom w:val="none" w:sz="0" w:space="0" w:color="auto"/>
        <w:right w:val="none" w:sz="0" w:space="0" w:color="auto"/>
      </w:divBdr>
    </w:div>
    <w:div w:id="2022655492">
      <w:bodyDiv w:val="1"/>
      <w:marLeft w:val="0"/>
      <w:marRight w:val="0"/>
      <w:marTop w:val="0"/>
      <w:marBottom w:val="0"/>
      <w:divBdr>
        <w:top w:val="none" w:sz="0" w:space="0" w:color="auto"/>
        <w:left w:val="none" w:sz="0" w:space="0" w:color="auto"/>
        <w:bottom w:val="none" w:sz="0" w:space="0" w:color="auto"/>
        <w:right w:val="none" w:sz="0" w:space="0" w:color="auto"/>
      </w:divBdr>
      <w:divsChild>
        <w:div w:id="18750241">
          <w:marLeft w:val="0"/>
          <w:marRight w:val="0"/>
          <w:marTop w:val="60"/>
          <w:marBottom w:val="60"/>
          <w:divBdr>
            <w:top w:val="none" w:sz="0" w:space="0" w:color="auto"/>
            <w:left w:val="none" w:sz="0" w:space="0" w:color="auto"/>
            <w:bottom w:val="none" w:sz="0" w:space="0" w:color="auto"/>
            <w:right w:val="none" w:sz="0" w:space="0" w:color="auto"/>
          </w:divBdr>
        </w:div>
        <w:div w:id="1269310979">
          <w:marLeft w:val="0"/>
          <w:marRight w:val="0"/>
          <w:marTop w:val="60"/>
          <w:marBottom w:val="60"/>
          <w:divBdr>
            <w:top w:val="none" w:sz="0" w:space="0" w:color="auto"/>
            <w:left w:val="none" w:sz="0" w:space="0" w:color="auto"/>
            <w:bottom w:val="none" w:sz="0" w:space="0" w:color="auto"/>
            <w:right w:val="none" w:sz="0" w:space="0" w:color="auto"/>
          </w:divBdr>
        </w:div>
        <w:div w:id="1443261217">
          <w:marLeft w:val="0"/>
          <w:marRight w:val="0"/>
          <w:marTop w:val="60"/>
          <w:marBottom w:val="60"/>
          <w:divBdr>
            <w:top w:val="none" w:sz="0" w:space="0" w:color="auto"/>
            <w:left w:val="none" w:sz="0" w:space="0" w:color="auto"/>
            <w:bottom w:val="none" w:sz="0" w:space="0" w:color="auto"/>
            <w:right w:val="none" w:sz="0" w:space="0" w:color="auto"/>
          </w:divBdr>
        </w:div>
        <w:div w:id="97221877">
          <w:marLeft w:val="0"/>
          <w:marRight w:val="0"/>
          <w:marTop w:val="0"/>
          <w:marBottom w:val="0"/>
          <w:divBdr>
            <w:top w:val="none" w:sz="0" w:space="0" w:color="auto"/>
            <w:left w:val="none" w:sz="0" w:space="0" w:color="auto"/>
            <w:bottom w:val="none" w:sz="0" w:space="0" w:color="auto"/>
            <w:right w:val="none" w:sz="0" w:space="0" w:color="auto"/>
          </w:divBdr>
        </w:div>
        <w:div w:id="1789548078">
          <w:marLeft w:val="0"/>
          <w:marRight w:val="0"/>
          <w:marTop w:val="0"/>
          <w:marBottom w:val="0"/>
          <w:divBdr>
            <w:top w:val="none" w:sz="0" w:space="0" w:color="auto"/>
            <w:left w:val="none" w:sz="0" w:space="0" w:color="auto"/>
            <w:bottom w:val="none" w:sz="0" w:space="0" w:color="auto"/>
            <w:right w:val="none" w:sz="0" w:space="0" w:color="auto"/>
          </w:divBdr>
        </w:div>
        <w:div w:id="1248731116">
          <w:marLeft w:val="0"/>
          <w:marRight w:val="0"/>
          <w:marTop w:val="60"/>
          <w:marBottom w:val="60"/>
          <w:divBdr>
            <w:top w:val="none" w:sz="0" w:space="0" w:color="auto"/>
            <w:left w:val="none" w:sz="0" w:space="0" w:color="auto"/>
            <w:bottom w:val="none" w:sz="0" w:space="0" w:color="auto"/>
            <w:right w:val="none" w:sz="0" w:space="0" w:color="auto"/>
          </w:divBdr>
        </w:div>
        <w:div w:id="666829366">
          <w:blockQuote w:val="1"/>
          <w:marLeft w:val="0"/>
          <w:marRight w:val="0"/>
          <w:marTop w:val="240"/>
          <w:marBottom w:val="240"/>
          <w:divBdr>
            <w:top w:val="none" w:sz="0" w:space="0" w:color="auto"/>
            <w:left w:val="none" w:sz="0" w:space="0" w:color="auto"/>
            <w:bottom w:val="none" w:sz="0" w:space="0" w:color="auto"/>
            <w:right w:val="none" w:sz="0" w:space="0" w:color="auto"/>
          </w:divBdr>
        </w:div>
        <w:div w:id="1613512177">
          <w:blockQuote w:val="1"/>
          <w:marLeft w:val="0"/>
          <w:marRight w:val="0"/>
          <w:marTop w:val="240"/>
          <w:marBottom w:val="240"/>
          <w:divBdr>
            <w:top w:val="none" w:sz="0" w:space="0" w:color="auto"/>
            <w:left w:val="none" w:sz="0" w:space="0" w:color="auto"/>
            <w:bottom w:val="none" w:sz="0" w:space="0" w:color="auto"/>
            <w:right w:val="none" w:sz="0" w:space="0" w:color="auto"/>
          </w:divBdr>
        </w:div>
        <w:div w:id="1567641730">
          <w:blockQuote w:val="1"/>
          <w:marLeft w:val="0"/>
          <w:marRight w:val="0"/>
          <w:marTop w:val="240"/>
          <w:marBottom w:val="240"/>
          <w:divBdr>
            <w:top w:val="none" w:sz="0" w:space="0" w:color="auto"/>
            <w:left w:val="none" w:sz="0" w:space="0" w:color="auto"/>
            <w:bottom w:val="none" w:sz="0" w:space="0" w:color="auto"/>
            <w:right w:val="none" w:sz="0" w:space="0" w:color="auto"/>
          </w:divBdr>
        </w:div>
        <w:div w:id="66763638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10969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F679E-30D2-4DBB-A89E-DF41E1070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4</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16</cp:revision>
  <dcterms:created xsi:type="dcterms:W3CDTF">2025-01-25T12:04:00Z</dcterms:created>
  <dcterms:modified xsi:type="dcterms:W3CDTF">2025-01-26T02:28:00Z</dcterms:modified>
</cp:coreProperties>
</file>