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90E" w:rsidRPr="00474C37" w:rsidRDefault="002F290E" w:rsidP="00687B0F">
      <w:pPr>
        <w:bidi/>
        <w:rPr>
          <w:rFonts w:cstheme="minorHAnsi"/>
          <w:sz w:val="48"/>
          <w:szCs w:val="48"/>
          <w:rtl/>
          <w:lang w:bidi="fa-IR"/>
        </w:rPr>
      </w:pPr>
      <w:r w:rsidRPr="00474C37">
        <w:rPr>
          <w:rFonts w:cstheme="minorHAnsi"/>
          <w:sz w:val="48"/>
          <w:szCs w:val="48"/>
          <w:highlight w:val="yellow"/>
          <w:rtl/>
          <w:lang w:bidi="fa-IR"/>
        </w:rPr>
        <w:t>دوشنبه 18/1/1404</w:t>
      </w:r>
      <w:r w:rsidR="00687B0F" w:rsidRPr="00474C37">
        <w:rPr>
          <w:rFonts w:cstheme="minorHAnsi"/>
          <w:sz w:val="48"/>
          <w:szCs w:val="48"/>
          <w:highlight w:val="yellow"/>
          <w:rtl/>
          <w:lang w:bidi="fa-IR"/>
        </w:rPr>
        <w:t>-8شوال 1446-7 آوریل 2025 – درس 122 فقه رهبری سازمانی – شرائط و موانع اثربخشی – مدارا و مکاشفه – اخبار باب مدارا</w:t>
      </w:r>
      <w:r w:rsidR="00687B0F" w:rsidRPr="00474C37">
        <w:rPr>
          <w:rFonts w:cstheme="minorHAnsi"/>
          <w:sz w:val="48"/>
          <w:szCs w:val="48"/>
          <w:rtl/>
          <w:lang w:bidi="fa-IR"/>
        </w:rPr>
        <w:t xml:space="preserve"> </w:t>
      </w:r>
    </w:p>
    <w:p w:rsidR="00687B0F" w:rsidRPr="00474C37" w:rsidRDefault="00687B0F" w:rsidP="00474C37">
      <w:pPr>
        <w:pStyle w:val="NormalWeb"/>
        <w:bidi/>
        <w:rPr>
          <w:rFonts w:asciiTheme="minorHAnsi" w:hAnsiTheme="minorHAnsi" w:cstheme="minorHAnsi"/>
          <w:color w:val="FF0000"/>
          <w:sz w:val="48"/>
          <w:szCs w:val="48"/>
          <w:rtl/>
          <w:lang w:bidi="fa-IR"/>
        </w:rPr>
      </w:pPr>
      <w:r w:rsidRPr="00474C37">
        <w:rPr>
          <w:rFonts w:asciiTheme="minorHAnsi" w:hAnsiTheme="minorHAnsi" w:cstheme="minorHAnsi"/>
          <w:color w:val="FF0000"/>
          <w:sz w:val="48"/>
          <w:szCs w:val="48"/>
          <w:rtl/>
          <w:lang w:bidi="fa-IR"/>
        </w:rPr>
        <w:t>مساله 112:</w:t>
      </w:r>
      <w:r w:rsidR="00474C37" w:rsidRPr="00474C37">
        <w:rPr>
          <w:rFonts w:asciiTheme="minorHAnsi" w:hAnsiTheme="minorHAnsi" w:cstheme="minorHAnsi"/>
          <w:color w:val="FF0000"/>
          <w:sz w:val="48"/>
          <w:szCs w:val="48"/>
          <w:rtl/>
          <w:lang w:bidi="fa-IR"/>
        </w:rPr>
        <w:t xml:space="preserve"> </w:t>
      </w:r>
      <w:r w:rsidR="00474C37" w:rsidRPr="00474C37">
        <w:rPr>
          <w:rFonts w:asciiTheme="minorHAnsi" w:hAnsiTheme="minorHAnsi" w:cstheme="minorHAnsi"/>
          <w:color w:val="FF0000"/>
          <w:sz w:val="48"/>
          <w:szCs w:val="48"/>
          <w:rtl/>
          <w:lang w:bidi="fa-IR"/>
        </w:rPr>
        <w:t xml:space="preserve">اقول: فتحصل : مدیران در مقام ادای فریضه رهبری اثر بخش وصحیح سازمانی ملزم به اجتناب از آشکار سازی دشمنی دشمنان و مخالفان خود  و مجموعه تحت امر خود هستند </w:t>
      </w:r>
      <w:r w:rsidR="00474C37" w:rsidRPr="00474C37">
        <w:rPr>
          <w:rFonts w:asciiTheme="minorHAnsi" w:hAnsiTheme="minorHAnsi" w:cstheme="minorHAnsi"/>
          <w:color w:val="FF0000"/>
          <w:sz w:val="48"/>
          <w:szCs w:val="48"/>
          <w:rtl/>
          <w:lang w:bidi="fa-IR"/>
        </w:rPr>
        <w:t xml:space="preserve"> و نباید با آنها در گیر شوند </w:t>
      </w:r>
      <w:r w:rsidR="00474C37" w:rsidRPr="00474C37">
        <w:rPr>
          <w:rFonts w:asciiTheme="minorHAnsi" w:hAnsiTheme="minorHAnsi" w:cstheme="minorHAnsi"/>
          <w:color w:val="FF0000"/>
          <w:sz w:val="48"/>
          <w:szCs w:val="48"/>
          <w:rtl/>
          <w:lang w:bidi="fa-IR"/>
        </w:rPr>
        <w:t xml:space="preserve">مگر این که </w:t>
      </w:r>
      <w:r w:rsidR="00474C37" w:rsidRPr="00474C37">
        <w:rPr>
          <w:rFonts w:asciiTheme="minorHAnsi" w:hAnsiTheme="minorHAnsi" w:cstheme="minorHAnsi"/>
          <w:color w:val="FF0000"/>
          <w:sz w:val="48"/>
          <w:szCs w:val="48"/>
          <w:rtl/>
          <w:lang w:bidi="fa-IR"/>
        </w:rPr>
        <w:t xml:space="preserve"> مخالفان </w:t>
      </w:r>
      <w:r w:rsidR="00474C37" w:rsidRPr="00474C37">
        <w:rPr>
          <w:rFonts w:asciiTheme="minorHAnsi" w:hAnsiTheme="minorHAnsi" w:cstheme="minorHAnsi"/>
          <w:color w:val="FF0000"/>
          <w:sz w:val="48"/>
          <w:szCs w:val="48"/>
          <w:rtl/>
          <w:lang w:bidi="fa-IR"/>
        </w:rPr>
        <w:t>خود</w:t>
      </w:r>
      <w:r w:rsidR="00474C37" w:rsidRPr="00474C37">
        <w:rPr>
          <w:rFonts w:asciiTheme="minorHAnsi" w:hAnsiTheme="minorHAnsi" w:cstheme="minorHAnsi"/>
          <w:color w:val="FF0000"/>
          <w:sz w:val="48"/>
          <w:szCs w:val="48"/>
          <w:rtl/>
          <w:lang w:bidi="fa-IR"/>
        </w:rPr>
        <w:t xml:space="preserve"> دشمنی را</w:t>
      </w:r>
      <w:r w:rsidR="00474C37" w:rsidRPr="00474C37">
        <w:rPr>
          <w:rFonts w:asciiTheme="minorHAnsi" w:hAnsiTheme="minorHAnsi" w:cstheme="minorHAnsi"/>
          <w:color w:val="FF0000"/>
          <w:sz w:val="48"/>
          <w:szCs w:val="48"/>
          <w:rtl/>
          <w:lang w:bidi="fa-IR"/>
        </w:rPr>
        <w:t xml:space="preserve"> آشکار کنند .</w:t>
      </w:r>
    </w:p>
    <w:p w:rsidR="00194B31" w:rsidRDefault="00687B0F" w:rsidP="00167D17">
      <w:pPr>
        <w:bidi/>
        <w:rPr>
          <w:rFonts w:cstheme="minorHAnsi"/>
          <w:sz w:val="48"/>
          <w:szCs w:val="48"/>
          <w:rtl/>
          <w:lang w:bidi="fa-IR"/>
        </w:rPr>
      </w:pPr>
      <w:r w:rsidRPr="00474C37">
        <w:rPr>
          <w:rFonts w:cstheme="minorHAnsi"/>
          <w:b/>
          <w:bCs/>
          <w:i/>
          <w:iCs/>
          <w:sz w:val="48"/>
          <w:szCs w:val="48"/>
          <w:rtl/>
          <w:lang w:bidi="fa-IR"/>
        </w:rPr>
        <w:t>شرح مساله</w:t>
      </w:r>
      <w:r w:rsidRPr="00474C37">
        <w:rPr>
          <w:rFonts w:cstheme="minorHAnsi"/>
          <w:sz w:val="48"/>
          <w:szCs w:val="48"/>
          <w:rtl/>
          <w:lang w:bidi="fa-IR"/>
        </w:rPr>
        <w:t xml:space="preserve"> : معلوم شد که  شدت مدارا علت اصلی افضلیت نبیین بر سایرین است  ولابد از ضد آن یعنی مکاشفه مبری بوده اند لذا در ادای وظیفه رهبری موفق عمل میکردند و رهبری صحیح و تام از آنها صادر میشده است و درکسانی که زمینه داشته اند و مانع از پذیرش هدایت و نفوذ نداشته اند ایجاد انگیزش می نمودند و هر مدیری که میخواهد وظیفه رهبری اش را پیامبر گونه ادا کند باید از شدت مدارا و عدم مکاشفه برخوردار باشد</w:t>
      </w:r>
      <w:r w:rsidR="00474C37">
        <w:rPr>
          <w:rFonts w:cstheme="minorHAnsi" w:hint="cs"/>
          <w:sz w:val="48"/>
          <w:szCs w:val="48"/>
          <w:rtl/>
          <w:lang w:bidi="fa-IR"/>
        </w:rPr>
        <w:t xml:space="preserve"> </w:t>
      </w:r>
      <w:r w:rsidR="0011760A">
        <w:rPr>
          <w:rFonts w:cstheme="minorHAnsi" w:hint="cs"/>
          <w:sz w:val="48"/>
          <w:szCs w:val="48"/>
          <w:rtl/>
          <w:lang w:bidi="fa-IR"/>
        </w:rPr>
        <w:t xml:space="preserve"> در این نوبت از مکاشفه اعداء به عنوان ضد مدارا بحث میکنیم :</w:t>
      </w:r>
    </w:p>
    <w:p w:rsidR="00194B31" w:rsidRDefault="00194B31" w:rsidP="00194B31">
      <w:pPr>
        <w:bidi/>
        <w:rPr>
          <w:rFonts w:cstheme="minorHAnsi"/>
          <w:sz w:val="48"/>
          <w:szCs w:val="48"/>
          <w:rtl/>
          <w:lang w:bidi="fa-IR"/>
        </w:rPr>
      </w:pPr>
      <w:r w:rsidRPr="00194B31">
        <w:rPr>
          <w:rFonts w:cstheme="minorHAnsi" w:hint="cs"/>
          <w:sz w:val="48"/>
          <w:szCs w:val="48"/>
          <w:highlight w:val="yellow"/>
          <w:rtl/>
          <w:lang w:bidi="fa-IR"/>
        </w:rPr>
        <w:t>فقه اللغه</w:t>
      </w:r>
    </w:p>
    <w:p w:rsidR="00194B31" w:rsidRDefault="00194B31" w:rsidP="00194B31">
      <w:pPr>
        <w:pStyle w:val="NormalWeb"/>
        <w:bidi/>
        <w:rPr>
          <w:rFonts w:asciiTheme="minorHAnsi" w:hAnsiTheme="minorHAnsi" w:cstheme="minorHAnsi"/>
          <w:color w:val="7800FA"/>
          <w:sz w:val="48"/>
          <w:szCs w:val="48"/>
          <w:rtl/>
          <w:lang w:bidi="fa-IR"/>
        </w:rPr>
      </w:pPr>
    </w:p>
    <w:p w:rsidR="00194B31" w:rsidRDefault="00194B31" w:rsidP="00194B31">
      <w:pPr>
        <w:pStyle w:val="NormalWeb"/>
        <w:bidi/>
        <w:rPr>
          <w:rFonts w:asciiTheme="minorHAnsi" w:hAnsiTheme="minorHAnsi" w:cstheme="minorHAnsi"/>
          <w:color w:val="7800FA"/>
          <w:sz w:val="48"/>
          <w:szCs w:val="48"/>
          <w:rtl/>
          <w:lang w:bidi="fa-IR"/>
        </w:rPr>
      </w:pPr>
    </w:p>
    <w:p w:rsidR="00194B31" w:rsidRPr="00474C37" w:rsidRDefault="00194B31" w:rsidP="00194B31">
      <w:pPr>
        <w:pStyle w:val="NormalWeb"/>
        <w:bidi/>
        <w:rPr>
          <w:rFonts w:asciiTheme="minorHAnsi" w:hAnsiTheme="minorHAnsi" w:cstheme="minorHAnsi"/>
          <w:color w:val="552B2B"/>
          <w:sz w:val="48"/>
          <w:szCs w:val="48"/>
          <w:rtl/>
          <w:lang w:bidi="fa-IR"/>
        </w:rPr>
      </w:pPr>
      <w:r w:rsidRPr="00474C37">
        <w:rPr>
          <w:rFonts w:asciiTheme="minorHAnsi" w:hAnsiTheme="minorHAnsi" w:cstheme="minorHAnsi"/>
          <w:color w:val="7800FA"/>
          <w:sz w:val="48"/>
          <w:szCs w:val="48"/>
          <w:rtl/>
          <w:lang w:bidi="fa-IR"/>
        </w:rPr>
        <w:t>كاشَفَ‏</w:t>
      </w:r>
      <w:r w:rsidRPr="00474C37">
        <w:rPr>
          <w:rFonts w:asciiTheme="minorHAnsi" w:hAnsiTheme="minorHAnsi" w:cstheme="minorHAnsi"/>
          <w:color w:val="465BFF"/>
          <w:sz w:val="48"/>
          <w:szCs w:val="48"/>
          <w:rtl/>
          <w:lang w:bidi="fa-IR"/>
        </w:rPr>
        <w:t>-</w:t>
      </w:r>
      <w:r w:rsidRPr="00474C37">
        <w:rPr>
          <w:rFonts w:asciiTheme="minorHAnsi" w:hAnsiTheme="minorHAnsi" w:cstheme="minorHAnsi"/>
          <w:color w:val="7800FA"/>
          <w:sz w:val="48"/>
          <w:szCs w:val="48"/>
          <w:rtl/>
          <w:lang w:bidi="fa-IR"/>
        </w:rPr>
        <w:t xml:space="preserve"> </w:t>
      </w:r>
      <w:r w:rsidRPr="00474C37">
        <w:rPr>
          <w:rFonts w:asciiTheme="minorHAnsi" w:hAnsiTheme="minorHAnsi" w:cstheme="minorHAnsi"/>
          <w:color w:val="D30000"/>
          <w:sz w:val="48"/>
          <w:szCs w:val="48"/>
          <w:rtl/>
          <w:lang w:bidi="fa-IR"/>
        </w:rPr>
        <w:t>مُكَاشَفَةً</w:t>
      </w:r>
      <w:r w:rsidRPr="00474C37">
        <w:rPr>
          <w:rFonts w:asciiTheme="minorHAnsi" w:hAnsiTheme="minorHAnsi" w:cstheme="minorHAnsi"/>
          <w:color w:val="6D0033"/>
          <w:sz w:val="48"/>
          <w:szCs w:val="48"/>
          <w:rtl/>
          <w:lang w:bidi="fa-IR"/>
        </w:rPr>
        <w:t xml:space="preserve"> [كشف‏]</w:t>
      </w:r>
      <w:r w:rsidRPr="00474C37">
        <w:rPr>
          <w:rFonts w:asciiTheme="minorHAnsi" w:hAnsiTheme="minorHAnsi" w:cstheme="minorHAnsi"/>
          <w:color w:val="000000"/>
          <w:sz w:val="48"/>
          <w:szCs w:val="48"/>
          <w:rtl/>
          <w:lang w:bidi="fa-IR"/>
        </w:rPr>
        <w:t xml:space="preserve"> هُ بكذا: او را بر امرى آگاه نمود،- هُ بِالعَداوَة: بطور آشكار با او دشمنى ورزيد.</w:t>
      </w:r>
      <w:r w:rsidRPr="00474C37">
        <w:rPr>
          <w:rStyle w:val="FootnoteReference"/>
          <w:rFonts w:asciiTheme="minorHAnsi" w:hAnsiTheme="minorHAnsi" w:cstheme="minorHAnsi"/>
          <w:color w:val="000000"/>
          <w:sz w:val="48"/>
          <w:szCs w:val="48"/>
          <w:rtl/>
          <w:lang w:bidi="fa-IR"/>
        </w:rPr>
        <w:footnoteReference w:id="1"/>
      </w:r>
    </w:p>
    <w:p w:rsidR="00194B31" w:rsidRPr="00474C37" w:rsidRDefault="00194B31" w:rsidP="00194B31">
      <w:pPr>
        <w:pStyle w:val="NormalWeb"/>
        <w:bidi/>
        <w:rPr>
          <w:rFonts w:asciiTheme="minorHAnsi" w:hAnsiTheme="minorHAnsi" w:cstheme="minorHAnsi"/>
          <w:color w:val="552B2B"/>
          <w:sz w:val="48"/>
          <w:szCs w:val="48"/>
          <w:rtl/>
          <w:lang w:bidi="fa-IR"/>
        </w:rPr>
      </w:pPr>
      <w:r w:rsidRPr="00474C37">
        <w:rPr>
          <w:rFonts w:asciiTheme="minorHAnsi" w:hAnsiTheme="minorHAnsi" w:cstheme="minorHAnsi"/>
          <w:color w:val="6D0033"/>
          <w:sz w:val="48"/>
          <w:szCs w:val="48"/>
          <w:rtl/>
          <w:lang w:bidi="fa-IR"/>
        </w:rPr>
        <w:t>و</w:t>
      </w:r>
      <w:r w:rsidRPr="00474C37">
        <w:rPr>
          <w:rFonts w:asciiTheme="minorHAnsi" w:hAnsiTheme="minorHAnsi" w:cstheme="minorHAnsi"/>
          <w:color w:val="000000"/>
          <w:sz w:val="48"/>
          <w:szCs w:val="48"/>
          <w:rtl/>
          <w:lang w:bidi="fa-IR"/>
        </w:rPr>
        <w:t xml:space="preserve"> في الصِّحاح:</w:t>
      </w:r>
      <w:r w:rsidRPr="00474C37">
        <w:rPr>
          <w:rFonts w:asciiTheme="minorHAnsi" w:hAnsiTheme="minorHAnsi" w:cstheme="minorHAnsi"/>
          <w:color w:val="7800FA"/>
          <w:sz w:val="48"/>
          <w:szCs w:val="48"/>
          <w:rtl/>
          <w:lang w:bidi="fa-IR"/>
        </w:rPr>
        <w:t xml:space="preserve"> كاشَفَه‏</w:t>
      </w:r>
      <w:r w:rsidRPr="00474C37">
        <w:rPr>
          <w:rFonts w:asciiTheme="minorHAnsi" w:hAnsiTheme="minorHAnsi" w:cstheme="minorHAnsi"/>
          <w:color w:val="6D0033"/>
          <w:sz w:val="48"/>
          <w:szCs w:val="48"/>
          <w:rtl/>
          <w:lang w:bidi="fa-IR"/>
        </w:rPr>
        <w:t xml:space="preserve"> بالعَداوَةِ:</w:t>
      </w:r>
      <w:r w:rsidRPr="00474C37">
        <w:rPr>
          <w:rFonts w:asciiTheme="minorHAnsi" w:hAnsiTheme="minorHAnsi" w:cstheme="minorHAnsi"/>
          <w:color w:val="000000"/>
          <w:sz w:val="48"/>
          <w:szCs w:val="48"/>
          <w:rtl/>
          <w:lang w:bidi="fa-IR"/>
        </w:rPr>
        <w:t xml:space="preserve"> أي‏</w:t>
      </w:r>
      <w:r w:rsidRPr="00474C37">
        <w:rPr>
          <w:rFonts w:asciiTheme="minorHAnsi" w:hAnsiTheme="minorHAnsi" w:cstheme="minorHAnsi"/>
          <w:color w:val="6D0033"/>
          <w:sz w:val="48"/>
          <w:szCs w:val="48"/>
          <w:rtl/>
          <w:lang w:bidi="fa-IR"/>
        </w:rPr>
        <w:t xml:space="preserve"> بادَاهُ بِها</w:t>
      </w:r>
      <w:r w:rsidRPr="00474C37">
        <w:rPr>
          <w:rFonts w:asciiTheme="minorHAnsi" w:hAnsiTheme="minorHAnsi" w:cstheme="minorHAnsi"/>
          <w:color w:val="7800FA"/>
          <w:sz w:val="48"/>
          <w:szCs w:val="48"/>
          <w:rtl/>
          <w:lang w:bidi="fa-IR"/>
        </w:rPr>
        <w:t xml:space="preserve"> </w:t>
      </w:r>
      <w:r w:rsidRPr="00474C37">
        <w:rPr>
          <w:rFonts w:asciiTheme="minorHAnsi" w:hAnsiTheme="minorHAnsi" w:cstheme="minorHAnsi"/>
          <w:color w:val="D30000"/>
          <w:sz w:val="48"/>
          <w:szCs w:val="48"/>
          <w:rtl/>
          <w:lang w:bidi="fa-IR"/>
        </w:rPr>
        <w:t>مُكاشَفةً</w:t>
      </w:r>
      <w:r w:rsidRPr="00474C37">
        <w:rPr>
          <w:rFonts w:asciiTheme="minorHAnsi" w:hAnsiTheme="minorHAnsi" w:cstheme="minorHAnsi"/>
          <w:color w:val="000000"/>
          <w:sz w:val="48"/>
          <w:szCs w:val="48"/>
          <w:rtl/>
          <w:lang w:bidi="fa-IR"/>
        </w:rPr>
        <w:t>، وَ</w:t>
      </w:r>
      <w:r w:rsidRPr="00474C37">
        <w:rPr>
          <w:rFonts w:asciiTheme="minorHAnsi" w:hAnsiTheme="minorHAnsi" w:cstheme="minorHAnsi"/>
          <w:color w:val="7800FA"/>
          <w:sz w:val="48"/>
          <w:szCs w:val="48"/>
          <w:rtl/>
          <w:lang w:bidi="fa-IR"/>
        </w:rPr>
        <w:t xml:space="preserve"> كِشافاً</w:t>
      </w:r>
      <w:r w:rsidRPr="00474C37">
        <w:rPr>
          <w:rFonts w:asciiTheme="minorHAnsi" w:hAnsiTheme="minorHAnsi" w:cstheme="minorHAnsi"/>
          <w:color w:val="000000"/>
          <w:sz w:val="48"/>
          <w:szCs w:val="48"/>
          <w:rtl/>
          <w:lang w:bidi="fa-IR"/>
        </w:rPr>
        <w:t>.</w:t>
      </w:r>
      <w:r w:rsidRPr="00474C37">
        <w:rPr>
          <w:rStyle w:val="FootnoteReference"/>
          <w:rFonts w:asciiTheme="minorHAnsi" w:hAnsiTheme="minorHAnsi" w:cstheme="minorHAnsi"/>
          <w:color w:val="000000"/>
          <w:sz w:val="48"/>
          <w:szCs w:val="48"/>
          <w:rtl/>
          <w:lang w:bidi="fa-IR"/>
        </w:rPr>
        <w:footnoteReference w:id="2"/>
      </w:r>
    </w:p>
    <w:p w:rsidR="00194B31" w:rsidRDefault="00194B31" w:rsidP="00194B31">
      <w:pPr>
        <w:bidi/>
        <w:rPr>
          <w:rFonts w:cstheme="minorHAnsi" w:hint="cs"/>
          <w:sz w:val="48"/>
          <w:szCs w:val="48"/>
          <w:rtl/>
          <w:lang w:bidi="fa-IR"/>
        </w:rPr>
      </w:pPr>
      <w:r w:rsidRPr="00194B31">
        <w:rPr>
          <w:rFonts w:cstheme="minorHAnsi" w:hint="cs"/>
          <w:sz w:val="48"/>
          <w:szCs w:val="48"/>
          <w:highlight w:val="yellow"/>
          <w:rtl/>
          <w:lang w:bidi="fa-IR"/>
        </w:rPr>
        <w:t>فقه الحدیث :</w:t>
      </w:r>
    </w:p>
    <w:p w:rsidR="00167D17" w:rsidRPr="00474C37" w:rsidRDefault="00474C37" w:rsidP="00194B31">
      <w:pPr>
        <w:bidi/>
        <w:rPr>
          <w:rFonts w:cstheme="minorHAnsi"/>
          <w:sz w:val="48"/>
          <w:szCs w:val="48"/>
          <w:rtl/>
          <w:lang w:bidi="fa-IR"/>
        </w:rPr>
      </w:pPr>
      <w:r>
        <w:rPr>
          <w:rFonts w:cstheme="minorHAnsi" w:hint="cs"/>
          <w:sz w:val="48"/>
          <w:szCs w:val="48"/>
          <w:rtl/>
          <w:lang w:bidi="fa-IR"/>
        </w:rPr>
        <w:t>و در این نوبت به ضد مدارا یعنی مکاشفه با اعداء  در اخبار می پردازیم :</w:t>
      </w:r>
    </w:p>
    <w:p w:rsidR="00270EC8" w:rsidRPr="00474C37" w:rsidRDefault="00474C37" w:rsidP="00474C37">
      <w:pPr>
        <w:pStyle w:val="NormalWeb"/>
        <w:bidi/>
        <w:rPr>
          <w:rFonts w:asciiTheme="minorHAnsi" w:hAnsiTheme="minorHAnsi" w:cstheme="minorHAnsi"/>
          <w:color w:val="242887"/>
          <w:sz w:val="48"/>
          <w:szCs w:val="48"/>
          <w:lang w:bidi="fa-IR"/>
        </w:rPr>
      </w:pPr>
      <w:r>
        <w:rPr>
          <w:rFonts w:asciiTheme="minorHAnsi" w:hAnsiTheme="minorHAnsi" w:cstheme="minorHAnsi" w:hint="cs"/>
          <w:color w:val="780000"/>
          <w:sz w:val="48"/>
          <w:szCs w:val="48"/>
          <w:rtl/>
          <w:lang w:bidi="fa-IR"/>
        </w:rPr>
        <w:t xml:space="preserve">    </w:t>
      </w:r>
      <w:r w:rsidR="00270EC8" w:rsidRPr="00474C37">
        <w:rPr>
          <w:rFonts w:asciiTheme="minorHAnsi" w:hAnsiTheme="minorHAnsi" w:cstheme="minorHAnsi"/>
          <w:color w:val="780000"/>
          <w:sz w:val="48"/>
          <w:szCs w:val="48"/>
          <w:rtl/>
          <w:lang w:bidi="fa-IR"/>
        </w:rPr>
        <w:t>مُحَمَّدُ بْنُ يَحْيَى عَنْ أَحْمَدَ بْنِ مُحَمَّدِ بْنِ عِيسَى عَنْ أَحْمَدَ بْنِ مُحَمَّدِ بْنِ أَبِي نَصْرٍ قَالَ:</w:t>
      </w:r>
      <w:r w:rsidR="00270EC8" w:rsidRPr="00474C37">
        <w:rPr>
          <w:rFonts w:asciiTheme="minorHAnsi" w:hAnsiTheme="minorHAnsi" w:cstheme="minorHAnsi"/>
          <w:color w:val="242887"/>
          <w:sz w:val="48"/>
          <w:szCs w:val="48"/>
          <w:rtl/>
          <w:lang w:bidi="fa-IR"/>
        </w:rPr>
        <w:t xml:space="preserve"> قُلْتُ لِأَبِي الْحَسَنِ ع جُعِلْتُ فِدَاكَ إِنِّي قَدْ سَأَلْتُ اللَّهَ حَاجَةً مُنْذُ كَذَا وَ كَذَا سَنَةً وَ قَدْ دَخَلَ قَلْبِي مِنْ إِبْطَائِهَا شَيْ‏ءٌ فَقَالَ يَا أَحْمَدُ إِيَّاكَ وَ الشَّيْطَانَ أَنْ يَكُونَ لَهُ عَلَيْكَ سَبِيلٌ حَتَّى يُقَنِّطَكَ إِنَّ أَبَا جَعْفَرٍ ص كَانَ يَقُولُ إِنَّ الْمُؤْمِنَ يَسْأَلُ اللَّهَ عَزَّ وَ جَلَّ حَاجَةً فَيُؤَخِّرُ عَنْهُ تَعْجِيلَ إِجَابَتِهِ حُبّاً لِصَوْتِهِ وَ اسْتِمَاعِ نَحِيبِهِ ثُمَّ قَالَ وَ اللَّهِ مَا أَخَّرَ اللَّهُ عَزَّ وَ جَلَّ عَنِ الْمُؤْمِنِينَ مَا يَطْلُبُونَ مِنْ هَذِهِ الدُّنْيَا خَيْرٌ لَهُمْ مِمَّا عَجَّلَ لَهُمْ </w:t>
      </w:r>
      <w:r w:rsidR="00270EC8" w:rsidRPr="00474C37">
        <w:rPr>
          <w:rFonts w:asciiTheme="minorHAnsi" w:hAnsiTheme="minorHAnsi" w:cstheme="minorHAnsi"/>
          <w:color w:val="242887"/>
          <w:sz w:val="48"/>
          <w:szCs w:val="48"/>
          <w:rtl/>
          <w:lang w:bidi="fa-IR"/>
        </w:rPr>
        <w:lastRenderedPageBreak/>
        <w:t xml:space="preserve">فِيهَا وَ أَيُّ شَيْ‏ءٍ الدُّنْيَا إِنَّ أَبَا جَعْفَرٍ ع كَانَ يَقُولُ يَنْبَغِي لِلْمُؤْمِنِ أَنْ يَكُونَ دُعَاؤُهُ فِي الرَّخَاءِ نَحْواً مِنْ دُعَائِهِ فِي الشِّدَّةِ لَيْسَ إِذَا أُعْطِيَ فَتَرَ فَلَا تَمَلَّ الدُّعَاءَ فَإِنَّهُ مِنَ اللَّهِ عَزَّ وَ جَلَّ بِمَكَانٍ وَ </w:t>
      </w:r>
      <w:r w:rsidR="00270EC8" w:rsidRPr="00474C37">
        <w:rPr>
          <w:rFonts w:asciiTheme="minorHAnsi" w:hAnsiTheme="minorHAnsi" w:cstheme="minorHAnsi"/>
          <w:color w:val="242887"/>
          <w:sz w:val="48"/>
          <w:szCs w:val="48"/>
          <w:highlight w:val="yellow"/>
          <w:rtl/>
          <w:lang w:bidi="fa-IR"/>
        </w:rPr>
        <w:t xml:space="preserve">عَلَيْكَ بِالصَّبْرِ وَ طَلَبِ الْحَلَالِ وَ صِلَةِ الرَّحِمِ وَ إِيَّاكَ وَ </w:t>
      </w:r>
      <w:r w:rsidR="00270EC8" w:rsidRPr="00474C37">
        <w:rPr>
          <w:rFonts w:asciiTheme="minorHAnsi" w:hAnsiTheme="minorHAnsi" w:cstheme="minorHAnsi"/>
          <w:color w:val="D30000"/>
          <w:sz w:val="48"/>
          <w:szCs w:val="48"/>
          <w:highlight w:val="yellow"/>
          <w:rtl/>
          <w:lang w:bidi="fa-IR"/>
        </w:rPr>
        <w:t>مُكَاشَفَةَ</w:t>
      </w:r>
      <w:r w:rsidR="00270EC8" w:rsidRPr="00474C37">
        <w:rPr>
          <w:rFonts w:asciiTheme="minorHAnsi" w:hAnsiTheme="minorHAnsi" w:cstheme="minorHAnsi"/>
          <w:color w:val="242887"/>
          <w:sz w:val="48"/>
          <w:szCs w:val="48"/>
          <w:highlight w:val="yellow"/>
          <w:rtl/>
          <w:lang w:bidi="fa-IR"/>
        </w:rPr>
        <w:t xml:space="preserve"> النَّاسِ فَإِنَّا أَهْلَ الْبَيْتِ نَصِلُ مَنْ قَطَعَنَا وَ نُحْسِنُ إِلَى مَنْ أَسَاءَ إِلَيْنَا فَنَرَى وَ اللَّهِ فِي ذَلِكَ الْعَاقِبَةَ الْحَسَنَةَ</w:t>
      </w:r>
      <w:r w:rsidR="00270EC8" w:rsidRPr="00474C37">
        <w:rPr>
          <w:rFonts w:asciiTheme="minorHAnsi" w:hAnsiTheme="minorHAnsi" w:cstheme="minorHAnsi"/>
          <w:color w:val="242887"/>
          <w:sz w:val="48"/>
          <w:szCs w:val="48"/>
          <w:rtl/>
          <w:lang w:bidi="fa-IR"/>
        </w:rPr>
        <w:t xml:space="preserve"> إِنَّ صَاحِبَ النِّعْمَةِ فِي الدُّنْيَا إِذَا سَأَلَ فَأُعْطِيَ طَلَبَ غَيْرَ الَّذِي سَأَلَ وَ صَغُرَتِ النِّعْمَةُ فِي عَيْنِهِ فَلَا يَشْبَعُ مِنْ شَيْ‏ءٍ وَ إِذَا كَثُرَتِ النِّعَمُ كَانَ الْمُسْلِمُ مِنْ ذَلِكَ عَلَى خَطَرٍ لِلْحُقُوقِ الَّتِي تَجِبُ عَلَيْهِ وَ مَا يُخَافُ مِنَ الْفِتْنَةِ فِيهَا أَخْبِرْنِي عَنْكَ لَوْ أَنِّي قُلْتُ لَكَ قَوْلًا أَ كُنْتَ تَثِقُ بِهِ مِنِّي فَقُلْتُ لَهُ جُعِلْتُ فِدَاكَ إِذَا لَمْ أَثِقْ بِقَوْلِكَ فَبِمَنْ أَثِقُ وَ أَنْتَ حُجَّةُ اللَّهِ عَلَى خَلْقِهِ قَالَ فَكُنْ بِاللَّهِ أَوْثَقَ-</w:t>
      </w:r>
      <w:r w:rsidR="00234AD4" w:rsidRPr="00474C37">
        <w:rPr>
          <w:rStyle w:val="FootnoteReference"/>
          <w:rFonts w:asciiTheme="minorHAnsi" w:hAnsiTheme="minorHAnsi" w:cstheme="minorHAnsi"/>
          <w:color w:val="242887"/>
          <w:sz w:val="48"/>
          <w:szCs w:val="48"/>
          <w:rtl/>
          <w:lang w:bidi="fa-IR"/>
        </w:rPr>
        <w:footnoteReference w:id="3"/>
      </w:r>
    </w:p>
    <w:p w:rsidR="00474C37" w:rsidRPr="00474C37" w:rsidRDefault="00474C37" w:rsidP="00474C37">
      <w:pPr>
        <w:pStyle w:val="NormalWeb"/>
        <w:bidi/>
        <w:ind w:left="720"/>
        <w:rPr>
          <w:rFonts w:asciiTheme="minorHAnsi" w:hAnsiTheme="minorHAnsi" w:cstheme="minorHAnsi"/>
          <w:color w:val="242887"/>
          <w:sz w:val="48"/>
          <w:szCs w:val="48"/>
          <w:rtl/>
          <w:lang w:bidi="fa-IR"/>
        </w:rPr>
      </w:pPr>
      <w:r w:rsidRPr="00474C37">
        <w:rPr>
          <w:rFonts w:asciiTheme="minorHAnsi" w:hAnsiTheme="minorHAnsi" w:cstheme="minorHAnsi"/>
          <w:color w:val="242887"/>
          <w:sz w:val="48"/>
          <w:szCs w:val="48"/>
          <w:rtl/>
          <w:lang w:bidi="fa-IR"/>
        </w:rPr>
        <w:t>اقول:</w:t>
      </w:r>
    </w:p>
    <w:p w:rsidR="00FB5145" w:rsidRPr="00474C37" w:rsidRDefault="00FB5145" w:rsidP="002F2288">
      <w:pPr>
        <w:pStyle w:val="NormalWeb"/>
        <w:numPr>
          <w:ilvl w:val="0"/>
          <w:numId w:val="2"/>
        </w:numPr>
        <w:bidi/>
        <w:rPr>
          <w:rFonts w:asciiTheme="minorHAnsi" w:hAnsiTheme="minorHAnsi" w:cstheme="minorHAnsi"/>
          <w:color w:val="552B2B"/>
          <w:sz w:val="48"/>
          <w:szCs w:val="48"/>
          <w:lang w:bidi="fa-IR"/>
        </w:rPr>
      </w:pPr>
      <w:r w:rsidRPr="00474C37">
        <w:rPr>
          <w:rFonts w:asciiTheme="minorHAnsi" w:hAnsiTheme="minorHAnsi" w:cstheme="minorHAnsi"/>
          <w:color w:val="552B2B"/>
          <w:sz w:val="48"/>
          <w:szCs w:val="48"/>
          <w:rtl/>
          <w:lang w:bidi="fa-IR"/>
        </w:rPr>
        <w:t>مکاشفه اعداء در این خبر نسبتی با ا</w:t>
      </w:r>
      <w:r w:rsidR="00454389" w:rsidRPr="00474C37">
        <w:rPr>
          <w:rFonts w:asciiTheme="minorHAnsi" w:hAnsiTheme="minorHAnsi" w:cstheme="minorHAnsi"/>
          <w:color w:val="552B2B"/>
          <w:sz w:val="48"/>
          <w:szCs w:val="48"/>
          <w:rtl/>
          <w:lang w:bidi="fa-IR"/>
        </w:rPr>
        <w:t>ستجابت دعا دارد زیرا به قرینه صد</w:t>
      </w:r>
      <w:r w:rsidRPr="00474C37">
        <w:rPr>
          <w:rFonts w:asciiTheme="minorHAnsi" w:hAnsiTheme="minorHAnsi" w:cstheme="minorHAnsi"/>
          <w:color w:val="552B2B"/>
          <w:sz w:val="48"/>
          <w:szCs w:val="48"/>
          <w:rtl/>
          <w:lang w:bidi="fa-IR"/>
        </w:rPr>
        <w:t>ر و ذیل روایت سائل از امام ع</w:t>
      </w:r>
      <w:r w:rsidR="00454389" w:rsidRPr="00474C37">
        <w:rPr>
          <w:rFonts w:asciiTheme="minorHAnsi" w:hAnsiTheme="minorHAnsi" w:cstheme="minorHAnsi"/>
          <w:color w:val="552B2B"/>
          <w:sz w:val="48"/>
          <w:szCs w:val="48"/>
          <w:rtl/>
          <w:lang w:bidi="fa-IR"/>
        </w:rPr>
        <w:t xml:space="preserve"> که ابی نصر بزنطی</w:t>
      </w:r>
      <w:r w:rsidR="00474C37">
        <w:rPr>
          <w:rStyle w:val="FootnoteReference"/>
          <w:rFonts w:asciiTheme="minorHAnsi" w:hAnsiTheme="minorHAnsi" w:cstheme="minorHAnsi"/>
          <w:color w:val="552B2B"/>
          <w:sz w:val="48"/>
          <w:szCs w:val="48"/>
          <w:rtl/>
          <w:lang w:bidi="fa-IR"/>
        </w:rPr>
        <w:footnoteReference w:id="4"/>
      </w:r>
      <w:r w:rsidR="00454389" w:rsidRPr="00474C37">
        <w:rPr>
          <w:rFonts w:asciiTheme="minorHAnsi" w:hAnsiTheme="minorHAnsi" w:cstheme="minorHAnsi"/>
          <w:color w:val="552B2B"/>
          <w:sz w:val="48"/>
          <w:szCs w:val="48"/>
          <w:rtl/>
          <w:lang w:bidi="fa-IR"/>
        </w:rPr>
        <w:t xml:space="preserve"> است در مورد تاخیر و ابطاء </w:t>
      </w:r>
      <w:r w:rsidR="00454389" w:rsidRPr="00474C37">
        <w:rPr>
          <w:rFonts w:asciiTheme="minorHAnsi" w:hAnsiTheme="minorHAnsi" w:cstheme="minorHAnsi"/>
          <w:color w:val="552B2B"/>
          <w:sz w:val="48"/>
          <w:szCs w:val="48"/>
          <w:rtl/>
          <w:lang w:bidi="fa-IR"/>
        </w:rPr>
        <w:lastRenderedPageBreak/>
        <w:t xml:space="preserve">اجابت دعا از امام سوال میکند امام ابوالحسن ع چاسخ هایی میدهند در این میان البته به موانعی هم اشاره میکنند که یکی از آنها مکاشفة الاعداء است </w:t>
      </w:r>
      <w:r w:rsidR="002F2288" w:rsidRPr="00474C37">
        <w:rPr>
          <w:rFonts w:asciiTheme="minorHAnsi" w:hAnsiTheme="minorHAnsi" w:cstheme="minorHAnsi"/>
          <w:color w:val="552B2B"/>
          <w:sz w:val="48"/>
          <w:szCs w:val="48"/>
          <w:rtl/>
          <w:lang w:bidi="fa-IR"/>
        </w:rPr>
        <w:t>یعنی به طور آشکار با دشمنان یا مخالفان دشمنی ورزیدن و  مدارا نکردن با آنها .</w:t>
      </w:r>
      <w:r w:rsidR="00454389" w:rsidRPr="00474C37">
        <w:rPr>
          <w:rFonts w:asciiTheme="minorHAnsi" w:hAnsiTheme="minorHAnsi" w:cstheme="minorHAnsi"/>
          <w:color w:val="552B2B"/>
          <w:sz w:val="48"/>
          <w:szCs w:val="48"/>
          <w:rtl/>
          <w:lang w:bidi="fa-IR"/>
        </w:rPr>
        <w:t xml:space="preserve"> </w:t>
      </w:r>
      <w:r w:rsidR="002F2288" w:rsidRPr="00474C37">
        <w:rPr>
          <w:rFonts w:asciiTheme="minorHAnsi" w:hAnsiTheme="minorHAnsi" w:cstheme="minorHAnsi"/>
          <w:color w:val="552B2B"/>
          <w:sz w:val="48"/>
          <w:szCs w:val="48"/>
          <w:rtl/>
          <w:lang w:bidi="fa-IR"/>
        </w:rPr>
        <w:t xml:space="preserve">یعنی این </w:t>
      </w:r>
      <w:r w:rsidR="005667E2">
        <w:rPr>
          <w:rFonts w:asciiTheme="minorHAnsi" w:hAnsiTheme="minorHAnsi" w:cstheme="minorHAnsi" w:hint="cs"/>
          <w:color w:val="552B2B"/>
          <w:sz w:val="48"/>
          <w:szCs w:val="48"/>
          <w:rtl/>
          <w:lang w:bidi="fa-IR"/>
        </w:rPr>
        <w:t>از</w:t>
      </w:r>
      <w:r w:rsidR="002F2288" w:rsidRPr="00474C37">
        <w:rPr>
          <w:rFonts w:asciiTheme="minorHAnsi" w:hAnsiTheme="minorHAnsi" w:cstheme="minorHAnsi"/>
          <w:color w:val="552B2B"/>
          <w:sz w:val="48"/>
          <w:szCs w:val="48"/>
          <w:rtl/>
          <w:lang w:bidi="fa-IR"/>
        </w:rPr>
        <w:t>جنود جهل است که باعث عدم استجابت دعا است البته تاخیر دعا علل مثبت هم دارد و آن  این که خدا دوست دارد صوت عبد را بشنود ناله او را بشنود و... ولی مکاشفه از علل جهلانی است که عبد به عنوان مانع برای خودش ایجاد کرده است .</w:t>
      </w:r>
    </w:p>
    <w:p w:rsidR="002F2288" w:rsidRPr="00474C37" w:rsidRDefault="002F2288" w:rsidP="002F2288">
      <w:pPr>
        <w:pStyle w:val="NormalWeb"/>
        <w:numPr>
          <w:ilvl w:val="0"/>
          <w:numId w:val="2"/>
        </w:numPr>
        <w:bidi/>
        <w:rPr>
          <w:rFonts w:asciiTheme="minorHAnsi" w:hAnsiTheme="minorHAnsi" w:cstheme="minorHAnsi"/>
          <w:color w:val="552B2B"/>
          <w:sz w:val="48"/>
          <w:szCs w:val="48"/>
          <w:lang w:bidi="fa-IR"/>
        </w:rPr>
      </w:pPr>
      <w:r w:rsidRPr="00474C37">
        <w:rPr>
          <w:rFonts w:asciiTheme="minorHAnsi" w:hAnsiTheme="minorHAnsi" w:cstheme="minorHAnsi"/>
          <w:color w:val="552B2B"/>
          <w:sz w:val="48"/>
          <w:szCs w:val="48"/>
          <w:rtl/>
          <w:lang w:bidi="fa-IR"/>
        </w:rPr>
        <w:t>در عداد مکاشفه اعداء از موانعی دیگر مانند قطع رحم و ... هم یاد میشود</w:t>
      </w:r>
      <w:r w:rsidR="0066787B" w:rsidRPr="00474C37">
        <w:rPr>
          <w:rFonts w:asciiTheme="minorHAnsi" w:hAnsiTheme="minorHAnsi" w:cstheme="minorHAnsi"/>
          <w:color w:val="552B2B"/>
          <w:sz w:val="48"/>
          <w:szCs w:val="48"/>
          <w:rtl/>
          <w:lang w:bidi="fa-IR"/>
        </w:rPr>
        <w:t xml:space="preserve"> که به نام قطیعه از جنود جهل قبلا مورد تفقه قرار گرفته است که نشان از همسویی قطیعه و مکاشفه دارد و هردو از جنود جهل هستند و مانع از تعالی</w:t>
      </w:r>
      <w:r w:rsidR="005667E2">
        <w:rPr>
          <w:rFonts w:asciiTheme="minorHAnsi" w:hAnsiTheme="minorHAnsi" w:cstheme="minorHAnsi" w:hint="cs"/>
          <w:color w:val="552B2B"/>
          <w:sz w:val="48"/>
          <w:szCs w:val="48"/>
          <w:rtl/>
          <w:lang w:bidi="fa-IR"/>
        </w:rPr>
        <w:t xml:space="preserve"> سازمانی</w:t>
      </w:r>
      <w:r w:rsidR="0066787B" w:rsidRPr="00474C37">
        <w:rPr>
          <w:rFonts w:asciiTheme="minorHAnsi" w:hAnsiTheme="minorHAnsi" w:cstheme="minorHAnsi"/>
          <w:color w:val="552B2B"/>
          <w:sz w:val="48"/>
          <w:szCs w:val="48"/>
          <w:rtl/>
          <w:lang w:bidi="fa-IR"/>
        </w:rPr>
        <w:t xml:space="preserve"> و ارتباط با خالق و پاداشهای او هستند.</w:t>
      </w:r>
    </w:p>
    <w:p w:rsidR="00761D92" w:rsidRPr="00474C37" w:rsidRDefault="0066787B" w:rsidP="00761D92">
      <w:pPr>
        <w:pStyle w:val="NormalWeb"/>
        <w:numPr>
          <w:ilvl w:val="0"/>
          <w:numId w:val="2"/>
        </w:numPr>
        <w:bidi/>
        <w:rPr>
          <w:rFonts w:asciiTheme="minorHAnsi" w:hAnsiTheme="minorHAnsi" w:cstheme="minorHAnsi"/>
          <w:color w:val="552B2B"/>
          <w:sz w:val="48"/>
          <w:szCs w:val="48"/>
          <w:lang w:bidi="fa-IR"/>
        </w:rPr>
      </w:pPr>
      <w:r w:rsidRPr="00474C37">
        <w:rPr>
          <w:rFonts w:asciiTheme="minorHAnsi" w:hAnsiTheme="minorHAnsi" w:cstheme="minorHAnsi"/>
          <w:color w:val="552B2B"/>
          <w:sz w:val="48"/>
          <w:szCs w:val="48"/>
          <w:rtl/>
          <w:lang w:bidi="fa-IR"/>
        </w:rPr>
        <w:t xml:space="preserve">امام ع  به دو امر مخالف و مضاد با مکاشفه هم اشاره دارند که در سیره عملیه خودشان و اهل بیت </w:t>
      </w:r>
      <w:r w:rsidRPr="00474C37">
        <w:rPr>
          <w:rFonts w:asciiTheme="minorHAnsi" w:hAnsiTheme="minorHAnsi" w:cstheme="minorHAnsi"/>
          <w:color w:val="552B2B"/>
          <w:sz w:val="48"/>
          <w:szCs w:val="48"/>
          <w:rtl/>
          <w:lang w:bidi="fa-IR"/>
        </w:rPr>
        <w:lastRenderedPageBreak/>
        <w:t>عصمت و طهارت ع وجود دارد مانند وصل با کسی که قطع کرده است ارتباط را  که از مکارم اخلاق هم شمرده شده است کما مر (صل من قطعک )</w:t>
      </w:r>
      <w:r w:rsidR="00761D92" w:rsidRPr="00474C37">
        <w:rPr>
          <w:rFonts w:asciiTheme="minorHAnsi" w:hAnsiTheme="minorHAnsi" w:cstheme="minorHAnsi"/>
          <w:color w:val="552B2B"/>
          <w:sz w:val="48"/>
          <w:szCs w:val="48"/>
          <w:rtl/>
          <w:lang w:bidi="fa-IR"/>
        </w:rPr>
        <w:t xml:space="preserve"> . و دیگر احسان الی المسیئین است که در سیره ربوبی هم هست (عادتک الاحسان الی المسیئین )  که دارای عاقبت حسنه است که حضرات اهل بیت ع این عاقبت را دیده اند (نری والله فی ذلک العاقبه الحسنه ) که شاید یکی از این عواقب و نتائج نیک همین استجابت دعا است که موانع استجابت را بر میدارد و در سازمان هم لابد موانع پیش رفت و بهبود مستمر و تعالی سازمانی را بر میدارد  زیرا ادعیه مدیران راهبر شامل مطالبات آنها در خصوص آینده سازمان خود هم میشود که راکد نشود و پیش رفت پیدا کند و در رقابت با رقبا در خدمت به مشتریان عقب نیفتند و..مکاشفه با اعداء  که منجر ب</w:t>
      </w:r>
      <w:r w:rsidR="005667E2">
        <w:rPr>
          <w:rFonts w:asciiTheme="minorHAnsi" w:hAnsiTheme="minorHAnsi" w:cstheme="minorHAnsi"/>
          <w:color w:val="552B2B"/>
          <w:sz w:val="48"/>
          <w:szCs w:val="48"/>
          <w:rtl/>
          <w:lang w:bidi="fa-IR"/>
        </w:rPr>
        <w:t xml:space="preserve">ه قطع رابطه با متصلین هم میشود </w:t>
      </w:r>
      <w:r w:rsidR="005667E2">
        <w:rPr>
          <w:rFonts w:asciiTheme="minorHAnsi" w:hAnsiTheme="minorHAnsi" w:cstheme="minorHAnsi" w:hint="cs"/>
          <w:color w:val="552B2B"/>
          <w:sz w:val="48"/>
          <w:szCs w:val="48"/>
          <w:rtl/>
          <w:lang w:bidi="fa-IR"/>
        </w:rPr>
        <w:t>چ</w:t>
      </w:r>
      <w:r w:rsidR="00761D92" w:rsidRPr="00474C37">
        <w:rPr>
          <w:rFonts w:asciiTheme="minorHAnsi" w:hAnsiTheme="minorHAnsi" w:cstheme="minorHAnsi"/>
          <w:color w:val="552B2B"/>
          <w:sz w:val="48"/>
          <w:szCs w:val="48"/>
          <w:rtl/>
          <w:lang w:bidi="fa-IR"/>
        </w:rPr>
        <w:t>ه رسد به اتصال با قاطعین رابط و...</w:t>
      </w:r>
    </w:p>
    <w:p w:rsidR="00F0162F" w:rsidRPr="00474C37" w:rsidRDefault="00761D92" w:rsidP="00F0162F">
      <w:pPr>
        <w:pStyle w:val="NormalWeb"/>
        <w:numPr>
          <w:ilvl w:val="0"/>
          <w:numId w:val="2"/>
        </w:numPr>
        <w:bidi/>
        <w:rPr>
          <w:rFonts w:asciiTheme="minorHAnsi" w:hAnsiTheme="minorHAnsi" w:cstheme="minorHAnsi"/>
          <w:color w:val="552B2B"/>
          <w:sz w:val="48"/>
          <w:szCs w:val="48"/>
          <w:lang w:bidi="fa-IR"/>
        </w:rPr>
      </w:pPr>
      <w:r w:rsidRPr="00474C37">
        <w:rPr>
          <w:rFonts w:asciiTheme="minorHAnsi" w:hAnsiTheme="minorHAnsi" w:cstheme="minorHAnsi"/>
          <w:color w:val="552B2B"/>
          <w:sz w:val="48"/>
          <w:szCs w:val="48"/>
          <w:rtl/>
          <w:lang w:bidi="fa-IR"/>
        </w:rPr>
        <w:t>این عواقب محتمله سوء</w:t>
      </w:r>
      <w:r w:rsidR="005667E2">
        <w:rPr>
          <w:rFonts w:asciiTheme="minorHAnsi" w:hAnsiTheme="minorHAnsi" w:cstheme="minorHAnsi" w:hint="cs"/>
          <w:color w:val="552B2B"/>
          <w:sz w:val="48"/>
          <w:szCs w:val="48"/>
          <w:rtl/>
          <w:lang w:bidi="fa-IR"/>
        </w:rPr>
        <w:t>،</w:t>
      </w:r>
      <w:r w:rsidRPr="00474C37">
        <w:rPr>
          <w:rFonts w:asciiTheme="minorHAnsi" w:hAnsiTheme="minorHAnsi" w:cstheme="minorHAnsi"/>
          <w:color w:val="552B2B"/>
          <w:sz w:val="48"/>
          <w:szCs w:val="48"/>
          <w:rtl/>
          <w:lang w:bidi="fa-IR"/>
        </w:rPr>
        <w:t xml:space="preserve"> عقل را وا میدارد که نفس  مدیران را الزام به  دفع این محتملات نموده بلکه ملزم به جذب منافع و عواق</w:t>
      </w:r>
      <w:r w:rsidR="00F0162F" w:rsidRPr="00474C37">
        <w:rPr>
          <w:rFonts w:asciiTheme="minorHAnsi" w:hAnsiTheme="minorHAnsi" w:cstheme="minorHAnsi"/>
          <w:color w:val="552B2B"/>
          <w:sz w:val="48"/>
          <w:szCs w:val="48"/>
          <w:rtl/>
          <w:lang w:bidi="fa-IR"/>
        </w:rPr>
        <w:t>ب حسنه عدم مکاشفه با اعداء و... نماید و شرع هم با این ادراک الزامی هماهنگ است . لذا استنباط میشود که مکاشفه با چنین مذمت هایی لازم الاجتناب است .</w:t>
      </w:r>
    </w:p>
    <w:p w:rsidR="00234AD4" w:rsidRPr="00474C37" w:rsidRDefault="00F0162F" w:rsidP="00F0162F">
      <w:pPr>
        <w:pStyle w:val="NormalWeb"/>
        <w:numPr>
          <w:ilvl w:val="0"/>
          <w:numId w:val="2"/>
        </w:numPr>
        <w:bidi/>
        <w:rPr>
          <w:rFonts w:asciiTheme="minorHAnsi" w:hAnsiTheme="minorHAnsi" w:cstheme="minorHAnsi"/>
          <w:color w:val="552B2B"/>
          <w:sz w:val="48"/>
          <w:szCs w:val="48"/>
          <w:lang w:bidi="fa-IR"/>
        </w:rPr>
      </w:pPr>
      <w:r w:rsidRPr="00474C37">
        <w:rPr>
          <w:rFonts w:asciiTheme="minorHAnsi" w:hAnsiTheme="minorHAnsi" w:cstheme="minorHAnsi"/>
          <w:color w:val="552B2B"/>
          <w:sz w:val="48"/>
          <w:szCs w:val="48"/>
          <w:rtl/>
          <w:lang w:bidi="fa-IR"/>
        </w:rPr>
        <w:lastRenderedPageBreak/>
        <w:t>از فرمایشات امیر المومنین ع که اولین ابو الحسن ع است (</w:t>
      </w:r>
      <w:r w:rsidR="00234AD4" w:rsidRPr="00474C37">
        <w:rPr>
          <w:rFonts w:asciiTheme="minorHAnsi" w:hAnsiTheme="minorHAnsi" w:cstheme="minorHAnsi"/>
          <w:color w:val="242887"/>
          <w:sz w:val="48"/>
          <w:szCs w:val="48"/>
          <w:rtl/>
          <w:lang w:bidi="fa-IR"/>
        </w:rPr>
        <w:t xml:space="preserve">مِنْ سُوءِ الِاخْتِيَارِ مُغَالَبَةُ الْأَكْفَاءِ وَ </w:t>
      </w:r>
      <w:r w:rsidR="00234AD4" w:rsidRPr="00474C37">
        <w:rPr>
          <w:rFonts w:asciiTheme="minorHAnsi" w:hAnsiTheme="minorHAnsi" w:cstheme="minorHAnsi"/>
          <w:color w:val="D30000"/>
          <w:sz w:val="48"/>
          <w:szCs w:val="48"/>
          <w:rtl/>
          <w:lang w:bidi="fa-IR"/>
        </w:rPr>
        <w:t>مُكَاشَفَةُ</w:t>
      </w:r>
      <w:r w:rsidR="00234AD4" w:rsidRPr="00474C37">
        <w:rPr>
          <w:rFonts w:asciiTheme="minorHAnsi" w:hAnsiTheme="minorHAnsi" w:cstheme="minorHAnsi"/>
          <w:color w:val="242887"/>
          <w:sz w:val="48"/>
          <w:szCs w:val="48"/>
          <w:rtl/>
          <w:lang w:bidi="fa-IR"/>
        </w:rPr>
        <w:t xml:space="preserve"> الْأَعْدَاءِ وَ مُكَافَاةُ مَنْ يَقْدِرُ عَلَى الضَّرَّاءِ</w:t>
      </w:r>
      <w:r w:rsidRPr="00474C37">
        <w:rPr>
          <w:rFonts w:asciiTheme="minorHAnsi" w:hAnsiTheme="minorHAnsi" w:cstheme="minorHAnsi"/>
          <w:color w:val="242887"/>
          <w:sz w:val="48"/>
          <w:szCs w:val="48"/>
          <w:rtl/>
          <w:lang w:bidi="fa-IR"/>
        </w:rPr>
        <w:t>)</w:t>
      </w:r>
      <w:r w:rsidR="00234AD4" w:rsidRPr="00474C37">
        <w:rPr>
          <w:rFonts w:asciiTheme="minorHAnsi" w:hAnsiTheme="minorHAnsi" w:cstheme="minorHAnsi"/>
          <w:color w:val="242887"/>
          <w:sz w:val="48"/>
          <w:szCs w:val="48"/>
          <w:rtl/>
          <w:lang w:bidi="fa-IR"/>
        </w:rPr>
        <w:t>.</w:t>
      </w:r>
      <w:r w:rsidR="00234AD4" w:rsidRPr="00474C37">
        <w:rPr>
          <w:rStyle w:val="FootnoteReference"/>
          <w:rFonts w:asciiTheme="minorHAnsi" w:hAnsiTheme="minorHAnsi" w:cstheme="minorHAnsi"/>
          <w:color w:val="242887"/>
          <w:sz w:val="48"/>
          <w:szCs w:val="48"/>
          <w:rtl/>
          <w:lang w:bidi="fa-IR"/>
        </w:rPr>
        <w:footnoteReference w:id="5"/>
      </w:r>
      <w:r w:rsidRPr="00474C37">
        <w:rPr>
          <w:rFonts w:asciiTheme="minorHAnsi" w:hAnsiTheme="minorHAnsi" w:cstheme="minorHAnsi"/>
          <w:color w:val="242887"/>
          <w:sz w:val="48"/>
          <w:szCs w:val="48"/>
          <w:rtl/>
          <w:lang w:bidi="fa-IR"/>
        </w:rPr>
        <w:t xml:space="preserve"> بر می آید که که مکاشفه یک انتخاب سوء است یک اختیار سوء است </w:t>
      </w:r>
      <w:r w:rsidR="005667E2">
        <w:rPr>
          <w:rFonts w:asciiTheme="minorHAnsi" w:hAnsiTheme="minorHAnsi" w:cstheme="minorHAnsi"/>
          <w:color w:val="242887"/>
          <w:sz w:val="48"/>
          <w:szCs w:val="48"/>
          <w:rtl/>
          <w:lang w:bidi="fa-IR"/>
        </w:rPr>
        <w:t xml:space="preserve"> </w:t>
      </w:r>
      <w:r w:rsidR="005667E2">
        <w:rPr>
          <w:rFonts w:asciiTheme="minorHAnsi" w:hAnsiTheme="minorHAnsi" w:cstheme="minorHAnsi" w:hint="cs"/>
          <w:color w:val="242887"/>
          <w:sz w:val="48"/>
          <w:szCs w:val="48"/>
          <w:rtl/>
          <w:lang w:bidi="fa-IR"/>
        </w:rPr>
        <w:t>گ</w:t>
      </w:r>
      <w:r w:rsidRPr="00474C37">
        <w:rPr>
          <w:rFonts w:asciiTheme="minorHAnsi" w:hAnsiTheme="minorHAnsi" w:cstheme="minorHAnsi"/>
          <w:color w:val="242887"/>
          <w:sz w:val="48"/>
          <w:szCs w:val="48"/>
          <w:rtl/>
          <w:lang w:bidi="fa-IR"/>
        </w:rPr>
        <w:t>زینه</w:t>
      </w:r>
      <w:r w:rsidR="005667E2">
        <w:rPr>
          <w:rFonts w:asciiTheme="minorHAnsi" w:hAnsiTheme="minorHAnsi" w:cstheme="minorHAnsi" w:hint="cs"/>
          <w:color w:val="242887"/>
          <w:sz w:val="48"/>
          <w:szCs w:val="48"/>
          <w:rtl/>
          <w:lang w:bidi="fa-IR"/>
        </w:rPr>
        <w:t xml:space="preserve"> پر هزینه و</w:t>
      </w:r>
      <w:r w:rsidRPr="00474C37">
        <w:rPr>
          <w:rFonts w:asciiTheme="minorHAnsi" w:hAnsiTheme="minorHAnsi" w:cstheme="minorHAnsi"/>
          <w:color w:val="242887"/>
          <w:sz w:val="48"/>
          <w:szCs w:val="48"/>
          <w:rtl/>
          <w:lang w:bidi="fa-IR"/>
        </w:rPr>
        <w:t xml:space="preserve"> بدی </w:t>
      </w:r>
      <w:r w:rsidR="005667E2">
        <w:rPr>
          <w:rFonts w:asciiTheme="minorHAnsi" w:hAnsiTheme="minorHAnsi" w:cstheme="minorHAnsi"/>
          <w:color w:val="242887"/>
          <w:sz w:val="48"/>
          <w:szCs w:val="48"/>
          <w:rtl/>
          <w:lang w:bidi="fa-IR"/>
        </w:rPr>
        <w:t xml:space="preserve">است که مدیران دچار آن میشوند انتخابی جاهلی </w:t>
      </w:r>
      <w:r w:rsidRPr="00474C37">
        <w:rPr>
          <w:rFonts w:asciiTheme="minorHAnsi" w:hAnsiTheme="minorHAnsi" w:cstheme="minorHAnsi"/>
          <w:color w:val="242887"/>
          <w:sz w:val="48"/>
          <w:szCs w:val="48"/>
          <w:rtl/>
          <w:lang w:bidi="fa-IR"/>
        </w:rPr>
        <w:t xml:space="preserve"> و از جنود جهل است </w:t>
      </w:r>
      <w:r w:rsidR="005667E2">
        <w:rPr>
          <w:rFonts w:asciiTheme="minorHAnsi" w:hAnsiTheme="minorHAnsi" w:cstheme="minorHAnsi" w:hint="cs"/>
          <w:color w:val="242887"/>
          <w:sz w:val="48"/>
          <w:szCs w:val="48"/>
          <w:rtl/>
          <w:lang w:bidi="fa-IR"/>
        </w:rPr>
        <w:t xml:space="preserve"> وسازمان را از مدنیت دور وبه جاهلیت میکشاند</w:t>
      </w:r>
      <w:r w:rsidRPr="00474C37">
        <w:rPr>
          <w:rFonts w:asciiTheme="minorHAnsi" w:hAnsiTheme="minorHAnsi" w:cstheme="minorHAnsi"/>
          <w:color w:val="242887"/>
          <w:sz w:val="48"/>
          <w:szCs w:val="48"/>
          <w:rtl/>
          <w:lang w:bidi="fa-IR"/>
        </w:rPr>
        <w:t>. در حالیکه مدیر مختار است ضد آن را که مدارا و تعطف است را اختیار نماید . که نشان میدهد درگیری با مخالفان  از جنود جهل است و آنها را به دشمنی بیش تر وامیدارد. و مانع از استجابت ادعیه مدیران و رویا های آنان در مدیریت آین</w:t>
      </w:r>
      <w:r w:rsidR="005667E2">
        <w:rPr>
          <w:rFonts w:asciiTheme="minorHAnsi" w:hAnsiTheme="minorHAnsi" w:cstheme="minorHAnsi"/>
          <w:color w:val="242887"/>
          <w:sz w:val="48"/>
          <w:szCs w:val="48"/>
          <w:rtl/>
          <w:lang w:bidi="fa-IR"/>
        </w:rPr>
        <w:t xml:space="preserve">ده و راهبردی سازمان متبوعشان </w:t>
      </w:r>
      <w:r w:rsidR="005667E2">
        <w:rPr>
          <w:rFonts w:asciiTheme="minorHAnsi" w:hAnsiTheme="minorHAnsi" w:cstheme="minorHAnsi" w:hint="cs"/>
          <w:color w:val="242887"/>
          <w:sz w:val="48"/>
          <w:szCs w:val="48"/>
          <w:rtl/>
          <w:lang w:bidi="fa-IR"/>
        </w:rPr>
        <w:t>میشود</w:t>
      </w:r>
      <w:r w:rsidRPr="00474C37">
        <w:rPr>
          <w:rFonts w:asciiTheme="minorHAnsi" w:hAnsiTheme="minorHAnsi" w:cstheme="minorHAnsi"/>
          <w:color w:val="242887"/>
          <w:sz w:val="48"/>
          <w:szCs w:val="48"/>
          <w:rtl/>
          <w:lang w:bidi="fa-IR"/>
        </w:rPr>
        <w:t xml:space="preserve"> فافهم</w:t>
      </w:r>
    </w:p>
    <w:p w:rsidR="00474C37" w:rsidRPr="00474C37" w:rsidRDefault="00474C37" w:rsidP="00474C37">
      <w:pPr>
        <w:pStyle w:val="NormalWeb"/>
        <w:bidi/>
        <w:ind w:left="1080"/>
        <w:rPr>
          <w:rFonts w:asciiTheme="minorHAnsi" w:hAnsiTheme="minorHAnsi" w:cstheme="minorHAnsi"/>
          <w:color w:val="552B2B"/>
          <w:sz w:val="48"/>
          <w:szCs w:val="48"/>
          <w:rtl/>
          <w:lang w:bidi="fa-IR"/>
        </w:rPr>
      </w:pPr>
      <w:r w:rsidRPr="00474C37">
        <w:rPr>
          <w:rFonts w:asciiTheme="minorHAnsi" w:hAnsiTheme="minorHAnsi" w:cstheme="minorHAnsi"/>
          <w:color w:val="242887"/>
          <w:sz w:val="48"/>
          <w:szCs w:val="48"/>
          <w:rtl/>
          <w:lang w:bidi="fa-IR"/>
        </w:rPr>
        <w:t>فتحصل : مدیران در مقام ادای فریضه رهبری اثر بخش وصحیح سازمانی ملزم به اجتناب از آشکار سازی دشمنی دشمنان و مخالفان خود  و مجموعه تحت امر خود هستند مگر این که خود آشکار کنند .</w:t>
      </w:r>
    </w:p>
    <w:p w:rsidR="00234AD4" w:rsidRPr="00474C37" w:rsidRDefault="00234AD4" w:rsidP="00167D17">
      <w:pPr>
        <w:bidi/>
        <w:rPr>
          <w:rFonts w:cstheme="minorHAnsi"/>
          <w:color w:val="780000"/>
          <w:sz w:val="48"/>
          <w:szCs w:val="48"/>
          <w:rtl/>
          <w:lang w:bidi="fa-IR"/>
        </w:rPr>
      </w:pPr>
    </w:p>
    <w:p w:rsidR="00270EC8" w:rsidRPr="00474C37" w:rsidRDefault="00270EC8" w:rsidP="00167D17">
      <w:pPr>
        <w:bidi/>
        <w:rPr>
          <w:rFonts w:cstheme="minorHAnsi"/>
          <w:color w:val="780000"/>
          <w:sz w:val="48"/>
          <w:szCs w:val="48"/>
          <w:rtl/>
          <w:lang w:bidi="fa-IR"/>
        </w:rPr>
      </w:pPr>
    </w:p>
    <w:p w:rsidR="00167D17" w:rsidRPr="00474C37" w:rsidRDefault="00167D17" w:rsidP="00167D17">
      <w:pPr>
        <w:bidi/>
        <w:rPr>
          <w:rFonts w:cstheme="minorHAnsi"/>
          <w:sz w:val="48"/>
          <w:szCs w:val="48"/>
          <w:rtl/>
          <w:lang w:bidi="fa-IR"/>
        </w:rPr>
      </w:pPr>
    </w:p>
    <w:sectPr w:rsidR="00167D17" w:rsidRPr="00474C3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D9B" w:rsidRDefault="005B1D9B" w:rsidP="00167D17">
      <w:pPr>
        <w:spacing w:after="0" w:line="240" w:lineRule="auto"/>
      </w:pPr>
      <w:r>
        <w:separator/>
      </w:r>
    </w:p>
  </w:endnote>
  <w:endnote w:type="continuationSeparator" w:id="0">
    <w:p w:rsidR="005B1D9B" w:rsidRDefault="005B1D9B" w:rsidP="0016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azi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D9B" w:rsidRDefault="005B1D9B" w:rsidP="00167D17">
      <w:pPr>
        <w:spacing w:after="0" w:line="240" w:lineRule="auto"/>
      </w:pPr>
      <w:r>
        <w:separator/>
      </w:r>
    </w:p>
  </w:footnote>
  <w:footnote w:type="continuationSeparator" w:id="0">
    <w:p w:rsidR="005B1D9B" w:rsidRDefault="005B1D9B" w:rsidP="00167D17">
      <w:pPr>
        <w:spacing w:after="0" w:line="240" w:lineRule="auto"/>
      </w:pPr>
      <w:r>
        <w:continuationSeparator/>
      </w:r>
    </w:p>
  </w:footnote>
  <w:footnote w:id="1">
    <w:p w:rsidR="00194B31" w:rsidRPr="0011760A" w:rsidRDefault="00194B31" w:rsidP="0011760A">
      <w:pPr>
        <w:pStyle w:val="NormalWeb"/>
        <w:bidi/>
        <w:rPr>
          <w:rFonts w:ascii="Traditional Arabic" w:hAnsi="Traditional Arabic" w:cs="Traditional Arabic" w:hint="cs"/>
          <w:color w:val="552B2B"/>
          <w:sz w:val="30"/>
          <w:szCs w:val="30"/>
          <w:rtl/>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فرهنگ ابجدى / متن / 715 / كاشف - ..... ص : 715</w:t>
      </w:r>
      <w:bookmarkStart w:id="0" w:name="_GoBack"/>
      <w:bookmarkEnd w:id="0"/>
    </w:p>
  </w:footnote>
  <w:footnote w:id="2">
    <w:p w:rsidR="00194B31" w:rsidRDefault="00194B31" w:rsidP="00194B31">
      <w:pPr>
        <w:pStyle w:val="NormalWeb"/>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 xml:space="preserve">تاج </w:t>
      </w:r>
      <w:r>
        <w:rPr>
          <w:rFonts w:ascii="Traditional Arabic" w:hAnsi="Traditional Arabic" w:cs="Traditional Arabic" w:hint="cs"/>
          <w:color w:val="552B2B"/>
          <w:sz w:val="30"/>
          <w:szCs w:val="30"/>
          <w:rtl/>
          <w:lang w:bidi="fa-IR"/>
        </w:rPr>
        <w:t>العروس من جواهر القاموس / ج‏12 / 457 / [كشف‏]: ..... ص : 456</w:t>
      </w:r>
    </w:p>
    <w:p w:rsidR="00194B31" w:rsidRDefault="00194B31" w:rsidP="00194B31">
      <w:pPr>
        <w:pStyle w:val="FootnoteText"/>
        <w:bidi/>
        <w:rPr>
          <w:rFonts w:hint="cs"/>
          <w:rtl/>
          <w:lang w:bidi="fa-IR"/>
        </w:rPr>
      </w:pPr>
    </w:p>
  </w:footnote>
  <w:footnote w:id="3">
    <w:p w:rsidR="00234AD4" w:rsidRPr="00FB5145" w:rsidRDefault="00234AD4" w:rsidP="005667E2">
      <w:pPr>
        <w:pStyle w:val="NormalWeb"/>
        <w:bidi/>
        <w:rPr>
          <w:rFonts w:ascii="Traditional Arabic" w:hAnsi="Traditional Arabic" w:cs="Traditional Arabic" w:hint="cs"/>
          <w:color w:val="552B2B"/>
          <w:sz w:val="30"/>
          <w:szCs w:val="30"/>
          <w:rtl/>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 xml:space="preserve">الكافي </w:t>
      </w:r>
      <w:r>
        <w:rPr>
          <w:rFonts w:ascii="Traditional Arabic" w:hAnsi="Traditional Arabic" w:cs="Traditional Arabic" w:hint="cs"/>
          <w:color w:val="552B2B"/>
          <w:sz w:val="30"/>
          <w:szCs w:val="30"/>
          <w:rtl/>
          <w:lang w:bidi="fa-IR"/>
        </w:rPr>
        <w:t>(ط - الإسلامية) / ج‏2 / 488 / باب من أبطأت عليه الإجابة ..... ص : 488</w:t>
      </w:r>
    </w:p>
  </w:footnote>
  <w:footnote w:id="4">
    <w:p w:rsidR="00474C37" w:rsidRPr="00474C37" w:rsidRDefault="00474C37" w:rsidP="005667E2">
      <w:pPr>
        <w:bidi/>
        <w:rPr>
          <w:rFonts w:ascii="Times New Roman" w:eastAsia="Times New Roman" w:hAnsi="Times New Roman" w:cs="Times New Roman"/>
          <w:sz w:val="24"/>
          <w:szCs w:val="24"/>
        </w:rPr>
      </w:pPr>
      <w:r>
        <w:rPr>
          <w:rStyle w:val="FootnoteReference"/>
        </w:rPr>
        <w:footnoteRef/>
      </w:r>
      <w:r>
        <w:t xml:space="preserve"> </w:t>
      </w:r>
      <w:r>
        <w:rPr>
          <w:rFonts w:ascii="vazir" w:hAnsi="vazir"/>
          <w:color w:val="000000"/>
          <w:sz w:val="25"/>
          <w:szCs w:val="25"/>
          <w:shd w:val="clear" w:color="auto" w:fill="FFFFFF"/>
          <w:rtl/>
        </w:rPr>
        <w:t xml:space="preserve">بَزَنْطی‌، ابوجعفر احمد بن‌ محمد بن‌ ابی‌نصر </w:t>
      </w:r>
      <w:r>
        <w:rPr>
          <w:rFonts w:ascii="vazir" w:hAnsi="vazir"/>
          <w:color w:val="000000"/>
          <w:sz w:val="25"/>
          <w:szCs w:val="25"/>
          <w:shd w:val="clear" w:color="auto" w:fill="FFFFFF"/>
          <w:rtl/>
          <w:lang w:bidi="fa-IR"/>
        </w:rPr>
        <w:t>۱۵۲-۲۲۱</w:t>
      </w:r>
      <w:r>
        <w:rPr>
          <w:rFonts w:ascii="vazir" w:hAnsi="vazir"/>
          <w:color w:val="000000"/>
          <w:sz w:val="25"/>
          <w:szCs w:val="25"/>
          <w:shd w:val="clear" w:color="auto" w:fill="FFFFFF"/>
          <w:rtl/>
        </w:rPr>
        <w:t>ق‌/</w:t>
      </w:r>
      <w:r>
        <w:rPr>
          <w:rFonts w:ascii="vazir" w:hAnsi="vazir"/>
          <w:color w:val="000000"/>
          <w:sz w:val="25"/>
          <w:szCs w:val="25"/>
          <w:shd w:val="clear" w:color="auto" w:fill="FFFFFF"/>
          <w:rtl/>
          <w:lang w:bidi="fa-IR"/>
        </w:rPr>
        <w:t>۷۶۹- ۸۳۶</w:t>
      </w:r>
      <w:r>
        <w:rPr>
          <w:rFonts w:ascii="vazir" w:hAnsi="vazir"/>
          <w:color w:val="000000"/>
          <w:sz w:val="25"/>
          <w:szCs w:val="25"/>
          <w:shd w:val="clear" w:color="auto" w:fill="FFFFFF"/>
          <w:rtl/>
        </w:rPr>
        <w:t>م‌، از عالمان‌ متقدم‌ امامیه‌ در کوفه‌ که‌ در شمار اصحاب‌ امامان‌ </w:t>
      </w:r>
      <w:bookmarkStart w:id="1" w:name="_امام_کاظم"/>
      <w:r>
        <w:fldChar w:fldCharType="begin"/>
      </w:r>
      <w:r>
        <w:instrText xml:space="preserve"> HYPERLINK "https://fa.wikifeqh.ir/%D8%A7%D9%85%D8%A7%D9%85_%DA%A9%D8%A7%D8%B8%D9%85" \o "</w:instrText>
      </w:r>
      <w:r>
        <w:rPr>
          <w:rtl/>
        </w:rPr>
        <w:instrText>امام کاظم</w:instrText>
      </w:r>
      <w:r>
        <w:instrText xml:space="preserve">" \t "_blank" </w:instrText>
      </w:r>
      <w:r>
        <w:fldChar w:fldCharType="separate"/>
      </w:r>
      <w:r>
        <w:rPr>
          <w:rStyle w:val="Hyperlink"/>
          <w:rFonts w:ascii="vazir" w:hAnsi="vazir"/>
          <w:sz w:val="25"/>
          <w:szCs w:val="25"/>
          <w:shd w:val="clear" w:color="auto" w:fill="FFFFFF"/>
          <w:rtl/>
        </w:rPr>
        <w:t>کاظم‌</w:t>
      </w:r>
      <w:r>
        <w:fldChar w:fldCharType="end"/>
      </w:r>
      <w:bookmarkEnd w:id="1"/>
      <w:r>
        <w:rPr>
          <w:rFonts w:ascii="vazir" w:hAnsi="vazir"/>
          <w:color w:val="000000"/>
          <w:sz w:val="25"/>
          <w:szCs w:val="25"/>
          <w:shd w:val="clear" w:color="auto" w:fill="FFFFFF"/>
          <w:rtl/>
        </w:rPr>
        <w:t>، </w:t>
      </w:r>
      <w:bookmarkStart w:id="2" w:name="_امام_رضا"/>
      <w:r>
        <w:fldChar w:fldCharType="begin"/>
      </w:r>
      <w:r>
        <w:instrText xml:space="preserve"> HYPERLINK "https://fa.wikifeqh.ir/%D8%A7%D9%85%D8%A7%D9%85_%D8%B1%D8%B6%D8%A7" \o "</w:instrText>
      </w:r>
      <w:r>
        <w:rPr>
          <w:rtl/>
        </w:rPr>
        <w:instrText>امام رضا</w:instrText>
      </w:r>
      <w:r>
        <w:instrText xml:space="preserve">" \t "_blank" </w:instrText>
      </w:r>
      <w:r>
        <w:fldChar w:fldCharType="separate"/>
      </w:r>
      <w:r>
        <w:rPr>
          <w:rStyle w:val="Hyperlink"/>
          <w:rFonts w:ascii="vazir" w:hAnsi="vazir"/>
          <w:sz w:val="25"/>
          <w:szCs w:val="25"/>
          <w:shd w:val="clear" w:color="auto" w:fill="FFFFFF"/>
          <w:rtl/>
        </w:rPr>
        <w:t>رضا</w:t>
      </w:r>
      <w:r>
        <w:fldChar w:fldCharType="end"/>
      </w:r>
      <w:bookmarkEnd w:id="2"/>
      <w:r>
        <w:rPr>
          <w:rFonts w:ascii="vazir" w:hAnsi="vazir"/>
          <w:color w:val="000000"/>
          <w:sz w:val="25"/>
          <w:szCs w:val="25"/>
          <w:shd w:val="clear" w:color="auto" w:fill="FFFFFF"/>
        </w:rPr>
        <w:t> </w:t>
      </w:r>
      <w:r>
        <w:rPr>
          <w:rFonts w:ascii="vazir" w:hAnsi="vazir"/>
          <w:color w:val="000000"/>
          <w:sz w:val="25"/>
          <w:szCs w:val="25"/>
          <w:shd w:val="clear" w:color="auto" w:fill="FFFFFF"/>
          <w:rtl/>
        </w:rPr>
        <w:t>و </w:t>
      </w:r>
      <w:bookmarkStart w:id="3" w:name="_امام_جواد"/>
      <w:r>
        <w:fldChar w:fldCharType="begin"/>
      </w:r>
      <w:r>
        <w:instrText xml:space="preserve"> HYPERLINK "https://fa.wikifeqh.ir/%D8%A7%D9%85%D8%A7%D9%85_%D8%AC%D9%88%D8%A7%D8%AF" \o "</w:instrText>
      </w:r>
      <w:r>
        <w:rPr>
          <w:rtl/>
        </w:rPr>
        <w:instrText>امام جواد</w:instrText>
      </w:r>
      <w:r>
        <w:instrText xml:space="preserve">" \t "_blank" </w:instrText>
      </w:r>
      <w:r>
        <w:fldChar w:fldCharType="separate"/>
      </w:r>
      <w:r>
        <w:rPr>
          <w:rStyle w:val="Hyperlink"/>
          <w:rFonts w:ascii="vazir" w:hAnsi="vazir"/>
          <w:sz w:val="25"/>
          <w:szCs w:val="25"/>
          <w:shd w:val="clear" w:color="auto" w:fill="FFFFFF"/>
          <w:rtl/>
        </w:rPr>
        <w:t>جواد (علیه‌السّلام)</w:t>
      </w:r>
      <w:r>
        <w:fldChar w:fldCharType="end"/>
      </w:r>
      <w:bookmarkEnd w:id="3"/>
      <w:r>
        <w:rPr>
          <w:rFonts w:ascii="vazir" w:hAnsi="vazir"/>
          <w:color w:val="000000"/>
          <w:sz w:val="25"/>
          <w:szCs w:val="25"/>
          <w:shd w:val="clear" w:color="auto" w:fill="FFFFFF"/>
        </w:rPr>
        <w:t> </w:t>
      </w:r>
      <w:r>
        <w:rPr>
          <w:rFonts w:ascii="vazir" w:hAnsi="vazir"/>
          <w:color w:val="000000"/>
          <w:sz w:val="25"/>
          <w:szCs w:val="25"/>
          <w:shd w:val="clear" w:color="auto" w:fill="FFFFFF"/>
          <w:rtl/>
        </w:rPr>
        <w:t>نامبردار است‌</w:t>
      </w:r>
      <w:r>
        <w:rPr>
          <w:rFonts w:ascii="vazir" w:hAnsi="vazir"/>
          <w:color w:val="000000"/>
          <w:sz w:val="25"/>
          <w:szCs w:val="25"/>
          <w:shd w:val="clear" w:color="auto" w:fill="FFFFFF"/>
        </w:rPr>
        <w:t>.</w:t>
      </w:r>
      <w:r w:rsidRPr="00474C37">
        <w:rPr>
          <w:rFonts w:ascii="vazir" w:eastAsia="Times New Roman" w:hAnsi="vazir" w:cs="Times New Roman"/>
          <w:color w:val="000000"/>
          <w:sz w:val="25"/>
          <w:szCs w:val="25"/>
          <w:shd w:val="clear" w:color="auto" w:fill="FFFFFF"/>
          <w:rtl/>
        </w:rPr>
        <w:t xml:space="preserve"> وابستگی او به </w:t>
      </w:r>
      <w:bookmarkStart w:id="4" w:name="_قبیله_سکون"/>
      <w:r w:rsidRPr="00474C37">
        <w:rPr>
          <w:rFonts w:ascii="Times New Roman" w:eastAsia="Times New Roman" w:hAnsi="Times New Roman" w:cs="Times New Roman"/>
          <w:sz w:val="24"/>
          <w:szCs w:val="24"/>
        </w:rPr>
        <w:fldChar w:fldCharType="begin"/>
      </w:r>
      <w:r w:rsidRPr="00474C37">
        <w:rPr>
          <w:rFonts w:ascii="Times New Roman" w:eastAsia="Times New Roman" w:hAnsi="Times New Roman" w:cs="Times New Roman"/>
          <w:sz w:val="24"/>
          <w:szCs w:val="24"/>
        </w:rPr>
        <w:instrText xml:space="preserve"> HYPERLINK "https://fa.wikifeqh.ir/%D9%82%D8%A8%DB%8C%D9%84%D9%87_%D8%B3%DA%A9%D9%88%D9%86" \o "</w:instrText>
      </w:r>
      <w:r w:rsidRPr="00474C37">
        <w:rPr>
          <w:rFonts w:ascii="Times New Roman" w:eastAsia="Times New Roman" w:hAnsi="Times New Roman" w:cs="Times New Roman"/>
          <w:sz w:val="24"/>
          <w:szCs w:val="24"/>
          <w:rtl/>
        </w:rPr>
        <w:instrText>قب</w:instrText>
      </w:r>
      <w:r w:rsidRPr="00474C37">
        <w:rPr>
          <w:rFonts w:ascii="Times New Roman" w:eastAsia="Times New Roman" w:hAnsi="Times New Roman" w:cs="Times New Roman" w:hint="cs"/>
          <w:sz w:val="24"/>
          <w:szCs w:val="24"/>
          <w:rtl/>
        </w:rPr>
        <w:instrText>ی</w:instrText>
      </w:r>
      <w:r w:rsidRPr="00474C37">
        <w:rPr>
          <w:rFonts w:ascii="Times New Roman" w:eastAsia="Times New Roman" w:hAnsi="Times New Roman" w:cs="Times New Roman" w:hint="eastAsia"/>
          <w:sz w:val="24"/>
          <w:szCs w:val="24"/>
          <w:rtl/>
        </w:rPr>
        <w:instrText>له</w:instrText>
      </w:r>
      <w:r w:rsidRPr="00474C37">
        <w:rPr>
          <w:rFonts w:ascii="Times New Roman" w:eastAsia="Times New Roman" w:hAnsi="Times New Roman" w:cs="Times New Roman"/>
          <w:sz w:val="24"/>
          <w:szCs w:val="24"/>
          <w:rtl/>
        </w:rPr>
        <w:instrText xml:space="preserve"> سکون (پ</w:instrText>
      </w:r>
      <w:r w:rsidRPr="00474C37">
        <w:rPr>
          <w:rFonts w:ascii="Times New Roman" w:eastAsia="Times New Roman" w:hAnsi="Times New Roman" w:cs="Times New Roman" w:hint="cs"/>
          <w:sz w:val="24"/>
          <w:szCs w:val="24"/>
          <w:rtl/>
        </w:rPr>
        <w:instrText>ی</w:instrText>
      </w:r>
      <w:r w:rsidRPr="00474C37">
        <w:rPr>
          <w:rFonts w:ascii="Times New Roman" w:eastAsia="Times New Roman" w:hAnsi="Times New Roman" w:cs="Times New Roman" w:hint="eastAsia"/>
          <w:sz w:val="24"/>
          <w:szCs w:val="24"/>
          <w:rtl/>
        </w:rPr>
        <w:instrText>وند</w:instrText>
      </w:r>
      <w:r w:rsidRPr="00474C37">
        <w:rPr>
          <w:rFonts w:ascii="Times New Roman" w:eastAsia="Times New Roman" w:hAnsi="Times New Roman" w:cs="Times New Roman" w:hint="cs"/>
          <w:sz w:val="24"/>
          <w:szCs w:val="24"/>
          <w:rtl/>
        </w:rPr>
        <w:instrText>ی</w:instrText>
      </w:r>
      <w:r w:rsidRPr="00474C37">
        <w:rPr>
          <w:rFonts w:ascii="Times New Roman" w:eastAsia="Times New Roman" w:hAnsi="Times New Roman" w:cs="Times New Roman"/>
          <w:sz w:val="24"/>
          <w:szCs w:val="24"/>
          <w:rtl/>
        </w:rPr>
        <w:instrText xml:space="preserve"> وجود ندارد)</w:instrText>
      </w:r>
      <w:r w:rsidRPr="00474C37">
        <w:rPr>
          <w:rFonts w:ascii="Times New Roman" w:eastAsia="Times New Roman" w:hAnsi="Times New Roman" w:cs="Times New Roman"/>
          <w:sz w:val="24"/>
          <w:szCs w:val="24"/>
        </w:rPr>
        <w:instrText xml:space="preserve">" </w:instrText>
      </w:r>
      <w:r w:rsidRPr="00474C37">
        <w:rPr>
          <w:rFonts w:ascii="Times New Roman" w:eastAsia="Times New Roman" w:hAnsi="Times New Roman" w:cs="Times New Roman"/>
          <w:sz w:val="24"/>
          <w:szCs w:val="24"/>
        </w:rPr>
        <w:fldChar w:fldCharType="separate"/>
      </w:r>
      <w:r w:rsidRPr="00474C37">
        <w:rPr>
          <w:rFonts w:ascii="vazir" w:eastAsia="Times New Roman" w:hAnsi="vazir" w:cs="Times New Roman"/>
          <w:color w:val="0000FF"/>
          <w:sz w:val="25"/>
          <w:szCs w:val="25"/>
          <w:u w:val="single"/>
          <w:shd w:val="clear" w:color="auto" w:fill="FFFFFF"/>
          <w:rtl/>
        </w:rPr>
        <w:t>قبیله سکون</w:t>
      </w:r>
      <w:r w:rsidRPr="00474C37">
        <w:rPr>
          <w:rFonts w:ascii="Times New Roman" w:eastAsia="Times New Roman" w:hAnsi="Times New Roman" w:cs="Times New Roman"/>
          <w:sz w:val="24"/>
          <w:szCs w:val="24"/>
        </w:rPr>
        <w:fldChar w:fldCharType="end"/>
      </w:r>
      <w:bookmarkEnd w:id="4"/>
      <w:r w:rsidRPr="00474C37">
        <w:rPr>
          <w:rFonts w:ascii="vazir" w:eastAsia="Times New Roman" w:hAnsi="vazir" w:cs="Times New Roman"/>
          <w:color w:val="000000"/>
          <w:sz w:val="25"/>
          <w:szCs w:val="25"/>
          <w:shd w:val="clear" w:color="auto" w:fill="FFFFFF"/>
          <w:rtl/>
        </w:rPr>
        <w:t>، از شاخه های بزرگ </w:t>
      </w:r>
      <w:bookmarkStart w:id="5" w:name="_قبیله_کنده"/>
      <w:r w:rsidRPr="00474C37">
        <w:rPr>
          <w:rFonts w:ascii="Times New Roman" w:eastAsia="Times New Roman" w:hAnsi="Times New Roman" w:cs="Times New Roman"/>
          <w:sz w:val="24"/>
          <w:szCs w:val="24"/>
        </w:rPr>
        <w:fldChar w:fldCharType="begin"/>
      </w:r>
      <w:r w:rsidRPr="00474C37">
        <w:rPr>
          <w:rFonts w:ascii="Times New Roman" w:eastAsia="Times New Roman" w:hAnsi="Times New Roman" w:cs="Times New Roman"/>
          <w:sz w:val="24"/>
          <w:szCs w:val="24"/>
        </w:rPr>
        <w:instrText xml:space="preserve"> HYPERLINK "https://fa.wikifeqh.ir/%D9%82%D8%A8%DB%8C%D9%84%D9%87_%DA%A9%D9%86%D8%AF%D9%87" \o "</w:instrText>
      </w:r>
      <w:r w:rsidRPr="00474C37">
        <w:rPr>
          <w:rFonts w:ascii="Times New Roman" w:eastAsia="Times New Roman" w:hAnsi="Times New Roman" w:cs="Times New Roman"/>
          <w:sz w:val="24"/>
          <w:szCs w:val="24"/>
          <w:rtl/>
        </w:rPr>
        <w:instrText>قب</w:instrText>
      </w:r>
      <w:r w:rsidRPr="00474C37">
        <w:rPr>
          <w:rFonts w:ascii="Times New Roman" w:eastAsia="Times New Roman" w:hAnsi="Times New Roman" w:cs="Times New Roman" w:hint="cs"/>
          <w:sz w:val="24"/>
          <w:szCs w:val="24"/>
          <w:rtl/>
        </w:rPr>
        <w:instrText>ی</w:instrText>
      </w:r>
      <w:r w:rsidRPr="00474C37">
        <w:rPr>
          <w:rFonts w:ascii="Times New Roman" w:eastAsia="Times New Roman" w:hAnsi="Times New Roman" w:cs="Times New Roman" w:hint="eastAsia"/>
          <w:sz w:val="24"/>
          <w:szCs w:val="24"/>
          <w:rtl/>
        </w:rPr>
        <w:instrText>له</w:instrText>
      </w:r>
      <w:r w:rsidRPr="00474C37">
        <w:rPr>
          <w:rFonts w:ascii="Times New Roman" w:eastAsia="Times New Roman" w:hAnsi="Times New Roman" w:cs="Times New Roman"/>
          <w:sz w:val="24"/>
          <w:szCs w:val="24"/>
          <w:rtl/>
        </w:rPr>
        <w:instrText xml:space="preserve"> کنده (پ</w:instrText>
      </w:r>
      <w:r w:rsidRPr="00474C37">
        <w:rPr>
          <w:rFonts w:ascii="Times New Roman" w:eastAsia="Times New Roman" w:hAnsi="Times New Roman" w:cs="Times New Roman" w:hint="cs"/>
          <w:sz w:val="24"/>
          <w:szCs w:val="24"/>
          <w:rtl/>
        </w:rPr>
        <w:instrText>ی</w:instrText>
      </w:r>
      <w:r w:rsidRPr="00474C37">
        <w:rPr>
          <w:rFonts w:ascii="Times New Roman" w:eastAsia="Times New Roman" w:hAnsi="Times New Roman" w:cs="Times New Roman" w:hint="eastAsia"/>
          <w:sz w:val="24"/>
          <w:szCs w:val="24"/>
          <w:rtl/>
        </w:rPr>
        <w:instrText>وند</w:instrText>
      </w:r>
      <w:r w:rsidRPr="00474C37">
        <w:rPr>
          <w:rFonts w:ascii="Times New Roman" w:eastAsia="Times New Roman" w:hAnsi="Times New Roman" w:cs="Times New Roman" w:hint="cs"/>
          <w:sz w:val="24"/>
          <w:szCs w:val="24"/>
          <w:rtl/>
        </w:rPr>
        <w:instrText>ی</w:instrText>
      </w:r>
      <w:r w:rsidRPr="00474C37">
        <w:rPr>
          <w:rFonts w:ascii="Times New Roman" w:eastAsia="Times New Roman" w:hAnsi="Times New Roman" w:cs="Times New Roman"/>
          <w:sz w:val="24"/>
          <w:szCs w:val="24"/>
          <w:rtl/>
        </w:rPr>
        <w:instrText xml:space="preserve"> وجود ندارد)</w:instrText>
      </w:r>
      <w:r w:rsidRPr="00474C37">
        <w:rPr>
          <w:rFonts w:ascii="Times New Roman" w:eastAsia="Times New Roman" w:hAnsi="Times New Roman" w:cs="Times New Roman"/>
          <w:sz w:val="24"/>
          <w:szCs w:val="24"/>
        </w:rPr>
        <w:instrText xml:space="preserve">" </w:instrText>
      </w:r>
      <w:r w:rsidRPr="00474C37">
        <w:rPr>
          <w:rFonts w:ascii="Times New Roman" w:eastAsia="Times New Roman" w:hAnsi="Times New Roman" w:cs="Times New Roman"/>
          <w:sz w:val="24"/>
          <w:szCs w:val="24"/>
        </w:rPr>
        <w:fldChar w:fldCharType="separate"/>
      </w:r>
      <w:r w:rsidRPr="00474C37">
        <w:rPr>
          <w:rFonts w:ascii="vazir" w:eastAsia="Times New Roman" w:hAnsi="vazir" w:cs="Times New Roman"/>
          <w:color w:val="0000FF"/>
          <w:sz w:val="25"/>
          <w:szCs w:val="25"/>
          <w:u w:val="single"/>
          <w:shd w:val="clear" w:color="auto" w:fill="FFFFFF"/>
          <w:rtl/>
        </w:rPr>
        <w:t>قبیله کِنده</w:t>
      </w:r>
      <w:r w:rsidRPr="00474C37">
        <w:rPr>
          <w:rFonts w:ascii="Times New Roman" w:eastAsia="Times New Roman" w:hAnsi="Times New Roman" w:cs="Times New Roman"/>
          <w:sz w:val="24"/>
          <w:szCs w:val="24"/>
        </w:rPr>
        <w:fldChar w:fldCharType="end"/>
      </w:r>
      <w:bookmarkEnd w:id="5"/>
      <w:r w:rsidRPr="00474C37">
        <w:rPr>
          <w:rFonts w:ascii="vazir" w:eastAsia="Times New Roman" w:hAnsi="vazir" w:cs="Times New Roman"/>
          <w:color w:val="000000"/>
          <w:sz w:val="25"/>
          <w:szCs w:val="25"/>
          <w:shd w:val="clear" w:color="auto" w:fill="FFFFFF"/>
        </w:rPr>
        <w:t> </w:t>
      </w:r>
      <w:bookmarkStart w:id="6" w:name="_یمن"/>
      <w:r w:rsidRPr="00474C37">
        <w:rPr>
          <w:rFonts w:ascii="Times New Roman" w:eastAsia="Times New Roman" w:hAnsi="Times New Roman" w:cs="Times New Roman"/>
          <w:sz w:val="24"/>
          <w:szCs w:val="24"/>
        </w:rPr>
        <w:fldChar w:fldCharType="begin"/>
      </w:r>
      <w:r w:rsidRPr="00474C37">
        <w:rPr>
          <w:rFonts w:ascii="Times New Roman" w:eastAsia="Times New Roman" w:hAnsi="Times New Roman" w:cs="Times New Roman"/>
          <w:sz w:val="24"/>
          <w:szCs w:val="24"/>
        </w:rPr>
        <w:instrText xml:space="preserve"> HYPERLINK "https://fa.wikifeqh.ir/%DB%8C%D9%85%D9%86" \o "</w:instrText>
      </w:r>
      <w:r w:rsidRPr="00474C37">
        <w:rPr>
          <w:rFonts w:ascii="Times New Roman" w:eastAsia="Times New Roman" w:hAnsi="Times New Roman" w:cs="Times New Roman" w:hint="cs"/>
          <w:sz w:val="24"/>
          <w:szCs w:val="24"/>
          <w:rtl/>
        </w:rPr>
        <w:instrText>ی</w:instrText>
      </w:r>
      <w:r w:rsidRPr="00474C37">
        <w:rPr>
          <w:rFonts w:ascii="Times New Roman" w:eastAsia="Times New Roman" w:hAnsi="Times New Roman" w:cs="Times New Roman" w:hint="eastAsia"/>
          <w:sz w:val="24"/>
          <w:szCs w:val="24"/>
          <w:rtl/>
        </w:rPr>
        <w:instrText>من</w:instrText>
      </w:r>
      <w:r w:rsidRPr="00474C37">
        <w:rPr>
          <w:rFonts w:ascii="Times New Roman" w:eastAsia="Times New Roman" w:hAnsi="Times New Roman" w:cs="Times New Roman"/>
          <w:sz w:val="24"/>
          <w:szCs w:val="24"/>
        </w:rPr>
        <w:instrText xml:space="preserve">" \t "_blank" </w:instrText>
      </w:r>
      <w:r w:rsidRPr="00474C37">
        <w:rPr>
          <w:rFonts w:ascii="Times New Roman" w:eastAsia="Times New Roman" w:hAnsi="Times New Roman" w:cs="Times New Roman"/>
          <w:sz w:val="24"/>
          <w:szCs w:val="24"/>
        </w:rPr>
        <w:fldChar w:fldCharType="separate"/>
      </w:r>
      <w:r w:rsidRPr="00474C37">
        <w:rPr>
          <w:rFonts w:ascii="vazir" w:eastAsia="Times New Roman" w:hAnsi="vazir" w:cs="Times New Roman"/>
          <w:color w:val="0000FF"/>
          <w:sz w:val="25"/>
          <w:szCs w:val="25"/>
          <w:u w:val="single"/>
          <w:shd w:val="clear" w:color="auto" w:fill="FFFFFF"/>
          <w:rtl/>
        </w:rPr>
        <w:t>یمن</w:t>
      </w:r>
      <w:r w:rsidRPr="00474C37">
        <w:rPr>
          <w:rFonts w:ascii="Times New Roman" w:eastAsia="Times New Roman" w:hAnsi="Times New Roman" w:cs="Times New Roman"/>
          <w:sz w:val="24"/>
          <w:szCs w:val="24"/>
        </w:rPr>
        <w:fldChar w:fldCharType="end"/>
      </w:r>
      <w:bookmarkEnd w:id="6"/>
      <w:r w:rsidRPr="00474C37">
        <w:rPr>
          <w:rFonts w:ascii="vazir" w:eastAsia="Times New Roman" w:hAnsi="vazir" w:cs="Times New Roman"/>
          <w:color w:val="000000"/>
          <w:sz w:val="25"/>
          <w:szCs w:val="25"/>
          <w:shd w:val="clear" w:color="auto" w:fill="FFFFFF"/>
          <w:rtl/>
        </w:rPr>
        <w:t>، مورد اتفاق است</w:t>
      </w:r>
      <w:r w:rsidRPr="00474C37">
        <w:rPr>
          <w:rFonts w:ascii="vazir" w:eastAsia="Times New Roman" w:hAnsi="vazir" w:cs="Times New Roman"/>
          <w:color w:val="000000"/>
          <w:sz w:val="25"/>
          <w:szCs w:val="25"/>
          <w:shd w:val="clear" w:color="auto" w:fill="FFFFFF"/>
        </w:rPr>
        <w:t>. </w:t>
      </w:r>
    </w:p>
    <w:p w:rsidR="00474C37" w:rsidRPr="00474C37" w:rsidRDefault="00474C37" w:rsidP="005667E2">
      <w:pPr>
        <w:bidi/>
        <w:spacing w:after="0" w:line="240" w:lineRule="auto"/>
        <w:rPr>
          <w:rFonts w:ascii="Times New Roman" w:eastAsia="Times New Roman" w:hAnsi="Times New Roman" w:cs="Times New Roman"/>
          <w:sz w:val="24"/>
          <w:szCs w:val="24"/>
        </w:rPr>
      </w:pPr>
      <w:bookmarkStart w:id="7" w:name="outlink"/>
      <w:r w:rsidRPr="00474C37">
        <w:rPr>
          <w:rFonts w:ascii="vazir" w:eastAsia="Times New Roman" w:hAnsi="vazir" w:cs="Times New Roman"/>
          <w:color w:val="000000"/>
          <w:sz w:val="25"/>
          <w:szCs w:val="25"/>
        </w:rPr>
        <w:br/>
      </w:r>
      <w:bookmarkStart w:id="8" w:name="_محمد_بن_حسن_طوسی"/>
      <w:r w:rsidRPr="00474C37">
        <w:rPr>
          <w:rFonts w:ascii="Times New Roman" w:eastAsia="Times New Roman" w:hAnsi="Times New Roman" w:cs="Times New Roman"/>
          <w:sz w:val="24"/>
          <w:szCs w:val="24"/>
        </w:rPr>
        <w:fldChar w:fldCharType="begin"/>
      </w:r>
      <w:r w:rsidRPr="00474C37">
        <w:rPr>
          <w:rFonts w:ascii="Times New Roman" w:eastAsia="Times New Roman" w:hAnsi="Times New Roman" w:cs="Times New Roman"/>
          <w:sz w:val="24"/>
          <w:szCs w:val="24"/>
        </w:rPr>
        <w:instrText xml:space="preserve"> HYPERLINK "https://fa.wikifeqh.ir/%D9%85%D8%AD%D9%85%D8%AF_%D8%A8%D9%86_%D8%AD%D8%B3%D9%86_%D8%B7%D9%88%D8%B3%DB%8C" \o "</w:instrText>
      </w:r>
      <w:r w:rsidRPr="00474C37">
        <w:rPr>
          <w:rFonts w:ascii="Times New Roman" w:eastAsia="Times New Roman" w:hAnsi="Times New Roman" w:cs="Times New Roman"/>
          <w:sz w:val="24"/>
          <w:szCs w:val="24"/>
          <w:rtl/>
        </w:rPr>
        <w:instrText>محمد بن حسن طوس</w:instrText>
      </w:r>
      <w:r w:rsidRPr="00474C37">
        <w:rPr>
          <w:rFonts w:ascii="Times New Roman" w:eastAsia="Times New Roman" w:hAnsi="Times New Roman" w:cs="Times New Roman" w:hint="cs"/>
          <w:sz w:val="24"/>
          <w:szCs w:val="24"/>
          <w:rtl/>
        </w:rPr>
        <w:instrText>ی</w:instrText>
      </w:r>
      <w:r w:rsidRPr="00474C37">
        <w:rPr>
          <w:rFonts w:ascii="Times New Roman" w:eastAsia="Times New Roman" w:hAnsi="Times New Roman" w:cs="Times New Roman"/>
          <w:sz w:val="24"/>
          <w:szCs w:val="24"/>
        </w:rPr>
        <w:instrText xml:space="preserve">" \t "_blank" </w:instrText>
      </w:r>
      <w:r w:rsidRPr="00474C37">
        <w:rPr>
          <w:rFonts w:ascii="Times New Roman" w:eastAsia="Times New Roman" w:hAnsi="Times New Roman" w:cs="Times New Roman"/>
          <w:sz w:val="24"/>
          <w:szCs w:val="24"/>
        </w:rPr>
        <w:fldChar w:fldCharType="separate"/>
      </w:r>
      <w:r w:rsidRPr="00474C37">
        <w:rPr>
          <w:rFonts w:ascii="vazir" w:eastAsia="Times New Roman" w:hAnsi="vazir" w:cs="Times New Roman"/>
          <w:color w:val="0000FF"/>
          <w:sz w:val="25"/>
          <w:szCs w:val="25"/>
          <w:u w:val="single"/>
          <w:shd w:val="clear" w:color="auto" w:fill="FFFFFF"/>
          <w:rtl/>
        </w:rPr>
        <w:t>شیخ طوسی</w:t>
      </w:r>
      <w:r w:rsidRPr="00474C37">
        <w:rPr>
          <w:rFonts w:ascii="Times New Roman" w:eastAsia="Times New Roman" w:hAnsi="Times New Roman" w:cs="Times New Roman"/>
          <w:sz w:val="24"/>
          <w:szCs w:val="24"/>
        </w:rPr>
        <w:fldChar w:fldCharType="end"/>
      </w:r>
      <w:bookmarkEnd w:id="8"/>
      <w:r w:rsidRPr="00474C37">
        <w:rPr>
          <w:rFonts w:ascii="vazir" w:eastAsia="Times New Roman" w:hAnsi="vazir" w:cs="Times New Roman"/>
          <w:color w:val="000000"/>
          <w:sz w:val="25"/>
          <w:szCs w:val="25"/>
          <w:shd w:val="clear" w:color="auto" w:fill="FFFFFF"/>
        </w:rPr>
        <w:t> </w:t>
      </w:r>
      <w:bookmarkStart w:id="9" w:name="foot-main5"/>
      <w:r w:rsidRPr="00474C37">
        <w:rPr>
          <w:rFonts w:ascii="vazir" w:eastAsia="Times New Roman" w:hAnsi="vazir" w:cs="Times New Roman"/>
          <w:color w:val="0645AD"/>
          <w:sz w:val="25"/>
          <w:szCs w:val="25"/>
          <w:u w:val="single"/>
          <w:vertAlign w:val="superscript"/>
        </w:rPr>
        <w:t>[</w:t>
      </w:r>
      <w:r w:rsidRPr="00474C37">
        <w:rPr>
          <w:rFonts w:ascii="vazir" w:eastAsia="Times New Roman" w:hAnsi="vazir" w:cs="Times New Roman"/>
          <w:color w:val="0645AD"/>
          <w:sz w:val="25"/>
          <w:szCs w:val="25"/>
          <w:u w:val="single"/>
          <w:vertAlign w:val="superscript"/>
          <w:rtl/>
          <w:lang w:bidi="fa-IR"/>
        </w:rPr>
        <w:t>۵</w:t>
      </w:r>
      <w:r w:rsidRPr="00474C37">
        <w:rPr>
          <w:rFonts w:ascii="vazir" w:eastAsia="Times New Roman" w:hAnsi="vazir" w:cs="Times New Roman"/>
          <w:color w:val="0645AD"/>
          <w:sz w:val="25"/>
          <w:szCs w:val="25"/>
          <w:u w:val="single"/>
          <w:vertAlign w:val="superscript"/>
        </w:rPr>
        <w:t>]</w:t>
      </w:r>
      <w:bookmarkStart w:id="10" w:name="_کنیه"/>
      <w:bookmarkEnd w:id="9"/>
      <w:r w:rsidRPr="00474C37">
        <w:rPr>
          <w:rFonts w:ascii="Times New Roman" w:eastAsia="Times New Roman" w:hAnsi="Times New Roman" w:cs="Times New Roman"/>
          <w:sz w:val="24"/>
          <w:szCs w:val="24"/>
        </w:rPr>
        <w:fldChar w:fldCharType="begin"/>
      </w:r>
      <w:r w:rsidRPr="00474C37">
        <w:rPr>
          <w:rFonts w:ascii="Times New Roman" w:eastAsia="Times New Roman" w:hAnsi="Times New Roman" w:cs="Times New Roman"/>
          <w:sz w:val="24"/>
          <w:szCs w:val="24"/>
        </w:rPr>
        <w:instrText xml:space="preserve"> HYPERLINK "https://fa.wikifeqh.ir/%DA%A9%D9%86%DB%8C%D9%87" \o "</w:instrText>
      </w:r>
      <w:r w:rsidRPr="00474C37">
        <w:rPr>
          <w:rFonts w:ascii="Times New Roman" w:eastAsia="Times New Roman" w:hAnsi="Times New Roman" w:cs="Times New Roman"/>
          <w:sz w:val="24"/>
          <w:szCs w:val="24"/>
          <w:rtl/>
        </w:rPr>
        <w:instrText>کن</w:instrText>
      </w:r>
      <w:r w:rsidRPr="00474C37">
        <w:rPr>
          <w:rFonts w:ascii="Times New Roman" w:eastAsia="Times New Roman" w:hAnsi="Times New Roman" w:cs="Times New Roman" w:hint="cs"/>
          <w:sz w:val="24"/>
          <w:szCs w:val="24"/>
          <w:rtl/>
        </w:rPr>
        <w:instrText>ی</w:instrText>
      </w:r>
      <w:r w:rsidRPr="00474C37">
        <w:rPr>
          <w:rFonts w:ascii="Times New Roman" w:eastAsia="Times New Roman" w:hAnsi="Times New Roman" w:cs="Times New Roman" w:hint="eastAsia"/>
          <w:sz w:val="24"/>
          <w:szCs w:val="24"/>
          <w:rtl/>
        </w:rPr>
        <w:instrText>ه</w:instrText>
      </w:r>
      <w:r w:rsidRPr="00474C37">
        <w:rPr>
          <w:rFonts w:ascii="Times New Roman" w:eastAsia="Times New Roman" w:hAnsi="Times New Roman" w:cs="Times New Roman"/>
          <w:sz w:val="24"/>
          <w:szCs w:val="24"/>
        </w:rPr>
        <w:instrText xml:space="preserve">" \t "_blank" </w:instrText>
      </w:r>
      <w:r w:rsidRPr="00474C37">
        <w:rPr>
          <w:rFonts w:ascii="Times New Roman" w:eastAsia="Times New Roman" w:hAnsi="Times New Roman" w:cs="Times New Roman"/>
          <w:sz w:val="24"/>
          <w:szCs w:val="24"/>
        </w:rPr>
        <w:fldChar w:fldCharType="separate"/>
      </w:r>
      <w:r w:rsidRPr="00474C37">
        <w:rPr>
          <w:rFonts w:ascii="vazir" w:eastAsia="Times New Roman" w:hAnsi="vazir" w:cs="Times New Roman"/>
          <w:color w:val="0000FF"/>
          <w:sz w:val="25"/>
          <w:szCs w:val="25"/>
          <w:u w:val="single"/>
          <w:shd w:val="clear" w:color="auto" w:fill="FFFFFF"/>
          <w:rtl/>
        </w:rPr>
        <w:t>کنیه</w:t>
      </w:r>
      <w:r w:rsidRPr="00474C37">
        <w:rPr>
          <w:rFonts w:ascii="Times New Roman" w:eastAsia="Times New Roman" w:hAnsi="Times New Roman" w:cs="Times New Roman"/>
          <w:sz w:val="24"/>
          <w:szCs w:val="24"/>
        </w:rPr>
        <w:fldChar w:fldCharType="end"/>
      </w:r>
      <w:bookmarkEnd w:id="10"/>
      <w:r w:rsidRPr="00474C37">
        <w:rPr>
          <w:rFonts w:ascii="vazir" w:eastAsia="Times New Roman" w:hAnsi="vazir" w:cs="Times New Roman"/>
          <w:color w:val="000000"/>
          <w:sz w:val="25"/>
          <w:szCs w:val="25"/>
          <w:shd w:val="clear" w:color="auto" w:fill="FFFFFF"/>
        </w:rPr>
        <w:t> </w:t>
      </w:r>
      <w:r w:rsidRPr="00474C37">
        <w:rPr>
          <w:rFonts w:ascii="vazir" w:eastAsia="Times New Roman" w:hAnsi="vazir" w:cs="Times New Roman"/>
          <w:color w:val="000000"/>
          <w:sz w:val="25"/>
          <w:szCs w:val="25"/>
          <w:shd w:val="clear" w:color="auto" w:fill="FFFFFF"/>
          <w:rtl/>
        </w:rPr>
        <w:t>او را ابوجعفر و به احتمال ابوعلی نقل کرده و می‌گوید که به بزنطی </w:t>
      </w:r>
      <w:bookmarkStart w:id="11" w:name="_شهرت"/>
      <w:r w:rsidRPr="00474C37">
        <w:rPr>
          <w:rFonts w:ascii="Times New Roman" w:eastAsia="Times New Roman" w:hAnsi="Times New Roman" w:cs="Times New Roman"/>
          <w:sz w:val="24"/>
          <w:szCs w:val="24"/>
        </w:rPr>
        <w:fldChar w:fldCharType="begin"/>
      </w:r>
      <w:r w:rsidRPr="00474C37">
        <w:rPr>
          <w:rFonts w:ascii="Times New Roman" w:eastAsia="Times New Roman" w:hAnsi="Times New Roman" w:cs="Times New Roman"/>
          <w:sz w:val="24"/>
          <w:szCs w:val="24"/>
        </w:rPr>
        <w:instrText xml:space="preserve"> HYPERLINK "https://fa.wikifeqh.ir/%D8%B4%D9%87%D8%B1%D8%AA" \o "</w:instrText>
      </w:r>
      <w:r w:rsidRPr="00474C37">
        <w:rPr>
          <w:rFonts w:ascii="Times New Roman" w:eastAsia="Times New Roman" w:hAnsi="Times New Roman" w:cs="Times New Roman"/>
          <w:sz w:val="24"/>
          <w:szCs w:val="24"/>
          <w:rtl/>
        </w:rPr>
        <w:instrText>شهرت</w:instrText>
      </w:r>
      <w:r w:rsidRPr="00474C37">
        <w:rPr>
          <w:rFonts w:ascii="Times New Roman" w:eastAsia="Times New Roman" w:hAnsi="Times New Roman" w:cs="Times New Roman"/>
          <w:sz w:val="24"/>
          <w:szCs w:val="24"/>
        </w:rPr>
        <w:instrText xml:space="preserve">" \t "_blank" </w:instrText>
      </w:r>
      <w:r w:rsidRPr="00474C37">
        <w:rPr>
          <w:rFonts w:ascii="Times New Roman" w:eastAsia="Times New Roman" w:hAnsi="Times New Roman" w:cs="Times New Roman"/>
          <w:sz w:val="24"/>
          <w:szCs w:val="24"/>
        </w:rPr>
        <w:fldChar w:fldCharType="separate"/>
      </w:r>
      <w:r w:rsidRPr="00474C37">
        <w:rPr>
          <w:rFonts w:ascii="vazir" w:eastAsia="Times New Roman" w:hAnsi="vazir" w:cs="Times New Roman"/>
          <w:color w:val="0000FF"/>
          <w:sz w:val="25"/>
          <w:szCs w:val="25"/>
          <w:u w:val="single"/>
          <w:shd w:val="clear" w:color="auto" w:fill="FFFFFF"/>
          <w:rtl/>
        </w:rPr>
        <w:t>شهرت</w:t>
      </w:r>
      <w:r w:rsidRPr="00474C37">
        <w:rPr>
          <w:rFonts w:ascii="Times New Roman" w:eastAsia="Times New Roman" w:hAnsi="Times New Roman" w:cs="Times New Roman"/>
          <w:sz w:val="24"/>
          <w:szCs w:val="24"/>
        </w:rPr>
        <w:fldChar w:fldCharType="end"/>
      </w:r>
      <w:bookmarkEnd w:id="11"/>
      <w:r w:rsidRPr="00474C37">
        <w:rPr>
          <w:rFonts w:ascii="vazir" w:eastAsia="Times New Roman" w:hAnsi="vazir" w:cs="Times New Roman"/>
          <w:color w:val="000000"/>
          <w:sz w:val="25"/>
          <w:szCs w:val="25"/>
          <w:shd w:val="clear" w:color="auto" w:fill="FFFFFF"/>
        </w:rPr>
        <w:t> </w:t>
      </w:r>
      <w:r w:rsidRPr="00474C37">
        <w:rPr>
          <w:rFonts w:ascii="vazir" w:eastAsia="Times New Roman" w:hAnsi="vazir" w:cs="Times New Roman"/>
          <w:color w:val="000000"/>
          <w:sz w:val="25"/>
          <w:szCs w:val="25"/>
          <w:shd w:val="clear" w:color="auto" w:fill="FFFFFF"/>
          <w:rtl/>
        </w:rPr>
        <w:t>دارد</w:t>
      </w:r>
      <w:r w:rsidRPr="00474C37">
        <w:rPr>
          <w:rFonts w:ascii="vazir" w:eastAsia="Times New Roman" w:hAnsi="vazir" w:cs="Times New Roman"/>
          <w:color w:val="000000"/>
          <w:sz w:val="25"/>
          <w:szCs w:val="25"/>
          <w:shd w:val="clear" w:color="auto" w:fill="FFFFFF"/>
        </w:rPr>
        <w:t>. </w:t>
      </w:r>
      <w:bookmarkStart w:id="12" w:name="foot-main6"/>
      <w:r w:rsidRPr="00474C37">
        <w:rPr>
          <w:rFonts w:ascii="vazir" w:eastAsia="Times New Roman" w:hAnsi="vazir" w:cs="Times New Roman"/>
          <w:color w:val="0645AD"/>
          <w:sz w:val="25"/>
          <w:szCs w:val="25"/>
          <w:u w:val="single"/>
          <w:vertAlign w:val="superscript"/>
        </w:rPr>
        <w:t>[</w:t>
      </w:r>
      <w:bookmarkStart w:id="13" w:name="foot-main7"/>
      <w:bookmarkEnd w:id="12"/>
      <w:r w:rsidRPr="00474C37">
        <w:rPr>
          <w:rFonts w:ascii="vazir" w:eastAsia="Times New Roman" w:hAnsi="vazir" w:cs="Times New Roman"/>
          <w:color w:val="0645AD"/>
          <w:sz w:val="25"/>
          <w:szCs w:val="25"/>
          <w:u w:val="single"/>
          <w:vertAlign w:val="superscript"/>
        </w:rPr>
        <w:t>]</w:t>
      </w:r>
      <w:bookmarkEnd w:id="13"/>
      <w:r w:rsidRPr="00474C37">
        <w:rPr>
          <w:rFonts w:ascii="vazir" w:eastAsia="Times New Roman" w:hAnsi="vazir" w:cs="Times New Roman"/>
          <w:color w:val="000000"/>
          <w:sz w:val="25"/>
          <w:szCs w:val="25"/>
          <w:shd w:val="clear" w:color="auto" w:fill="FFFFFF"/>
          <w:rtl/>
        </w:rPr>
        <w:t>نام </w:t>
      </w:r>
      <w:bookmarkStart w:id="14" w:name="_جد"/>
      <w:r w:rsidRPr="00474C37">
        <w:rPr>
          <w:rFonts w:ascii="Times New Roman" w:eastAsia="Times New Roman" w:hAnsi="Times New Roman" w:cs="Times New Roman"/>
          <w:sz w:val="24"/>
          <w:szCs w:val="24"/>
        </w:rPr>
        <w:fldChar w:fldCharType="begin"/>
      </w:r>
      <w:r w:rsidRPr="00474C37">
        <w:rPr>
          <w:rFonts w:ascii="Times New Roman" w:eastAsia="Times New Roman" w:hAnsi="Times New Roman" w:cs="Times New Roman"/>
          <w:sz w:val="24"/>
          <w:szCs w:val="24"/>
        </w:rPr>
        <w:instrText xml:space="preserve"> HYPERLINK "https://fa.wikifeqh.ir/%D8%AC%D8%AF" \o "</w:instrText>
      </w:r>
      <w:r w:rsidRPr="00474C37">
        <w:rPr>
          <w:rFonts w:ascii="Times New Roman" w:eastAsia="Times New Roman" w:hAnsi="Times New Roman" w:cs="Times New Roman"/>
          <w:sz w:val="24"/>
          <w:szCs w:val="24"/>
          <w:rtl/>
        </w:rPr>
        <w:instrText>جد</w:instrText>
      </w:r>
      <w:r w:rsidRPr="00474C37">
        <w:rPr>
          <w:rFonts w:ascii="Times New Roman" w:eastAsia="Times New Roman" w:hAnsi="Times New Roman" w:cs="Times New Roman"/>
          <w:sz w:val="24"/>
          <w:szCs w:val="24"/>
        </w:rPr>
        <w:instrText xml:space="preserve">" \t "_blank" </w:instrText>
      </w:r>
      <w:r w:rsidRPr="00474C37">
        <w:rPr>
          <w:rFonts w:ascii="Times New Roman" w:eastAsia="Times New Roman" w:hAnsi="Times New Roman" w:cs="Times New Roman"/>
          <w:sz w:val="24"/>
          <w:szCs w:val="24"/>
        </w:rPr>
        <w:fldChar w:fldCharType="separate"/>
      </w:r>
      <w:r w:rsidRPr="00474C37">
        <w:rPr>
          <w:rFonts w:ascii="vazir" w:eastAsia="Times New Roman" w:hAnsi="vazir" w:cs="Times New Roman"/>
          <w:color w:val="0000FF"/>
          <w:sz w:val="25"/>
          <w:szCs w:val="25"/>
          <w:u w:val="single"/>
          <w:shd w:val="clear" w:color="auto" w:fill="FFFFFF"/>
          <w:rtl/>
        </w:rPr>
        <w:t>جد</w:t>
      </w:r>
      <w:r w:rsidRPr="00474C37">
        <w:rPr>
          <w:rFonts w:ascii="Times New Roman" w:eastAsia="Times New Roman" w:hAnsi="Times New Roman" w:cs="Times New Roman"/>
          <w:sz w:val="24"/>
          <w:szCs w:val="24"/>
        </w:rPr>
        <w:fldChar w:fldCharType="end"/>
      </w:r>
      <w:bookmarkEnd w:id="14"/>
      <w:r w:rsidRPr="00474C37">
        <w:rPr>
          <w:rFonts w:ascii="vazir" w:eastAsia="Times New Roman" w:hAnsi="vazir" w:cs="Times New Roman"/>
          <w:color w:val="000000"/>
          <w:sz w:val="25"/>
          <w:szCs w:val="25"/>
          <w:shd w:val="clear" w:color="auto" w:fill="FFFFFF"/>
        </w:rPr>
        <w:t> </w:t>
      </w:r>
      <w:r w:rsidRPr="00474C37">
        <w:rPr>
          <w:rFonts w:ascii="vazir" w:eastAsia="Times New Roman" w:hAnsi="vazir" w:cs="Times New Roman"/>
          <w:color w:val="000000"/>
          <w:sz w:val="25"/>
          <w:szCs w:val="25"/>
          <w:shd w:val="clear" w:color="auto" w:fill="FFFFFF"/>
          <w:rtl/>
        </w:rPr>
        <w:t>اول و دومش بترتیب عَمرو و زید بوده است که برای اختصار، غالباً نام اول را حذف می‌کنند و به جای زید نیز کنیه او، </w:t>
      </w:r>
      <w:bookmarkStart w:id="15" w:name="_ابی_نصر"/>
      <w:r w:rsidRPr="00474C37">
        <w:rPr>
          <w:rFonts w:ascii="Times New Roman" w:eastAsia="Times New Roman" w:hAnsi="Times New Roman" w:cs="Times New Roman"/>
          <w:sz w:val="24"/>
          <w:szCs w:val="24"/>
        </w:rPr>
        <w:fldChar w:fldCharType="begin"/>
      </w:r>
      <w:r w:rsidRPr="00474C37">
        <w:rPr>
          <w:rFonts w:ascii="Times New Roman" w:eastAsia="Times New Roman" w:hAnsi="Times New Roman" w:cs="Times New Roman"/>
          <w:sz w:val="24"/>
          <w:szCs w:val="24"/>
        </w:rPr>
        <w:instrText xml:space="preserve"> HYPERLINK "https://fa.wikifeqh.ir/%D8%A7%D8%A8%DB%8C_%D9%86%D8%B5%D8%B1" \o "</w:instrText>
      </w:r>
      <w:r w:rsidRPr="00474C37">
        <w:rPr>
          <w:rFonts w:ascii="Times New Roman" w:eastAsia="Times New Roman" w:hAnsi="Times New Roman" w:cs="Times New Roman"/>
          <w:sz w:val="24"/>
          <w:szCs w:val="24"/>
          <w:rtl/>
        </w:rPr>
        <w:instrText>اب</w:instrText>
      </w:r>
      <w:r w:rsidRPr="00474C37">
        <w:rPr>
          <w:rFonts w:ascii="Times New Roman" w:eastAsia="Times New Roman" w:hAnsi="Times New Roman" w:cs="Times New Roman" w:hint="cs"/>
          <w:sz w:val="24"/>
          <w:szCs w:val="24"/>
          <w:rtl/>
        </w:rPr>
        <w:instrText>ی</w:instrText>
      </w:r>
      <w:r w:rsidRPr="00474C37">
        <w:rPr>
          <w:rFonts w:ascii="Times New Roman" w:eastAsia="Times New Roman" w:hAnsi="Times New Roman" w:cs="Times New Roman"/>
          <w:sz w:val="24"/>
          <w:szCs w:val="24"/>
          <w:rtl/>
        </w:rPr>
        <w:instrText xml:space="preserve"> نصر (پ</w:instrText>
      </w:r>
      <w:r w:rsidRPr="00474C37">
        <w:rPr>
          <w:rFonts w:ascii="Times New Roman" w:eastAsia="Times New Roman" w:hAnsi="Times New Roman" w:cs="Times New Roman" w:hint="cs"/>
          <w:sz w:val="24"/>
          <w:szCs w:val="24"/>
          <w:rtl/>
        </w:rPr>
        <w:instrText>ی</w:instrText>
      </w:r>
      <w:r w:rsidRPr="00474C37">
        <w:rPr>
          <w:rFonts w:ascii="Times New Roman" w:eastAsia="Times New Roman" w:hAnsi="Times New Roman" w:cs="Times New Roman" w:hint="eastAsia"/>
          <w:sz w:val="24"/>
          <w:szCs w:val="24"/>
          <w:rtl/>
        </w:rPr>
        <w:instrText>وند</w:instrText>
      </w:r>
      <w:r w:rsidRPr="00474C37">
        <w:rPr>
          <w:rFonts w:ascii="Times New Roman" w:eastAsia="Times New Roman" w:hAnsi="Times New Roman" w:cs="Times New Roman" w:hint="cs"/>
          <w:sz w:val="24"/>
          <w:szCs w:val="24"/>
          <w:rtl/>
        </w:rPr>
        <w:instrText>ی</w:instrText>
      </w:r>
      <w:r w:rsidRPr="00474C37">
        <w:rPr>
          <w:rFonts w:ascii="Times New Roman" w:eastAsia="Times New Roman" w:hAnsi="Times New Roman" w:cs="Times New Roman"/>
          <w:sz w:val="24"/>
          <w:szCs w:val="24"/>
          <w:rtl/>
        </w:rPr>
        <w:instrText xml:space="preserve"> وجود ندارد)</w:instrText>
      </w:r>
      <w:r w:rsidRPr="00474C37">
        <w:rPr>
          <w:rFonts w:ascii="Times New Roman" w:eastAsia="Times New Roman" w:hAnsi="Times New Roman" w:cs="Times New Roman"/>
          <w:sz w:val="24"/>
          <w:szCs w:val="24"/>
        </w:rPr>
        <w:instrText xml:space="preserve">" </w:instrText>
      </w:r>
      <w:r w:rsidRPr="00474C37">
        <w:rPr>
          <w:rFonts w:ascii="Times New Roman" w:eastAsia="Times New Roman" w:hAnsi="Times New Roman" w:cs="Times New Roman"/>
          <w:sz w:val="24"/>
          <w:szCs w:val="24"/>
        </w:rPr>
        <w:fldChar w:fldCharType="separate"/>
      </w:r>
      <w:r w:rsidRPr="00474C37">
        <w:rPr>
          <w:rFonts w:ascii="vazir" w:eastAsia="Times New Roman" w:hAnsi="vazir" w:cs="Times New Roman"/>
          <w:color w:val="0000FF"/>
          <w:sz w:val="25"/>
          <w:szCs w:val="25"/>
          <w:u w:val="single"/>
          <w:shd w:val="clear" w:color="auto" w:fill="FFFFFF"/>
          <w:rtl/>
        </w:rPr>
        <w:t>ابی نصر</w:t>
      </w:r>
      <w:r w:rsidRPr="00474C37">
        <w:rPr>
          <w:rFonts w:ascii="Times New Roman" w:eastAsia="Times New Roman" w:hAnsi="Times New Roman" w:cs="Times New Roman"/>
          <w:sz w:val="24"/>
          <w:szCs w:val="24"/>
        </w:rPr>
        <w:fldChar w:fldCharType="end"/>
      </w:r>
      <w:bookmarkEnd w:id="15"/>
      <w:r w:rsidRPr="00474C37">
        <w:rPr>
          <w:rFonts w:ascii="vazir" w:eastAsia="Times New Roman" w:hAnsi="vazir" w:cs="Times New Roman"/>
          <w:color w:val="000000"/>
          <w:sz w:val="25"/>
          <w:szCs w:val="25"/>
          <w:shd w:val="clear" w:color="auto" w:fill="FFFFFF"/>
          <w:rtl/>
        </w:rPr>
        <w:t>، را می‌آورند</w:t>
      </w:r>
      <w:r w:rsidRPr="00474C37">
        <w:rPr>
          <w:rFonts w:ascii="vazir" w:eastAsia="Times New Roman" w:hAnsi="vazir" w:cs="Times New Roman"/>
          <w:color w:val="000000"/>
          <w:sz w:val="25"/>
          <w:szCs w:val="25"/>
          <w:shd w:val="clear" w:color="auto" w:fill="FFFFFF"/>
        </w:rPr>
        <w:t>.</w:t>
      </w:r>
      <w:r w:rsidRPr="00474C37">
        <w:rPr>
          <w:rFonts w:ascii="vazir" w:eastAsia="Times New Roman" w:hAnsi="vazir" w:cs="Times New Roman"/>
          <w:color w:val="000000"/>
          <w:sz w:val="25"/>
          <w:szCs w:val="25"/>
          <w:shd w:val="clear" w:color="auto" w:fill="FFFFFF"/>
          <w:rtl/>
        </w:rPr>
        <w:t>گاهی نیز از بزنطی با عنوان «ابن ابی نصر» یاد می‌کنند</w:t>
      </w:r>
      <w:r w:rsidRPr="00474C37">
        <w:rPr>
          <w:rFonts w:ascii="vazir" w:eastAsia="Times New Roman" w:hAnsi="vazir" w:cs="Times New Roman"/>
          <w:color w:val="000000"/>
          <w:sz w:val="25"/>
          <w:szCs w:val="25"/>
          <w:shd w:val="clear" w:color="auto" w:fill="FFFFFF"/>
        </w:rPr>
        <w:t>. </w:t>
      </w:r>
      <w:bookmarkStart w:id="16" w:name="foot-main8"/>
      <w:r w:rsidRPr="00474C37">
        <w:rPr>
          <w:rFonts w:ascii="vazir" w:eastAsia="Times New Roman" w:hAnsi="vazir" w:cs="Times New Roman"/>
          <w:color w:val="0645AD"/>
          <w:sz w:val="25"/>
          <w:szCs w:val="25"/>
          <w:u w:val="single"/>
          <w:vertAlign w:val="superscript"/>
        </w:rPr>
        <w:t>[</w:t>
      </w:r>
      <w:r w:rsidRPr="00474C37">
        <w:rPr>
          <w:rFonts w:ascii="vazir" w:eastAsia="Times New Roman" w:hAnsi="vazir" w:cs="Times New Roman"/>
          <w:color w:val="0645AD"/>
          <w:sz w:val="25"/>
          <w:szCs w:val="25"/>
          <w:u w:val="single"/>
          <w:vertAlign w:val="superscript"/>
          <w:rtl/>
          <w:lang w:bidi="fa-IR"/>
        </w:rPr>
        <w:t>۸</w:t>
      </w:r>
      <w:r w:rsidRPr="00474C37">
        <w:rPr>
          <w:rFonts w:ascii="vazir" w:eastAsia="Times New Roman" w:hAnsi="vazir" w:cs="Times New Roman"/>
          <w:color w:val="0645AD"/>
          <w:sz w:val="25"/>
          <w:szCs w:val="25"/>
          <w:u w:val="single"/>
          <w:vertAlign w:val="superscript"/>
        </w:rPr>
        <w:t>]</w:t>
      </w:r>
      <w:bookmarkEnd w:id="16"/>
      <w:r w:rsidRPr="00474C37">
        <w:rPr>
          <w:rFonts w:ascii="vazir" w:eastAsia="Times New Roman" w:hAnsi="vazir" w:cs="Times New Roman"/>
          <w:color w:val="000000"/>
          <w:sz w:val="25"/>
          <w:szCs w:val="25"/>
          <w:shd w:val="clear" w:color="auto" w:fill="FFFFFF"/>
          <w:rtl/>
        </w:rPr>
        <w:t xml:space="preserve">درگذشت او به اتفاق آرا در </w:t>
      </w:r>
      <w:r w:rsidRPr="00474C37">
        <w:rPr>
          <w:rFonts w:ascii="vazir" w:eastAsia="Times New Roman" w:hAnsi="vazir" w:cs="Times New Roman"/>
          <w:color w:val="000000"/>
          <w:sz w:val="25"/>
          <w:szCs w:val="25"/>
          <w:shd w:val="clear" w:color="auto" w:fill="FFFFFF"/>
          <w:rtl/>
          <w:lang w:bidi="fa-IR"/>
        </w:rPr>
        <w:t>۲۲۱</w:t>
      </w:r>
      <w:r w:rsidRPr="00474C37">
        <w:rPr>
          <w:rFonts w:ascii="vazir" w:eastAsia="Times New Roman" w:hAnsi="vazir" w:cs="Times New Roman"/>
          <w:color w:val="000000"/>
          <w:sz w:val="25"/>
          <w:szCs w:val="25"/>
          <w:shd w:val="clear" w:color="auto" w:fill="FFFFFF"/>
          <w:rtl/>
        </w:rPr>
        <w:t xml:space="preserve"> بوده است</w:t>
      </w:r>
      <w:r w:rsidRPr="00474C37">
        <w:rPr>
          <w:rFonts w:ascii="vazir" w:eastAsia="Times New Roman" w:hAnsi="vazir" w:cs="Times New Roman"/>
          <w:color w:val="000000"/>
          <w:sz w:val="25"/>
          <w:szCs w:val="25"/>
          <w:shd w:val="clear" w:color="auto" w:fill="FFFFFF"/>
        </w:rPr>
        <w:t>.</w:t>
      </w:r>
      <w:r w:rsidRPr="00474C37">
        <w:rPr>
          <w:rFonts w:ascii="vazir" w:eastAsia="Times New Roman" w:hAnsi="vazir" w:cs="Times New Roman"/>
          <w:color w:val="000000"/>
          <w:sz w:val="25"/>
          <w:szCs w:val="25"/>
        </w:rPr>
        <w:br/>
      </w:r>
      <w:r w:rsidRPr="00474C37">
        <w:rPr>
          <w:rFonts w:ascii="vazir" w:eastAsia="Times New Roman" w:hAnsi="vazir" w:cs="Times New Roman"/>
          <w:color w:val="000000"/>
          <w:sz w:val="25"/>
          <w:szCs w:val="25"/>
          <w:shd w:val="clear" w:color="auto" w:fill="FFFFFF"/>
          <w:rtl/>
        </w:rPr>
        <w:t>کلام </w:t>
      </w:r>
      <w:bookmarkStart w:id="17" w:name="_نجاشی"/>
      <w:r w:rsidRPr="00474C37">
        <w:rPr>
          <w:rFonts w:ascii="Times New Roman" w:eastAsia="Times New Roman" w:hAnsi="Times New Roman" w:cs="Times New Roman"/>
          <w:sz w:val="24"/>
          <w:szCs w:val="24"/>
        </w:rPr>
        <w:fldChar w:fldCharType="begin"/>
      </w:r>
      <w:r w:rsidRPr="00474C37">
        <w:rPr>
          <w:rFonts w:ascii="Times New Roman" w:eastAsia="Times New Roman" w:hAnsi="Times New Roman" w:cs="Times New Roman"/>
          <w:sz w:val="24"/>
          <w:szCs w:val="24"/>
        </w:rPr>
        <w:instrText xml:space="preserve"> HYPERLINK "https://fa.wikifeqh.ir/%D9%86%D8%AC%D8%A7%D8%B4%DB%8C" \o "</w:instrText>
      </w:r>
      <w:r w:rsidRPr="00474C37">
        <w:rPr>
          <w:rFonts w:ascii="Times New Roman" w:eastAsia="Times New Roman" w:hAnsi="Times New Roman" w:cs="Times New Roman"/>
          <w:sz w:val="24"/>
          <w:szCs w:val="24"/>
          <w:rtl/>
        </w:rPr>
        <w:instrText>نجاش</w:instrText>
      </w:r>
      <w:r w:rsidRPr="00474C37">
        <w:rPr>
          <w:rFonts w:ascii="Times New Roman" w:eastAsia="Times New Roman" w:hAnsi="Times New Roman" w:cs="Times New Roman" w:hint="cs"/>
          <w:sz w:val="24"/>
          <w:szCs w:val="24"/>
          <w:rtl/>
        </w:rPr>
        <w:instrText>ی</w:instrText>
      </w:r>
      <w:r w:rsidRPr="00474C37">
        <w:rPr>
          <w:rFonts w:ascii="Times New Roman" w:eastAsia="Times New Roman" w:hAnsi="Times New Roman" w:cs="Times New Roman"/>
          <w:sz w:val="24"/>
          <w:szCs w:val="24"/>
        </w:rPr>
        <w:instrText xml:space="preserve">" \t "_blank" </w:instrText>
      </w:r>
      <w:r w:rsidRPr="00474C37">
        <w:rPr>
          <w:rFonts w:ascii="Times New Roman" w:eastAsia="Times New Roman" w:hAnsi="Times New Roman" w:cs="Times New Roman"/>
          <w:sz w:val="24"/>
          <w:szCs w:val="24"/>
        </w:rPr>
        <w:fldChar w:fldCharType="separate"/>
      </w:r>
      <w:r w:rsidRPr="00474C37">
        <w:rPr>
          <w:rFonts w:ascii="vazir" w:eastAsia="Times New Roman" w:hAnsi="vazir" w:cs="Times New Roman"/>
          <w:color w:val="0000FF"/>
          <w:sz w:val="25"/>
          <w:szCs w:val="25"/>
          <w:u w:val="single"/>
          <w:shd w:val="clear" w:color="auto" w:fill="FFFFFF"/>
          <w:rtl/>
        </w:rPr>
        <w:t>نجاشی</w:t>
      </w:r>
      <w:r w:rsidRPr="00474C37">
        <w:rPr>
          <w:rFonts w:ascii="Times New Roman" w:eastAsia="Times New Roman" w:hAnsi="Times New Roman" w:cs="Times New Roman"/>
          <w:sz w:val="24"/>
          <w:szCs w:val="24"/>
        </w:rPr>
        <w:fldChar w:fldCharType="end"/>
      </w:r>
      <w:bookmarkEnd w:id="17"/>
      <w:r w:rsidRPr="00474C37">
        <w:rPr>
          <w:rFonts w:ascii="vazir" w:eastAsia="Times New Roman" w:hAnsi="vazir" w:cs="Times New Roman"/>
          <w:color w:val="000000"/>
          <w:sz w:val="25"/>
          <w:szCs w:val="25"/>
          <w:shd w:val="clear" w:color="auto" w:fill="FFFFFF"/>
        </w:rPr>
        <w:t> </w:t>
      </w:r>
      <w:bookmarkStart w:id="18" w:name="foot-main9"/>
      <w:r w:rsidRPr="00474C37">
        <w:rPr>
          <w:rFonts w:ascii="vazir" w:eastAsia="Times New Roman" w:hAnsi="vazir" w:cs="Times New Roman"/>
          <w:color w:val="0645AD"/>
          <w:sz w:val="25"/>
          <w:szCs w:val="25"/>
          <w:u w:val="single"/>
          <w:vertAlign w:val="superscript"/>
        </w:rPr>
        <w:t>[</w:t>
      </w:r>
      <w:r w:rsidRPr="00474C37">
        <w:rPr>
          <w:rFonts w:ascii="vazir" w:eastAsia="Times New Roman" w:hAnsi="vazir" w:cs="Times New Roman"/>
          <w:color w:val="0645AD"/>
          <w:sz w:val="25"/>
          <w:szCs w:val="25"/>
          <w:u w:val="single"/>
          <w:vertAlign w:val="superscript"/>
          <w:rtl/>
          <w:lang w:bidi="fa-IR"/>
        </w:rPr>
        <w:t>۹</w:t>
      </w:r>
      <w:r w:rsidRPr="00474C37">
        <w:rPr>
          <w:rFonts w:ascii="vazir" w:eastAsia="Times New Roman" w:hAnsi="vazir" w:cs="Times New Roman"/>
          <w:color w:val="0645AD"/>
          <w:sz w:val="25"/>
          <w:szCs w:val="25"/>
          <w:u w:val="single"/>
          <w:vertAlign w:val="superscript"/>
        </w:rPr>
        <w:t>]</w:t>
      </w:r>
      <w:bookmarkEnd w:id="18"/>
      <w:r w:rsidRPr="00474C37">
        <w:rPr>
          <w:rFonts w:ascii="vazir" w:eastAsia="Times New Roman" w:hAnsi="vazir" w:cs="Times New Roman"/>
          <w:color w:val="000000"/>
          <w:sz w:val="25"/>
          <w:szCs w:val="25"/>
          <w:shd w:val="clear" w:color="auto" w:fill="FFFFFF"/>
        </w:rPr>
        <w:t> </w:t>
      </w:r>
      <w:r w:rsidRPr="00474C37">
        <w:rPr>
          <w:rFonts w:ascii="vazir" w:eastAsia="Times New Roman" w:hAnsi="vazir" w:cs="Times New Roman"/>
          <w:color w:val="000000"/>
          <w:sz w:val="25"/>
          <w:szCs w:val="25"/>
          <w:shd w:val="clear" w:color="auto" w:fill="FFFFFF"/>
          <w:rtl/>
        </w:rPr>
        <w:t>در این باره </w:t>
      </w:r>
      <w:bookmarkStart w:id="19" w:name="_تناقض"/>
      <w:r w:rsidRPr="00474C37">
        <w:rPr>
          <w:rFonts w:ascii="Times New Roman" w:eastAsia="Times New Roman" w:hAnsi="Times New Roman" w:cs="Times New Roman"/>
          <w:sz w:val="24"/>
          <w:szCs w:val="24"/>
        </w:rPr>
        <w:fldChar w:fldCharType="begin"/>
      </w:r>
      <w:r w:rsidRPr="00474C37">
        <w:rPr>
          <w:rFonts w:ascii="Times New Roman" w:eastAsia="Times New Roman" w:hAnsi="Times New Roman" w:cs="Times New Roman"/>
          <w:sz w:val="24"/>
          <w:szCs w:val="24"/>
        </w:rPr>
        <w:instrText xml:space="preserve"> HYPERLINK "https://fa.wikifeqh.ir/%D8%AA%D9%86%D8%A7%D9%82%D8%B6" \o "</w:instrText>
      </w:r>
      <w:r w:rsidRPr="00474C37">
        <w:rPr>
          <w:rFonts w:ascii="Times New Roman" w:eastAsia="Times New Roman" w:hAnsi="Times New Roman" w:cs="Times New Roman"/>
          <w:sz w:val="24"/>
          <w:szCs w:val="24"/>
          <w:rtl/>
        </w:rPr>
        <w:instrText>تناقض</w:instrText>
      </w:r>
      <w:r w:rsidRPr="00474C37">
        <w:rPr>
          <w:rFonts w:ascii="Times New Roman" w:eastAsia="Times New Roman" w:hAnsi="Times New Roman" w:cs="Times New Roman"/>
          <w:sz w:val="24"/>
          <w:szCs w:val="24"/>
        </w:rPr>
        <w:instrText xml:space="preserve">" \t "_blank" </w:instrText>
      </w:r>
      <w:r w:rsidRPr="00474C37">
        <w:rPr>
          <w:rFonts w:ascii="Times New Roman" w:eastAsia="Times New Roman" w:hAnsi="Times New Roman" w:cs="Times New Roman"/>
          <w:sz w:val="24"/>
          <w:szCs w:val="24"/>
        </w:rPr>
        <w:fldChar w:fldCharType="separate"/>
      </w:r>
      <w:r w:rsidRPr="00474C37">
        <w:rPr>
          <w:rFonts w:ascii="vazir" w:eastAsia="Times New Roman" w:hAnsi="vazir" w:cs="Times New Roman"/>
          <w:color w:val="0000FF"/>
          <w:sz w:val="25"/>
          <w:szCs w:val="25"/>
          <w:u w:val="single"/>
          <w:shd w:val="clear" w:color="auto" w:fill="FFFFFF"/>
          <w:rtl/>
        </w:rPr>
        <w:t>متناقض</w:t>
      </w:r>
      <w:r w:rsidRPr="00474C37">
        <w:rPr>
          <w:rFonts w:ascii="Times New Roman" w:eastAsia="Times New Roman" w:hAnsi="Times New Roman" w:cs="Times New Roman"/>
          <w:sz w:val="24"/>
          <w:szCs w:val="24"/>
        </w:rPr>
        <w:fldChar w:fldCharType="end"/>
      </w:r>
      <w:bookmarkEnd w:id="19"/>
      <w:r w:rsidRPr="00474C37">
        <w:rPr>
          <w:rFonts w:ascii="vazir" w:eastAsia="Times New Roman" w:hAnsi="vazir" w:cs="Times New Roman"/>
          <w:color w:val="000000"/>
          <w:sz w:val="25"/>
          <w:szCs w:val="25"/>
          <w:shd w:val="clear" w:color="auto" w:fill="FFFFFF"/>
        </w:rPr>
        <w:t> </w:t>
      </w:r>
      <w:r w:rsidRPr="00474C37">
        <w:rPr>
          <w:rFonts w:ascii="vazir" w:eastAsia="Times New Roman" w:hAnsi="vazir" w:cs="Times New Roman"/>
          <w:color w:val="000000"/>
          <w:sz w:val="25"/>
          <w:szCs w:val="25"/>
          <w:shd w:val="clear" w:color="auto" w:fill="FFFFFF"/>
          <w:rtl/>
        </w:rPr>
        <w:t>است که </w:t>
      </w:r>
      <w:bookmarkStart w:id="20" w:name="_عبدالله_مامقانی"/>
      <w:r w:rsidRPr="00474C37">
        <w:rPr>
          <w:rFonts w:ascii="Times New Roman" w:eastAsia="Times New Roman" w:hAnsi="Times New Roman" w:cs="Times New Roman"/>
          <w:sz w:val="24"/>
          <w:szCs w:val="24"/>
        </w:rPr>
        <w:fldChar w:fldCharType="begin"/>
      </w:r>
      <w:r w:rsidRPr="00474C37">
        <w:rPr>
          <w:rFonts w:ascii="Times New Roman" w:eastAsia="Times New Roman" w:hAnsi="Times New Roman" w:cs="Times New Roman"/>
          <w:sz w:val="24"/>
          <w:szCs w:val="24"/>
        </w:rPr>
        <w:instrText xml:space="preserve"> HYPERLINK "https://fa.wikifeqh.ir/%D8%B9%D8%A8%D8%AF%D8%A7%D9%84%D9%84%D9%87_%D9%85%D8%A7%D9%85%D9%82%D8%A7%D9%86%DB%8C" \o "</w:instrText>
      </w:r>
      <w:r w:rsidRPr="00474C37">
        <w:rPr>
          <w:rFonts w:ascii="Times New Roman" w:eastAsia="Times New Roman" w:hAnsi="Times New Roman" w:cs="Times New Roman"/>
          <w:sz w:val="24"/>
          <w:szCs w:val="24"/>
          <w:rtl/>
        </w:rPr>
        <w:instrText>عبدالله مامقان</w:instrText>
      </w:r>
      <w:r w:rsidRPr="00474C37">
        <w:rPr>
          <w:rFonts w:ascii="Times New Roman" w:eastAsia="Times New Roman" w:hAnsi="Times New Roman" w:cs="Times New Roman" w:hint="cs"/>
          <w:sz w:val="24"/>
          <w:szCs w:val="24"/>
          <w:rtl/>
        </w:rPr>
        <w:instrText>ی</w:instrText>
      </w:r>
      <w:r w:rsidRPr="00474C37">
        <w:rPr>
          <w:rFonts w:ascii="Times New Roman" w:eastAsia="Times New Roman" w:hAnsi="Times New Roman" w:cs="Times New Roman"/>
          <w:sz w:val="24"/>
          <w:szCs w:val="24"/>
        </w:rPr>
        <w:instrText xml:space="preserve">" \t "_blank" </w:instrText>
      </w:r>
      <w:r w:rsidRPr="00474C37">
        <w:rPr>
          <w:rFonts w:ascii="Times New Roman" w:eastAsia="Times New Roman" w:hAnsi="Times New Roman" w:cs="Times New Roman"/>
          <w:sz w:val="24"/>
          <w:szCs w:val="24"/>
        </w:rPr>
        <w:fldChar w:fldCharType="separate"/>
      </w:r>
      <w:r w:rsidRPr="00474C37">
        <w:rPr>
          <w:rFonts w:ascii="vazir" w:eastAsia="Times New Roman" w:hAnsi="vazir" w:cs="Times New Roman"/>
          <w:color w:val="0000FF"/>
          <w:sz w:val="25"/>
          <w:szCs w:val="25"/>
          <w:u w:val="single"/>
          <w:shd w:val="clear" w:color="auto" w:fill="FFFFFF"/>
          <w:rtl/>
        </w:rPr>
        <w:t>مامقانی</w:t>
      </w:r>
      <w:r w:rsidRPr="00474C37">
        <w:rPr>
          <w:rFonts w:ascii="Times New Roman" w:eastAsia="Times New Roman" w:hAnsi="Times New Roman" w:cs="Times New Roman"/>
          <w:sz w:val="24"/>
          <w:szCs w:val="24"/>
        </w:rPr>
        <w:fldChar w:fldCharType="end"/>
      </w:r>
      <w:bookmarkEnd w:id="20"/>
      <w:r w:rsidRPr="00474C37">
        <w:rPr>
          <w:rFonts w:ascii="vazir" w:eastAsia="Times New Roman" w:hAnsi="vazir" w:cs="Times New Roman"/>
          <w:color w:val="000000"/>
          <w:sz w:val="25"/>
          <w:szCs w:val="25"/>
          <w:shd w:val="clear" w:color="auto" w:fill="FFFFFF"/>
        </w:rPr>
        <w:t> </w:t>
      </w:r>
      <w:bookmarkStart w:id="21" w:name="foot-main10"/>
      <w:r w:rsidRPr="00474C37">
        <w:rPr>
          <w:rFonts w:ascii="vazir" w:eastAsia="Times New Roman" w:hAnsi="vazir" w:cs="Times New Roman"/>
          <w:color w:val="0645AD"/>
          <w:sz w:val="25"/>
          <w:szCs w:val="25"/>
          <w:u w:val="single"/>
          <w:vertAlign w:val="superscript"/>
        </w:rPr>
        <w:t>[</w:t>
      </w:r>
      <w:r w:rsidRPr="00474C37">
        <w:rPr>
          <w:rFonts w:ascii="vazir" w:eastAsia="Times New Roman" w:hAnsi="vazir" w:cs="Times New Roman"/>
          <w:color w:val="0645AD"/>
          <w:sz w:val="25"/>
          <w:szCs w:val="25"/>
          <w:u w:val="single"/>
          <w:vertAlign w:val="superscript"/>
          <w:rtl/>
          <w:lang w:bidi="fa-IR"/>
        </w:rPr>
        <w:t>۱۰</w:t>
      </w:r>
      <w:r w:rsidRPr="00474C37">
        <w:rPr>
          <w:rFonts w:ascii="vazir" w:eastAsia="Times New Roman" w:hAnsi="vazir" w:cs="Times New Roman"/>
          <w:color w:val="0645AD"/>
          <w:sz w:val="25"/>
          <w:szCs w:val="25"/>
          <w:u w:val="single"/>
          <w:vertAlign w:val="superscript"/>
        </w:rPr>
        <w:t>]</w:t>
      </w:r>
      <w:bookmarkEnd w:id="21"/>
      <w:r w:rsidRPr="00474C37">
        <w:rPr>
          <w:rFonts w:ascii="vazir" w:eastAsia="Times New Roman" w:hAnsi="vazir" w:cs="Times New Roman"/>
          <w:color w:val="000000"/>
          <w:sz w:val="25"/>
          <w:szCs w:val="25"/>
          <w:shd w:val="clear" w:color="auto" w:fill="FFFFFF"/>
          <w:rtl/>
        </w:rPr>
        <w:t>و </w:t>
      </w:r>
      <w:bookmarkStart w:id="22" w:name="_تستری"/>
      <w:r w:rsidRPr="00474C37">
        <w:rPr>
          <w:rFonts w:ascii="Times New Roman" w:eastAsia="Times New Roman" w:hAnsi="Times New Roman" w:cs="Times New Roman"/>
          <w:sz w:val="24"/>
          <w:szCs w:val="24"/>
        </w:rPr>
        <w:fldChar w:fldCharType="begin"/>
      </w:r>
      <w:r w:rsidRPr="00474C37">
        <w:rPr>
          <w:rFonts w:ascii="Times New Roman" w:eastAsia="Times New Roman" w:hAnsi="Times New Roman" w:cs="Times New Roman"/>
          <w:sz w:val="24"/>
          <w:szCs w:val="24"/>
        </w:rPr>
        <w:instrText xml:space="preserve"> HYPERLINK "https://fa.wikifeqh.ir/%D8%AA%D8%B3%D8%AA%D8%B1%DB%8C" \o "</w:instrText>
      </w:r>
      <w:r w:rsidRPr="00474C37">
        <w:rPr>
          <w:rFonts w:ascii="Times New Roman" w:eastAsia="Times New Roman" w:hAnsi="Times New Roman" w:cs="Times New Roman"/>
          <w:sz w:val="24"/>
          <w:szCs w:val="24"/>
          <w:rtl/>
        </w:rPr>
        <w:instrText>تستر</w:instrText>
      </w:r>
      <w:r w:rsidRPr="00474C37">
        <w:rPr>
          <w:rFonts w:ascii="Times New Roman" w:eastAsia="Times New Roman" w:hAnsi="Times New Roman" w:cs="Times New Roman" w:hint="cs"/>
          <w:sz w:val="24"/>
          <w:szCs w:val="24"/>
          <w:rtl/>
        </w:rPr>
        <w:instrText>ی</w:instrText>
      </w:r>
      <w:r w:rsidRPr="00474C37">
        <w:rPr>
          <w:rFonts w:ascii="Times New Roman" w:eastAsia="Times New Roman" w:hAnsi="Times New Roman" w:cs="Times New Roman"/>
          <w:sz w:val="24"/>
          <w:szCs w:val="24"/>
        </w:rPr>
        <w:instrText xml:space="preserve">" \t "_blank" </w:instrText>
      </w:r>
      <w:r w:rsidRPr="00474C37">
        <w:rPr>
          <w:rFonts w:ascii="Times New Roman" w:eastAsia="Times New Roman" w:hAnsi="Times New Roman" w:cs="Times New Roman"/>
          <w:sz w:val="24"/>
          <w:szCs w:val="24"/>
        </w:rPr>
        <w:fldChar w:fldCharType="separate"/>
      </w:r>
      <w:r w:rsidRPr="00474C37">
        <w:rPr>
          <w:rFonts w:ascii="vazir" w:eastAsia="Times New Roman" w:hAnsi="vazir" w:cs="Times New Roman"/>
          <w:color w:val="0000FF"/>
          <w:sz w:val="25"/>
          <w:szCs w:val="25"/>
          <w:u w:val="single"/>
          <w:shd w:val="clear" w:color="auto" w:fill="FFFFFF"/>
          <w:rtl/>
        </w:rPr>
        <w:t>تستری</w:t>
      </w:r>
      <w:r w:rsidRPr="00474C37">
        <w:rPr>
          <w:rFonts w:ascii="Times New Roman" w:eastAsia="Times New Roman" w:hAnsi="Times New Roman" w:cs="Times New Roman"/>
          <w:sz w:val="24"/>
          <w:szCs w:val="24"/>
        </w:rPr>
        <w:fldChar w:fldCharType="end"/>
      </w:r>
      <w:bookmarkEnd w:id="22"/>
      <w:r w:rsidRPr="00474C37">
        <w:rPr>
          <w:rFonts w:ascii="vazir" w:eastAsia="Times New Roman" w:hAnsi="vazir" w:cs="Times New Roman"/>
          <w:color w:val="000000"/>
          <w:sz w:val="25"/>
          <w:szCs w:val="25"/>
          <w:shd w:val="clear" w:color="auto" w:fill="FFFFFF"/>
        </w:rPr>
        <w:t> </w:t>
      </w:r>
      <w:bookmarkStart w:id="23" w:name="foot-main11"/>
      <w:r w:rsidRPr="00474C37">
        <w:rPr>
          <w:rFonts w:ascii="vazir" w:eastAsia="Times New Roman" w:hAnsi="vazir" w:cs="Times New Roman"/>
          <w:color w:val="0645AD"/>
          <w:sz w:val="25"/>
          <w:szCs w:val="25"/>
          <w:u w:val="single"/>
          <w:vertAlign w:val="superscript"/>
        </w:rPr>
        <w:t>[]</w:t>
      </w:r>
      <w:bookmarkEnd w:id="23"/>
      <w:r w:rsidRPr="00474C37">
        <w:rPr>
          <w:rFonts w:ascii="vazir" w:eastAsia="Times New Roman" w:hAnsi="vazir" w:cs="Times New Roman"/>
          <w:color w:val="000000"/>
          <w:sz w:val="25"/>
          <w:szCs w:val="25"/>
          <w:shd w:val="clear" w:color="auto" w:fill="FFFFFF"/>
        </w:rPr>
        <w:t> </w:t>
      </w:r>
      <w:r w:rsidRPr="00474C37">
        <w:rPr>
          <w:rFonts w:ascii="vazir" w:eastAsia="Times New Roman" w:hAnsi="vazir" w:cs="Times New Roman"/>
          <w:color w:val="000000"/>
          <w:sz w:val="25"/>
          <w:szCs w:val="25"/>
          <w:shd w:val="clear" w:color="auto" w:fill="FFFFFF"/>
          <w:rtl/>
        </w:rPr>
        <w:t>بدان اشاره کرده‌اند</w:t>
      </w:r>
      <w:r w:rsidRPr="00474C37">
        <w:rPr>
          <w:rFonts w:ascii="vazir" w:eastAsia="Times New Roman" w:hAnsi="vazir" w:cs="Times New Roman"/>
          <w:color w:val="000000"/>
          <w:sz w:val="25"/>
          <w:szCs w:val="25"/>
          <w:shd w:val="clear" w:color="auto" w:fill="FFFFFF"/>
        </w:rPr>
        <w:t>.</w:t>
      </w:r>
      <w:r w:rsidRPr="00474C37">
        <w:rPr>
          <w:rFonts w:ascii="vazir" w:eastAsia="Times New Roman" w:hAnsi="vazir" w:cs="Times New Roman"/>
          <w:color w:val="000000"/>
          <w:sz w:val="25"/>
          <w:szCs w:val="25"/>
        </w:rPr>
        <w:br/>
      </w:r>
      <w:r w:rsidRPr="00474C37">
        <w:rPr>
          <w:rFonts w:ascii="vazir" w:eastAsia="Times New Roman" w:hAnsi="vazir" w:cs="Times New Roman"/>
          <w:color w:val="000000"/>
          <w:sz w:val="25"/>
          <w:szCs w:val="25"/>
          <w:shd w:val="clear" w:color="auto" w:fill="FFFFFF"/>
          <w:rtl/>
        </w:rPr>
        <w:t>هرچند </w:t>
      </w:r>
      <w:bookmarkStart w:id="24" w:name="_سمعانی"/>
      <w:r w:rsidRPr="00474C37">
        <w:rPr>
          <w:rFonts w:ascii="Times New Roman" w:eastAsia="Times New Roman" w:hAnsi="Times New Roman" w:cs="Times New Roman"/>
          <w:sz w:val="24"/>
          <w:szCs w:val="24"/>
        </w:rPr>
        <w:fldChar w:fldCharType="begin"/>
      </w:r>
      <w:r w:rsidRPr="00474C37">
        <w:rPr>
          <w:rFonts w:ascii="Times New Roman" w:eastAsia="Times New Roman" w:hAnsi="Times New Roman" w:cs="Times New Roman"/>
          <w:sz w:val="24"/>
          <w:szCs w:val="24"/>
        </w:rPr>
        <w:instrText xml:space="preserve"> HYPERLINK "https://fa.wikifeqh.ir/%D8%B3%D9%85%D8%B9%D8%A7%D9%86%DB%8C" \o "</w:instrText>
      </w:r>
      <w:r w:rsidRPr="00474C37">
        <w:rPr>
          <w:rFonts w:ascii="Times New Roman" w:eastAsia="Times New Roman" w:hAnsi="Times New Roman" w:cs="Times New Roman"/>
          <w:sz w:val="24"/>
          <w:szCs w:val="24"/>
          <w:rtl/>
        </w:rPr>
        <w:instrText>سمعان</w:instrText>
      </w:r>
      <w:r w:rsidRPr="00474C37">
        <w:rPr>
          <w:rFonts w:ascii="Times New Roman" w:eastAsia="Times New Roman" w:hAnsi="Times New Roman" w:cs="Times New Roman" w:hint="cs"/>
          <w:sz w:val="24"/>
          <w:szCs w:val="24"/>
          <w:rtl/>
        </w:rPr>
        <w:instrText>ی</w:instrText>
      </w:r>
      <w:r w:rsidRPr="00474C37">
        <w:rPr>
          <w:rFonts w:ascii="Times New Roman" w:eastAsia="Times New Roman" w:hAnsi="Times New Roman" w:cs="Times New Roman"/>
          <w:sz w:val="24"/>
          <w:szCs w:val="24"/>
        </w:rPr>
        <w:instrText xml:space="preserve">" \t "_blank" </w:instrText>
      </w:r>
      <w:r w:rsidRPr="00474C37">
        <w:rPr>
          <w:rFonts w:ascii="Times New Roman" w:eastAsia="Times New Roman" w:hAnsi="Times New Roman" w:cs="Times New Roman"/>
          <w:sz w:val="24"/>
          <w:szCs w:val="24"/>
        </w:rPr>
        <w:fldChar w:fldCharType="separate"/>
      </w:r>
      <w:r w:rsidRPr="00474C37">
        <w:rPr>
          <w:rFonts w:ascii="vazir" w:eastAsia="Times New Roman" w:hAnsi="vazir" w:cs="Times New Roman"/>
          <w:color w:val="0000FF"/>
          <w:sz w:val="25"/>
          <w:szCs w:val="25"/>
          <w:u w:val="single"/>
          <w:shd w:val="clear" w:color="auto" w:fill="FFFFFF"/>
          <w:rtl/>
        </w:rPr>
        <w:t>سمعانی</w:t>
      </w:r>
      <w:r w:rsidRPr="00474C37">
        <w:rPr>
          <w:rFonts w:ascii="Times New Roman" w:eastAsia="Times New Roman" w:hAnsi="Times New Roman" w:cs="Times New Roman"/>
          <w:sz w:val="24"/>
          <w:szCs w:val="24"/>
        </w:rPr>
        <w:fldChar w:fldCharType="end"/>
      </w:r>
      <w:bookmarkEnd w:id="24"/>
      <w:r w:rsidRPr="00474C37">
        <w:rPr>
          <w:rFonts w:ascii="vazir" w:eastAsia="Times New Roman" w:hAnsi="vazir" w:cs="Times New Roman"/>
          <w:color w:val="000000"/>
          <w:sz w:val="25"/>
          <w:szCs w:val="25"/>
          <w:shd w:val="clear" w:color="auto" w:fill="FFFFFF"/>
        </w:rPr>
        <w:t> </w:t>
      </w:r>
      <w:r w:rsidRPr="00474C37">
        <w:rPr>
          <w:rFonts w:ascii="vazir" w:eastAsia="Times New Roman" w:hAnsi="vazir" w:cs="Times New Roman"/>
          <w:color w:val="000000"/>
          <w:sz w:val="25"/>
          <w:szCs w:val="25"/>
          <w:shd w:val="clear" w:color="auto" w:fill="FFFFFF"/>
          <w:rtl/>
        </w:rPr>
        <w:t>درباره نسبت بزنطی سخن نگفته است، ولی به </w:t>
      </w:r>
      <w:bookmarkStart w:id="25" w:name="_تصریح"/>
      <w:r w:rsidRPr="00474C37">
        <w:rPr>
          <w:rFonts w:ascii="Times New Roman" w:eastAsia="Times New Roman" w:hAnsi="Times New Roman" w:cs="Times New Roman"/>
          <w:sz w:val="24"/>
          <w:szCs w:val="24"/>
        </w:rPr>
        <w:fldChar w:fldCharType="begin"/>
      </w:r>
      <w:r w:rsidRPr="00474C37">
        <w:rPr>
          <w:rFonts w:ascii="Times New Roman" w:eastAsia="Times New Roman" w:hAnsi="Times New Roman" w:cs="Times New Roman"/>
          <w:sz w:val="24"/>
          <w:szCs w:val="24"/>
        </w:rPr>
        <w:instrText xml:space="preserve"> HYPERLINK "https://fa.wikifeqh.ir/%D8%AA%D8%B5%D8%B1%DB%8C%D8%AD" \o "</w:instrText>
      </w:r>
      <w:r w:rsidRPr="00474C37">
        <w:rPr>
          <w:rFonts w:ascii="Times New Roman" w:eastAsia="Times New Roman" w:hAnsi="Times New Roman" w:cs="Times New Roman"/>
          <w:sz w:val="24"/>
          <w:szCs w:val="24"/>
          <w:rtl/>
        </w:rPr>
        <w:instrText>تصر</w:instrText>
      </w:r>
      <w:r w:rsidRPr="00474C37">
        <w:rPr>
          <w:rFonts w:ascii="Times New Roman" w:eastAsia="Times New Roman" w:hAnsi="Times New Roman" w:cs="Times New Roman" w:hint="cs"/>
          <w:sz w:val="24"/>
          <w:szCs w:val="24"/>
          <w:rtl/>
        </w:rPr>
        <w:instrText>ی</w:instrText>
      </w:r>
      <w:r w:rsidRPr="00474C37">
        <w:rPr>
          <w:rFonts w:ascii="Times New Roman" w:eastAsia="Times New Roman" w:hAnsi="Times New Roman" w:cs="Times New Roman" w:hint="eastAsia"/>
          <w:sz w:val="24"/>
          <w:szCs w:val="24"/>
          <w:rtl/>
        </w:rPr>
        <w:instrText>ح</w:instrText>
      </w:r>
      <w:r w:rsidRPr="00474C37">
        <w:rPr>
          <w:rFonts w:ascii="Times New Roman" w:eastAsia="Times New Roman" w:hAnsi="Times New Roman" w:cs="Times New Roman"/>
          <w:sz w:val="24"/>
          <w:szCs w:val="24"/>
        </w:rPr>
        <w:instrText xml:space="preserve">" \t "_blank" </w:instrText>
      </w:r>
      <w:r w:rsidRPr="00474C37">
        <w:rPr>
          <w:rFonts w:ascii="Times New Roman" w:eastAsia="Times New Roman" w:hAnsi="Times New Roman" w:cs="Times New Roman"/>
          <w:sz w:val="24"/>
          <w:szCs w:val="24"/>
        </w:rPr>
        <w:fldChar w:fldCharType="separate"/>
      </w:r>
      <w:r w:rsidRPr="00474C37">
        <w:rPr>
          <w:rFonts w:ascii="vazir" w:eastAsia="Times New Roman" w:hAnsi="vazir" w:cs="Times New Roman"/>
          <w:color w:val="0000FF"/>
          <w:sz w:val="25"/>
          <w:szCs w:val="25"/>
          <w:u w:val="single"/>
          <w:shd w:val="clear" w:color="auto" w:fill="FFFFFF"/>
          <w:rtl/>
        </w:rPr>
        <w:t>تصریح</w:t>
      </w:r>
      <w:r w:rsidRPr="00474C37">
        <w:rPr>
          <w:rFonts w:ascii="Times New Roman" w:eastAsia="Times New Roman" w:hAnsi="Times New Roman" w:cs="Times New Roman"/>
          <w:sz w:val="24"/>
          <w:szCs w:val="24"/>
        </w:rPr>
        <w:fldChar w:fldCharType="end"/>
      </w:r>
      <w:bookmarkEnd w:id="25"/>
      <w:r w:rsidRPr="00474C37">
        <w:rPr>
          <w:rFonts w:ascii="vazir" w:eastAsia="Times New Roman" w:hAnsi="vazir" w:cs="Times New Roman"/>
          <w:color w:val="000000"/>
          <w:sz w:val="25"/>
          <w:szCs w:val="25"/>
          <w:shd w:val="clear" w:color="auto" w:fill="FFFFFF"/>
        </w:rPr>
        <w:t> </w:t>
      </w:r>
      <w:bookmarkStart w:id="26" w:name="_ابن_ادریس_حلی"/>
      <w:r w:rsidRPr="00474C37">
        <w:rPr>
          <w:rFonts w:ascii="Times New Roman" w:eastAsia="Times New Roman" w:hAnsi="Times New Roman" w:cs="Times New Roman"/>
          <w:sz w:val="24"/>
          <w:szCs w:val="24"/>
        </w:rPr>
        <w:fldChar w:fldCharType="begin"/>
      </w:r>
      <w:r w:rsidRPr="00474C37">
        <w:rPr>
          <w:rFonts w:ascii="Times New Roman" w:eastAsia="Times New Roman" w:hAnsi="Times New Roman" w:cs="Times New Roman"/>
          <w:sz w:val="24"/>
          <w:szCs w:val="24"/>
        </w:rPr>
        <w:instrText xml:space="preserve"> HYPERLINK "https://fa.wikifeqh.ir/%D8%A7%D8%A8%D9%86_%D8%A7%D8%AF%D8%B1%DB%8C%D8%B3_%D8%AD%D9%84%DB%8C" \o "</w:instrText>
      </w:r>
      <w:r w:rsidRPr="00474C37">
        <w:rPr>
          <w:rFonts w:ascii="Times New Roman" w:eastAsia="Times New Roman" w:hAnsi="Times New Roman" w:cs="Times New Roman"/>
          <w:sz w:val="24"/>
          <w:szCs w:val="24"/>
          <w:rtl/>
        </w:rPr>
        <w:instrText>ابن ادر</w:instrText>
      </w:r>
      <w:r w:rsidRPr="00474C37">
        <w:rPr>
          <w:rFonts w:ascii="Times New Roman" w:eastAsia="Times New Roman" w:hAnsi="Times New Roman" w:cs="Times New Roman" w:hint="cs"/>
          <w:sz w:val="24"/>
          <w:szCs w:val="24"/>
          <w:rtl/>
        </w:rPr>
        <w:instrText>ی</w:instrText>
      </w:r>
      <w:r w:rsidRPr="00474C37">
        <w:rPr>
          <w:rFonts w:ascii="Times New Roman" w:eastAsia="Times New Roman" w:hAnsi="Times New Roman" w:cs="Times New Roman" w:hint="eastAsia"/>
          <w:sz w:val="24"/>
          <w:szCs w:val="24"/>
          <w:rtl/>
        </w:rPr>
        <w:instrText>س</w:instrText>
      </w:r>
      <w:r w:rsidRPr="00474C37">
        <w:rPr>
          <w:rFonts w:ascii="Times New Roman" w:eastAsia="Times New Roman" w:hAnsi="Times New Roman" w:cs="Times New Roman"/>
          <w:sz w:val="24"/>
          <w:szCs w:val="24"/>
          <w:rtl/>
        </w:rPr>
        <w:instrText xml:space="preserve"> حل</w:instrText>
      </w:r>
      <w:r w:rsidRPr="00474C37">
        <w:rPr>
          <w:rFonts w:ascii="Times New Roman" w:eastAsia="Times New Roman" w:hAnsi="Times New Roman" w:cs="Times New Roman" w:hint="cs"/>
          <w:sz w:val="24"/>
          <w:szCs w:val="24"/>
          <w:rtl/>
        </w:rPr>
        <w:instrText>ی</w:instrText>
      </w:r>
      <w:r w:rsidRPr="00474C37">
        <w:rPr>
          <w:rFonts w:ascii="Times New Roman" w:eastAsia="Times New Roman" w:hAnsi="Times New Roman" w:cs="Times New Roman"/>
          <w:sz w:val="24"/>
          <w:szCs w:val="24"/>
        </w:rPr>
        <w:instrText xml:space="preserve">" \t "_blank" </w:instrText>
      </w:r>
      <w:r w:rsidRPr="00474C37">
        <w:rPr>
          <w:rFonts w:ascii="Times New Roman" w:eastAsia="Times New Roman" w:hAnsi="Times New Roman" w:cs="Times New Roman"/>
          <w:sz w:val="24"/>
          <w:szCs w:val="24"/>
        </w:rPr>
        <w:fldChar w:fldCharType="separate"/>
      </w:r>
      <w:r w:rsidRPr="00474C37">
        <w:rPr>
          <w:rFonts w:ascii="vazir" w:eastAsia="Times New Roman" w:hAnsi="vazir" w:cs="Times New Roman"/>
          <w:color w:val="0000FF"/>
          <w:sz w:val="25"/>
          <w:szCs w:val="25"/>
          <w:u w:val="single"/>
          <w:shd w:val="clear" w:color="auto" w:fill="FFFFFF"/>
          <w:rtl/>
        </w:rPr>
        <w:t>ابن ادریس حلی</w:t>
      </w:r>
      <w:r w:rsidRPr="00474C37">
        <w:rPr>
          <w:rFonts w:ascii="Times New Roman" w:eastAsia="Times New Roman" w:hAnsi="Times New Roman" w:cs="Times New Roman"/>
          <w:sz w:val="24"/>
          <w:szCs w:val="24"/>
        </w:rPr>
        <w:fldChar w:fldCharType="end"/>
      </w:r>
      <w:bookmarkStart w:id="27" w:name="foot-main12"/>
      <w:bookmarkEnd w:id="26"/>
      <w:r w:rsidRPr="00474C37">
        <w:rPr>
          <w:rFonts w:ascii="vazir" w:eastAsia="Times New Roman" w:hAnsi="vazir" w:cs="Times New Roman"/>
          <w:color w:val="0645AD"/>
          <w:sz w:val="25"/>
          <w:szCs w:val="25"/>
          <w:u w:val="single"/>
          <w:vertAlign w:val="superscript"/>
        </w:rPr>
        <w:t>[</w:t>
      </w:r>
      <w:bookmarkStart w:id="28" w:name="foot-main13"/>
      <w:bookmarkEnd w:id="27"/>
      <w:r w:rsidRPr="00474C37">
        <w:rPr>
          <w:rFonts w:ascii="vazir" w:eastAsia="Times New Roman" w:hAnsi="vazir" w:cs="Times New Roman"/>
          <w:color w:val="0645AD"/>
          <w:sz w:val="25"/>
          <w:szCs w:val="25"/>
          <w:u w:val="single"/>
          <w:vertAlign w:val="superscript"/>
        </w:rPr>
        <w:t>]</w:t>
      </w:r>
      <w:bookmarkEnd w:id="28"/>
      <w:r w:rsidRPr="00474C37">
        <w:rPr>
          <w:rFonts w:ascii="vazir" w:eastAsia="Times New Roman" w:hAnsi="vazir" w:cs="Times New Roman"/>
          <w:color w:val="000000"/>
          <w:sz w:val="25"/>
          <w:szCs w:val="25"/>
          <w:shd w:val="clear" w:color="auto" w:fill="FFFFFF"/>
          <w:rtl/>
        </w:rPr>
        <w:t>، منسوب به نام جایی و نام نوعی </w:t>
      </w:r>
      <w:bookmarkStart w:id="29" w:name="_پارچه"/>
      <w:r w:rsidRPr="00474C37">
        <w:rPr>
          <w:rFonts w:ascii="Times New Roman" w:eastAsia="Times New Roman" w:hAnsi="Times New Roman" w:cs="Times New Roman"/>
          <w:sz w:val="24"/>
          <w:szCs w:val="24"/>
        </w:rPr>
        <w:fldChar w:fldCharType="begin"/>
      </w:r>
      <w:r w:rsidRPr="00474C37">
        <w:rPr>
          <w:rFonts w:ascii="Times New Roman" w:eastAsia="Times New Roman" w:hAnsi="Times New Roman" w:cs="Times New Roman"/>
          <w:sz w:val="24"/>
          <w:szCs w:val="24"/>
        </w:rPr>
        <w:instrText xml:space="preserve"> HYPERLINK "https://fa.wikifeqh.ir/%D9%BE%D8%A7%D8%B1%DA%86%D9%87" \o "</w:instrText>
      </w:r>
      <w:r w:rsidRPr="00474C37">
        <w:rPr>
          <w:rFonts w:ascii="Times New Roman" w:eastAsia="Times New Roman" w:hAnsi="Times New Roman" w:cs="Times New Roman"/>
          <w:sz w:val="24"/>
          <w:szCs w:val="24"/>
          <w:rtl/>
        </w:rPr>
        <w:instrText>پارچه</w:instrText>
      </w:r>
      <w:r w:rsidRPr="00474C37">
        <w:rPr>
          <w:rFonts w:ascii="Times New Roman" w:eastAsia="Times New Roman" w:hAnsi="Times New Roman" w:cs="Times New Roman"/>
          <w:sz w:val="24"/>
          <w:szCs w:val="24"/>
        </w:rPr>
        <w:instrText xml:space="preserve">" \t "_blank" </w:instrText>
      </w:r>
      <w:r w:rsidRPr="00474C37">
        <w:rPr>
          <w:rFonts w:ascii="Times New Roman" w:eastAsia="Times New Roman" w:hAnsi="Times New Roman" w:cs="Times New Roman"/>
          <w:sz w:val="24"/>
          <w:szCs w:val="24"/>
        </w:rPr>
        <w:fldChar w:fldCharType="separate"/>
      </w:r>
      <w:r w:rsidRPr="00474C37">
        <w:rPr>
          <w:rFonts w:ascii="vazir" w:eastAsia="Times New Roman" w:hAnsi="vazir" w:cs="Times New Roman"/>
          <w:color w:val="0000FF"/>
          <w:sz w:val="25"/>
          <w:szCs w:val="25"/>
          <w:u w:val="single"/>
          <w:shd w:val="clear" w:color="auto" w:fill="FFFFFF"/>
          <w:rtl/>
        </w:rPr>
        <w:t>پارچه</w:t>
      </w:r>
      <w:r w:rsidRPr="00474C37">
        <w:rPr>
          <w:rFonts w:ascii="Times New Roman" w:eastAsia="Times New Roman" w:hAnsi="Times New Roman" w:cs="Times New Roman"/>
          <w:sz w:val="24"/>
          <w:szCs w:val="24"/>
        </w:rPr>
        <w:fldChar w:fldCharType="end"/>
      </w:r>
      <w:bookmarkEnd w:id="29"/>
      <w:r w:rsidRPr="00474C37">
        <w:rPr>
          <w:rFonts w:ascii="vazir" w:eastAsia="Times New Roman" w:hAnsi="vazir" w:cs="Times New Roman"/>
          <w:color w:val="000000"/>
          <w:sz w:val="25"/>
          <w:szCs w:val="25"/>
          <w:shd w:val="clear" w:color="auto" w:fill="FFFFFF"/>
        </w:rPr>
        <w:t> </w:t>
      </w:r>
      <w:r w:rsidRPr="00474C37">
        <w:rPr>
          <w:rFonts w:ascii="vazir" w:eastAsia="Times New Roman" w:hAnsi="vazir" w:cs="Times New Roman"/>
          <w:color w:val="000000"/>
          <w:sz w:val="25"/>
          <w:szCs w:val="25"/>
          <w:shd w:val="clear" w:color="auto" w:fill="FFFFFF"/>
          <w:rtl/>
        </w:rPr>
        <w:t>نیز هست و ظاهراً معرب</w:t>
      </w:r>
      <w:r w:rsidRPr="00474C37">
        <w:rPr>
          <w:rFonts w:ascii="vazir" w:eastAsia="Times New Roman" w:hAnsi="vazir" w:cs="Times New Roman"/>
          <w:color w:val="000000"/>
          <w:sz w:val="25"/>
          <w:szCs w:val="25"/>
          <w:shd w:val="clear" w:color="auto" w:fill="FFFFFF"/>
        </w:rPr>
        <w:t xml:space="preserve"> «</w:t>
      </w:r>
      <w:bookmarkStart w:id="30" w:name="_بیزانس"/>
      <w:r w:rsidRPr="00474C37">
        <w:rPr>
          <w:rFonts w:ascii="Times New Roman" w:eastAsia="Times New Roman" w:hAnsi="Times New Roman" w:cs="Times New Roman"/>
          <w:sz w:val="24"/>
          <w:szCs w:val="24"/>
        </w:rPr>
        <w:fldChar w:fldCharType="begin"/>
      </w:r>
      <w:r w:rsidRPr="00474C37">
        <w:rPr>
          <w:rFonts w:ascii="Times New Roman" w:eastAsia="Times New Roman" w:hAnsi="Times New Roman" w:cs="Times New Roman"/>
          <w:sz w:val="24"/>
          <w:szCs w:val="24"/>
        </w:rPr>
        <w:instrText xml:space="preserve"> HYPERLINK "https://fa.wikifeqh.ir/%D8%A8%DB%8C%D8%B2%D8%A7%D9%86%D8%B3" \o "</w:instrText>
      </w:r>
      <w:r w:rsidRPr="00474C37">
        <w:rPr>
          <w:rFonts w:ascii="Times New Roman" w:eastAsia="Times New Roman" w:hAnsi="Times New Roman" w:cs="Times New Roman"/>
          <w:sz w:val="24"/>
          <w:szCs w:val="24"/>
          <w:rtl/>
        </w:rPr>
        <w:instrText>ب</w:instrText>
      </w:r>
      <w:r w:rsidRPr="00474C37">
        <w:rPr>
          <w:rFonts w:ascii="Times New Roman" w:eastAsia="Times New Roman" w:hAnsi="Times New Roman" w:cs="Times New Roman" w:hint="cs"/>
          <w:sz w:val="24"/>
          <w:szCs w:val="24"/>
          <w:rtl/>
        </w:rPr>
        <w:instrText>ی</w:instrText>
      </w:r>
      <w:r w:rsidRPr="00474C37">
        <w:rPr>
          <w:rFonts w:ascii="Times New Roman" w:eastAsia="Times New Roman" w:hAnsi="Times New Roman" w:cs="Times New Roman" w:hint="eastAsia"/>
          <w:sz w:val="24"/>
          <w:szCs w:val="24"/>
          <w:rtl/>
        </w:rPr>
        <w:instrText>زانس</w:instrText>
      </w:r>
      <w:r w:rsidRPr="00474C37">
        <w:rPr>
          <w:rFonts w:ascii="Times New Roman" w:eastAsia="Times New Roman" w:hAnsi="Times New Roman" w:cs="Times New Roman"/>
          <w:sz w:val="24"/>
          <w:szCs w:val="24"/>
          <w:rtl/>
        </w:rPr>
        <w:instrText xml:space="preserve"> (پ</w:instrText>
      </w:r>
      <w:r w:rsidRPr="00474C37">
        <w:rPr>
          <w:rFonts w:ascii="Times New Roman" w:eastAsia="Times New Roman" w:hAnsi="Times New Roman" w:cs="Times New Roman" w:hint="cs"/>
          <w:sz w:val="24"/>
          <w:szCs w:val="24"/>
          <w:rtl/>
        </w:rPr>
        <w:instrText>ی</w:instrText>
      </w:r>
      <w:r w:rsidRPr="00474C37">
        <w:rPr>
          <w:rFonts w:ascii="Times New Roman" w:eastAsia="Times New Roman" w:hAnsi="Times New Roman" w:cs="Times New Roman" w:hint="eastAsia"/>
          <w:sz w:val="24"/>
          <w:szCs w:val="24"/>
          <w:rtl/>
        </w:rPr>
        <w:instrText>وند</w:instrText>
      </w:r>
      <w:r w:rsidRPr="00474C37">
        <w:rPr>
          <w:rFonts w:ascii="Times New Roman" w:eastAsia="Times New Roman" w:hAnsi="Times New Roman" w:cs="Times New Roman" w:hint="cs"/>
          <w:sz w:val="24"/>
          <w:szCs w:val="24"/>
          <w:rtl/>
        </w:rPr>
        <w:instrText>ی</w:instrText>
      </w:r>
      <w:r w:rsidRPr="00474C37">
        <w:rPr>
          <w:rFonts w:ascii="Times New Roman" w:eastAsia="Times New Roman" w:hAnsi="Times New Roman" w:cs="Times New Roman"/>
          <w:sz w:val="24"/>
          <w:szCs w:val="24"/>
          <w:rtl/>
        </w:rPr>
        <w:instrText xml:space="preserve"> وجود ندارد)</w:instrText>
      </w:r>
      <w:r w:rsidRPr="00474C37">
        <w:rPr>
          <w:rFonts w:ascii="Times New Roman" w:eastAsia="Times New Roman" w:hAnsi="Times New Roman" w:cs="Times New Roman"/>
          <w:sz w:val="24"/>
          <w:szCs w:val="24"/>
        </w:rPr>
        <w:instrText xml:space="preserve">" </w:instrText>
      </w:r>
      <w:r w:rsidRPr="00474C37">
        <w:rPr>
          <w:rFonts w:ascii="Times New Roman" w:eastAsia="Times New Roman" w:hAnsi="Times New Roman" w:cs="Times New Roman"/>
          <w:sz w:val="24"/>
          <w:szCs w:val="24"/>
        </w:rPr>
        <w:fldChar w:fldCharType="separate"/>
      </w:r>
      <w:r w:rsidRPr="00474C37">
        <w:rPr>
          <w:rFonts w:ascii="vazir" w:eastAsia="Times New Roman" w:hAnsi="vazir" w:cs="Times New Roman"/>
          <w:color w:val="0000FF"/>
          <w:sz w:val="25"/>
          <w:szCs w:val="25"/>
          <w:u w:val="single"/>
          <w:shd w:val="clear" w:color="auto" w:fill="FFFFFF"/>
          <w:rtl/>
        </w:rPr>
        <w:t>بیزانسی</w:t>
      </w:r>
      <w:r w:rsidRPr="00474C37">
        <w:rPr>
          <w:rFonts w:ascii="Times New Roman" w:eastAsia="Times New Roman" w:hAnsi="Times New Roman" w:cs="Times New Roman"/>
          <w:sz w:val="24"/>
          <w:szCs w:val="24"/>
        </w:rPr>
        <w:fldChar w:fldCharType="end"/>
      </w:r>
      <w:bookmarkEnd w:id="30"/>
      <w:r w:rsidRPr="00474C37">
        <w:rPr>
          <w:rFonts w:ascii="vazir" w:eastAsia="Times New Roman" w:hAnsi="vazir" w:cs="Times New Roman"/>
          <w:color w:val="000000"/>
          <w:sz w:val="25"/>
          <w:szCs w:val="25"/>
          <w:shd w:val="clear" w:color="auto" w:fill="FFFFFF"/>
        </w:rPr>
        <w:t xml:space="preserve">» </w:t>
      </w:r>
      <w:r w:rsidRPr="00474C37">
        <w:rPr>
          <w:rFonts w:ascii="vazir" w:eastAsia="Times New Roman" w:hAnsi="vazir" w:cs="Times New Roman"/>
          <w:color w:val="000000"/>
          <w:sz w:val="25"/>
          <w:szCs w:val="25"/>
          <w:shd w:val="clear" w:color="auto" w:fill="FFFFFF"/>
          <w:rtl/>
        </w:rPr>
        <w:t>است</w:t>
      </w:r>
      <w:r w:rsidRPr="00474C37">
        <w:rPr>
          <w:rFonts w:ascii="vazir" w:eastAsia="Times New Roman" w:hAnsi="vazir" w:cs="Times New Roman"/>
          <w:color w:val="000000"/>
          <w:sz w:val="25"/>
          <w:szCs w:val="25"/>
          <w:shd w:val="clear" w:color="auto" w:fill="FFFFFF"/>
        </w:rPr>
        <w:t>. </w:t>
      </w:r>
    </w:p>
    <w:bookmarkEnd w:id="7"/>
    <w:p w:rsidR="00474C37" w:rsidRPr="00474C37" w:rsidRDefault="00474C37" w:rsidP="005667E2">
      <w:pPr>
        <w:pStyle w:val="FootnoteText"/>
        <w:bidi/>
        <w:rPr>
          <w:rFonts w:hint="cs"/>
          <w:rtl/>
          <w:lang w:bidi="fa-IR"/>
        </w:rPr>
      </w:pPr>
    </w:p>
  </w:footnote>
  <w:footnote w:id="5">
    <w:p w:rsidR="00234AD4" w:rsidRPr="00FB5145" w:rsidRDefault="00234AD4" w:rsidP="005667E2">
      <w:pPr>
        <w:pStyle w:val="NormalWeb"/>
        <w:bidi/>
        <w:rPr>
          <w:rFonts w:ascii="Traditional Arabic" w:hAnsi="Traditional Arabic" w:cs="Traditional Arabic" w:hint="cs"/>
          <w:color w:val="552B2B"/>
          <w:sz w:val="30"/>
          <w:szCs w:val="30"/>
          <w:rtl/>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عيون الحكم و المواعظ (لليثي) / 471 / الفصل الثاني بالميم المكسورة بلفظ من ..... ص : 467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1131B"/>
    <w:multiLevelType w:val="hybridMultilevel"/>
    <w:tmpl w:val="F3DA99BE"/>
    <w:lvl w:ilvl="0" w:tplc="B9881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E952C3"/>
    <w:multiLevelType w:val="hybridMultilevel"/>
    <w:tmpl w:val="3B2A2C70"/>
    <w:lvl w:ilvl="0" w:tplc="21DC5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02F"/>
    <w:rsid w:val="0011760A"/>
    <w:rsid w:val="00167D17"/>
    <w:rsid w:val="00194B31"/>
    <w:rsid w:val="00234AD4"/>
    <w:rsid w:val="00270EC8"/>
    <w:rsid w:val="002F2288"/>
    <w:rsid w:val="002F290E"/>
    <w:rsid w:val="00454389"/>
    <w:rsid w:val="00474C37"/>
    <w:rsid w:val="005667E2"/>
    <w:rsid w:val="005B1D9B"/>
    <w:rsid w:val="00632BE2"/>
    <w:rsid w:val="0066787B"/>
    <w:rsid w:val="00687B0F"/>
    <w:rsid w:val="00761D92"/>
    <w:rsid w:val="0085702F"/>
    <w:rsid w:val="00F0162F"/>
    <w:rsid w:val="00FB51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3DE0"/>
  <w15:chartTrackingRefBased/>
  <w15:docId w15:val="{A86C64FA-3C6E-4AA0-9850-7CE5BDDB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7D1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67D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D17"/>
    <w:rPr>
      <w:sz w:val="20"/>
      <w:szCs w:val="20"/>
    </w:rPr>
  </w:style>
  <w:style w:type="character" w:styleId="FootnoteReference">
    <w:name w:val="footnote reference"/>
    <w:basedOn w:val="DefaultParagraphFont"/>
    <w:uiPriority w:val="99"/>
    <w:semiHidden/>
    <w:unhideWhenUsed/>
    <w:rsid w:val="00167D17"/>
    <w:rPr>
      <w:vertAlign w:val="superscript"/>
    </w:rPr>
  </w:style>
  <w:style w:type="character" w:styleId="Hyperlink">
    <w:name w:val="Hyperlink"/>
    <w:basedOn w:val="DefaultParagraphFont"/>
    <w:uiPriority w:val="99"/>
    <w:semiHidden/>
    <w:unhideWhenUsed/>
    <w:rsid w:val="00474C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01351">
      <w:bodyDiv w:val="1"/>
      <w:marLeft w:val="0"/>
      <w:marRight w:val="0"/>
      <w:marTop w:val="0"/>
      <w:marBottom w:val="0"/>
      <w:divBdr>
        <w:top w:val="none" w:sz="0" w:space="0" w:color="auto"/>
        <w:left w:val="none" w:sz="0" w:space="0" w:color="auto"/>
        <w:bottom w:val="none" w:sz="0" w:space="0" w:color="auto"/>
        <w:right w:val="none" w:sz="0" w:space="0" w:color="auto"/>
      </w:divBdr>
    </w:div>
    <w:div w:id="418983233">
      <w:bodyDiv w:val="1"/>
      <w:marLeft w:val="0"/>
      <w:marRight w:val="0"/>
      <w:marTop w:val="0"/>
      <w:marBottom w:val="0"/>
      <w:divBdr>
        <w:top w:val="none" w:sz="0" w:space="0" w:color="auto"/>
        <w:left w:val="none" w:sz="0" w:space="0" w:color="auto"/>
        <w:bottom w:val="none" w:sz="0" w:space="0" w:color="auto"/>
        <w:right w:val="none" w:sz="0" w:space="0" w:color="auto"/>
      </w:divBdr>
      <w:divsChild>
        <w:div w:id="1649284587">
          <w:marLeft w:val="0"/>
          <w:marRight w:val="0"/>
          <w:marTop w:val="0"/>
          <w:marBottom w:val="0"/>
          <w:divBdr>
            <w:top w:val="none" w:sz="0" w:space="0" w:color="auto"/>
            <w:left w:val="none" w:sz="0" w:space="0" w:color="auto"/>
            <w:bottom w:val="dotted" w:sz="6" w:space="0" w:color="000000"/>
            <w:right w:val="none" w:sz="0" w:space="0" w:color="auto"/>
          </w:divBdr>
        </w:div>
        <w:div w:id="1536236341">
          <w:marLeft w:val="0"/>
          <w:marRight w:val="0"/>
          <w:marTop w:val="0"/>
          <w:marBottom w:val="0"/>
          <w:divBdr>
            <w:top w:val="none" w:sz="0" w:space="0" w:color="auto"/>
            <w:left w:val="none" w:sz="0" w:space="0" w:color="auto"/>
            <w:bottom w:val="dotted" w:sz="6" w:space="0" w:color="000000"/>
            <w:right w:val="none" w:sz="0" w:space="0" w:color="auto"/>
          </w:divBdr>
        </w:div>
        <w:div w:id="1493258322">
          <w:marLeft w:val="0"/>
          <w:marRight w:val="0"/>
          <w:marTop w:val="0"/>
          <w:marBottom w:val="0"/>
          <w:divBdr>
            <w:top w:val="none" w:sz="0" w:space="0" w:color="auto"/>
            <w:left w:val="none" w:sz="0" w:space="0" w:color="auto"/>
            <w:bottom w:val="dotted" w:sz="6" w:space="0" w:color="000000"/>
            <w:right w:val="none" w:sz="0" w:space="0" w:color="auto"/>
          </w:divBdr>
        </w:div>
        <w:div w:id="130561525">
          <w:marLeft w:val="0"/>
          <w:marRight w:val="0"/>
          <w:marTop w:val="0"/>
          <w:marBottom w:val="0"/>
          <w:divBdr>
            <w:top w:val="none" w:sz="0" w:space="0" w:color="auto"/>
            <w:left w:val="none" w:sz="0" w:space="0" w:color="auto"/>
            <w:bottom w:val="dotted" w:sz="6" w:space="0" w:color="000000"/>
            <w:right w:val="none" w:sz="0" w:space="0" w:color="auto"/>
          </w:divBdr>
        </w:div>
        <w:div w:id="217055732">
          <w:marLeft w:val="0"/>
          <w:marRight w:val="0"/>
          <w:marTop w:val="0"/>
          <w:marBottom w:val="0"/>
          <w:divBdr>
            <w:top w:val="none" w:sz="0" w:space="0" w:color="auto"/>
            <w:left w:val="none" w:sz="0" w:space="0" w:color="auto"/>
            <w:bottom w:val="dotted" w:sz="6" w:space="0" w:color="000000"/>
            <w:right w:val="none" w:sz="0" w:space="0" w:color="auto"/>
          </w:divBdr>
        </w:div>
        <w:div w:id="151920493">
          <w:marLeft w:val="0"/>
          <w:marRight w:val="0"/>
          <w:marTop w:val="0"/>
          <w:marBottom w:val="0"/>
          <w:divBdr>
            <w:top w:val="none" w:sz="0" w:space="0" w:color="auto"/>
            <w:left w:val="none" w:sz="0" w:space="0" w:color="auto"/>
            <w:bottom w:val="dotted" w:sz="6" w:space="0" w:color="000000"/>
            <w:right w:val="none" w:sz="0" w:space="0" w:color="auto"/>
          </w:divBdr>
        </w:div>
        <w:div w:id="543251411">
          <w:marLeft w:val="0"/>
          <w:marRight w:val="0"/>
          <w:marTop w:val="0"/>
          <w:marBottom w:val="0"/>
          <w:divBdr>
            <w:top w:val="none" w:sz="0" w:space="0" w:color="auto"/>
            <w:left w:val="none" w:sz="0" w:space="0" w:color="auto"/>
            <w:bottom w:val="dotted" w:sz="6" w:space="0" w:color="000000"/>
            <w:right w:val="none" w:sz="0" w:space="0" w:color="auto"/>
          </w:divBdr>
        </w:div>
        <w:div w:id="1238713619">
          <w:marLeft w:val="0"/>
          <w:marRight w:val="0"/>
          <w:marTop w:val="0"/>
          <w:marBottom w:val="0"/>
          <w:divBdr>
            <w:top w:val="none" w:sz="0" w:space="0" w:color="auto"/>
            <w:left w:val="none" w:sz="0" w:space="0" w:color="auto"/>
            <w:bottom w:val="dotted" w:sz="6" w:space="0" w:color="000000"/>
            <w:right w:val="none" w:sz="0" w:space="0" w:color="auto"/>
          </w:divBdr>
        </w:div>
        <w:div w:id="2001499808">
          <w:marLeft w:val="0"/>
          <w:marRight w:val="0"/>
          <w:marTop w:val="0"/>
          <w:marBottom w:val="0"/>
          <w:divBdr>
            <w:top w:val="none" w:sz="0" w:space="0" w:color="auto"/>
            <w:left w:val="none" w:sz="0" w:space="0" w:color="auto"/>
            <w:bottom w:val="dotted" w:sz="6" w:space="0" w:color="000000"/>
            <w:right w:val="none" w:sz="0" w:space="0" w:color="auto"/>
          </w:divBdr>
        </w:div>
        <w:div w:id="1899826704">
          <w:marLeft w:val="0"/>
          <w:marRight w:val="0"/>
          <w:marTop w:val="0"/>
          <w:marBottom w:val="0"/>
          <w:divBdr>
            <w:top w:val="none" w:sz="0" w:space="0" w:color="auto"/>
            <w:left w:val="none" w:sz="0" w:space="0" w:color="auto"/>
            <w:bottom w:val="dotted" w:sz="6" w:space="0" w:color="000000"/>
            <w:right w:val="none" w:sz="0" w:space="0" w:color="auto"/>
          </w:divBdr>
        </w:div>
        <w:div w:id="2044624501">
          <w:marLeft w:val="0"/>
          <w:marRight w:val="0"/>
          <w:marTop w:val="0"/>
          <w:marBottom w:val="0"/>
          <w:divBdr>
            <w:top w:val="none" w:sz="0" w:space="0" w:color="auto"/>
            <w:left w:val="none" w:sz="0" w:space="0" w:color="auto"/>
            <w:bottom w:val="dotted" w:sz="6" w:space="0" w:color="000000"/>
            <w:right w:val="none" w:sz="0" w:space="0" w:color="auto"/>
          </w:divBdr>
        </w:div>
        <w:div w:id="1962223944">
          <w:marLeft w:val="0"/>
          <w:marRight w:val="0"/>
          <w:marTop w:val="0"/>
          <w:marBottom w:val="0"/>
          <w:divBdr>
            <w:top w:val="none" w:sz="0" w:space="0" w:color="auto"/>
            <w:left w:val="none" w:sz="0" w:space="0" w:color="auto"/>
            <w:bottom w:val="dotted" w:sz="6" w:space="0" w:color="000000"/>
            <w:right w:val="none" w:sz="0" w:space="0" w:color="auto"/>
          </w:divBdr>
        </w:div>
        <w:div w:id="1327397525">
          <w:marLeft w:val="0"/>
          <w:marRight w:val="0"/>
          <w:marTop w:val="0"/>
          <w:marBottom w:val="0"/>
          <w:divBdr>
            <w:top w:val="none" w:sz="0" w:space="0" w:color="auto"/>
            <w:left w:val="none" w:sz="0" w:space="0" w:color="auto"/>
            <w:bottom w:val="dotted" w:sz="6" w:space="0" w:color="000000"/>
            <w:right w:val="none" w:sz="0" w:space="0" w:color="auto"/>
          </w:divBdr>
        </w:div>
        <w:div w:id="1082993120">
          <w:marLeft w:val="0"/>
          <w:marRight w:val="0"/>
          <w:marTop w:val="0"/>
          <w:marBottom w:val="0"/>
          <w:divBdr>
            <w:top w:val="none" w:sz="0" w:space="0" w:color="auto"/>
            <w:left w:val="none" w:sz="0" w:space="0" w:color="auto"/>
            <w:bottom w:val="dotted" w:sz="6" w:space="0" w:color="000000"/>
            <w:right w:val="none" w:sz="0" w:space="0" w:color="auto"/>
          </w:divBdr>
        </w:div>
      </w:divsChild>
    </w:div>
    <w:div w:id="856845949">
      <w:bodyDiv w:val="1"/>
      <w:marLeft w:val="0"/>
      <w:marRight w:val="0"/>
      <w:marTop w:val="0"/>
      <w:marBottom w:val="0"/>
      <w:divBdr>
        <w:top w:val="none" w:sz="0" w:space="0" w:color="auto"/>
        <w:left w:val="none" w:sz="0" w:space="0" w:color="auto"/>
        <w:bottom w:val="none" w:sz="0" w:space="0" w:color="auto"/>
        <w:right w:val="none" w:sz="0" w:space="0" w:color="auto"/>
      </w:divBdr>
    </w:div>
    <w:div w:id="1133208730">
      <w:bodyDiv w:val="1"/>
      <w:marLeft w:val="0"/>
      <w:marRight w:val="0"/>
      <w:marTop w:val="0"/>
      <w:marBottom w:val="0"/>
      <w:divBdr>
        <w:top w:val="none" w:sz="0" w:space="0" w:color="auto"/>
        <w:left w:val="none" w:sz="0" w:space="0" w:color="auto"/>
        <w:bottom w:val="none" w:sz="0" w:space="0" w:color="auto"/>
        <w:right w:val="none" w:sz="0" w:space="0" w:color="auto"/>
      </w:divBdr>
    </w:div>
    <w:div w:id="164693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E1CC0-9F3E-44FB-B1AC-5272E0AD3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7</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2025-04-06T13:35:00Z</dcterms:created>
  <dcterms:modified xsi:type="dcterms:W3CDTF">2025-04-07T02:21:00Z</dcterms:modified>
</cp:coreProperties>
</file>