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94" w:rsidRPr="000C2283" w:rsidRDefault="00395839" w:rsidP="001B1D7B">
      <w:pPr>
        <w:bidi/>
        <w:rPr>
          <w:rFonts w:cstheme="minorHAnsi"/>
          <w:sz w:val="40"/>
          <w:szCs w:val="40"/>
          <w:rtl/>
          <w:lang w:bidi="fa-IR"/>
        </w:rPr>
      </w:pPr>
      <w:r w:rsidRPr="000C2283">
        <w:rPr>
          <w:rFonts w:cstheme="minorHAnsi"/>
          <w:sz w:val="40"/>
          <w:szCs w:val="40"/>
          <w:highlight w:val="yellow"/>
          <w:rtl/>
          <w:lang w:bidi="fa-IR"/>
        </w:rPr>
        <w:t>4شنبه 22/12/1403-11رمضان 1446 -12مارس 2025 – درس 108 فقه رهبری سازمانی – شرائط و موانع اثر بخشی رهبری سازمانی –</w:t>
      </w:r>
      <w:r w:rsidRPr="000C2283">
        <w:rPr>
          <w:rFonts w:cstheme="minorHAnsi"/>
          <w:sz w:val="40"/>
          <w:szCs w:val="40"/>
          <w:rtl/>
          <w:lang w:bidi="fa-IR"/>
        </w:rPr>
        <w:t xml:space="preserve"> عفت</w:t>
      </w:r>
      <w:r w:rsidR="00585D03" w:rsidRPr="000C2283">
        <w:rPr>
          <w:rStyle w:val="FootnoteReference"/>
          <w:rFonts w:cstheme="minorHAnsi"/>
          <w:sz w:val="40"/>
          <w:szCs w:val="40"/>
          <w:rtl/>
          <w:lang w:bidi="fa-IR"/>
        </w:rPr>
        <w:footnoteReference w:id="1"/>
      </w:r>
      <w:r w:rsidRPr="000C2283">
        <w:rPr>
          <w:rFonts w:cstheme="minorHAnsi"/>
          <w:sz w:val="40"/>
          <w:szCs w:val="40"/>
          <w:rtl/>
          <w:lang w:bidi="fa-IR"/>
        </w:rPr>
        <w:t xml:space="preserve"> و تهتک</w:t>
      </w:r>
      <w:r w:rsidR="00585D03" w:rsidRPr="000C2283">
        <w:rPr>
          <w:rStyle w:val="FootnoteReference"/>
          <w:rFonts w:cstheme="minorHAnsi"/>
          <w:sz w:val="40"/>
          <w:szCs w:val="40"/>
          <w:rtl/>
          <w:lang w:bidi="fa-IR"/>
        </w:rPr>
        <w:footnoteReference w:id="2"/>
      </w:r>
    </w:p>
    <w:p w:rsidR="00395839" w:rsidRPr="000C2283" w:rsidRDefault="00395839" w:rsidP="000C2283">
      <w:pPr>
        <w:bidi/>
        <w:spacing w:before="100" w:beforeAutospacing="1" w:after="100" w:afterAutospacing="1" w:line="240" w:lineRule="auto"/>
        <w:rPr>
          <w:rFonts w:eastAsia="Times New Roman" w:cstheme="minorHAnsi"/>
          <w:color w:val="FF0000"/>
          <w:sz w:val="40"/>
          <w:szCs w:val="40"/>
          <w:rtl/>
          <w:lang w:bidi="fa-IR"/>
        </w:rPr>
      </w:pPr>
      <w:r w:rsidRPr="000C2283">
        <w:rPr>
          <w:rFonts w:cstheme="minorHAnsi"/>
          <w:color w:val="FF0000"/>
          <w:sz w:val="40"/>
          <w:szCs w:val="40"/>
          <w:rtl/>
          <w:lang w:bidi="fa-IR"/>
        </w:rPr>
        <w:lastRenderedPageBreak/>
        <w:t>مسال98:</w:t>
      </w:r>
      <w:r w:rsidR="000C2283" w:rsidRPr="000C2283">
        <w:rPr>
          <w:rFonts w:eastAsia="Times New Roman" w:cstheme="minorHAnsi"/>
          <w:color w:val="FF0000"/>
          <w:sz w:val="40"/>
          <w:szCs w:val="40"/>
          <w:rtl/>
          <w:lang w:bidi="fa-IR"/>
        </w:rPr>
        <w:t xml:space="preserve"> </w:t>
      </w:r>
      <w:r w:rsidR="000C2283" w:rsidRPr="000C2283">
        <w:rPr>
          <w:rFonts w:eastAsia="Times New Roman" w:cstheme="minorHAnsi"/>
          <w:color w:val="FF0000"/>
          <w:sz w:val="40"/>
          <w:szCs w:val="40"/>
          <w:rtl/>
          <w:lang w:bidi="fa-IR"/>
        </w:rPr>
        <w:t>: مدیران در مقام ایفای نقش رهبری سازمانی  انگیزه بخش ملزم به تزین خود به عفت هستند در ا</w:t>
      </w:r>
      <w:r w:rsidR="00200CE8">
        <w:rPr>
          <w:rFonts w:eastAsia="Times New Roman" w:cstheme="minorHAnsi" w:hint="cs"/>
          <w:color w:val="FF0000"/>
          <w:sz w:val="40"/>
          <w:szCs w:val="40"/>
          <w:rtl/>
          <w:lang w:bidi="fa-IR"/>
        </w:rPr>
        <w:t>م</w:t>
      </w:r>
      <w:r w:rsidR="000C2283" w:rsidRPr="000C2283">
        <w:rPr>
          <w:rFonts w:eastAsia="Times New Roman" w:cstheme="minorHAnsi"/>
          <w:color w:val="FF0000"/>
          <w:sz w:val="40"/>
          <w:szCs w:val="40"/>
          <w:rtl/>
          <w:lang w:bidi="fa-IR"/>
        </w:rPr>
        <w:t xml:space="preserve">ور اقتصادی ،اعتقادی و اخلاقی </w:t>
      </w:r>
      <w:r w:rsidR="00200CE8">
        <w:rPr>
          <w:rFonts w:eastAsia="Times New Roman" w:cstheme="minorHAnsi" w:hint="cs"/>
          <w:color w:val="FF0000"/>
          <w:sz w:val="40"/>
          <w:szCs w:val="40"/>
          <w:rtl/>
          <w:lang w:bidi="fa-IR"/>
        </w:rPr>
        <w:t>و....</w:t>
      </w:r>
      <w:r w:rsidR="000C2283" w:rsidRPr="000C2283">
        <w:rPr>
          <w:rFonts w:eastAsia="Times New Roman" w:cstheme="minorHAnsi"/>
          <w:color w:val="FF0000"/>
          <w:sz w:val="40"/>
          <w:szCs w:val="40"/>
          <w:rtl/>
          <w:lang w:bidi="fa-IR"/>
        </w:rPr>
        <w:t>و باید در این  امور نفس خود را از آنچه در شرع ممنوع شده است بازدارند .</w:t>
      </w:r>
    </w:p>
    <w:p w:rsidR="00395839" w:rsidRPr="000C2283" w:rsidRDefault="00395839" w:rsidP="00200CE8">
      <w:pPr>
        <w:bidi/>
        <w:rPr>
          <w:rFonts w:cstheme="minorHAnsi"/>
          <w:sz w:val="40"/>
          <w:szCs w:val="40"/>
          <w:rtl/>
          <w:lang w:bidi="fa-IR"/>
        </w:rPr>
      </w:pPr>
      <w:r w:rsidRPr="000C2283">
        <w:rPr>
          <w:rFonts w:cstheme="minorHAnsi"/>
          <w:b/>
          <w:bCs/>
          <w:i/>
          <w:iCs/>
          <w:sz w:val="40"/>
          <w:szCs w:val="40"/>
          <w:rtl/>
          <w:lang w:bidi="fa-IR"/>
        </w:rPr>
        <w:t>شرح مساله</w:t>
      </w:r>
      <w:r w:rsidRPr="000C2283">
        <w:rPr>
          <w:rFonts w:cstheme="minorHAnsi"/>
          <w:sz w:val="40"/>
          <w:szCs w:val="40"/>
          <w:rtl/>
          <w:lang w:bidi="fa-IR"/>
        </w:rPr>
        <w:t xml:space="preserve"> : معلوم شد که</w:t>
      </w:r>
      <w:r w:rsidR="00A824E9" w:rsidRPr="000C2283">
        <w:rPr>
          <w:rFonts w:cstheme="minorHAnsi"/>
          <w:sz w:val="40"/>
          <w:szCs w:val="40"/>
          <w:rtl/>
          <w:lang w:bidi="fa-IR"/>
        </w:rPr>
        <w:t xml:space="preserve">  محور مدیریت رفتار سازمانی </w:t>
      </w:r>
      <w:r w:rsidR="00EB0E3E" w:rsidRPr="000C2283">
        <w:rPr>
          <w:rFonts w:cstheme="minorHAnsi"/>
          <w:sz w:val="40"/>
          <w:szCs w:val="40"/>
          <w:rtl/>
          <w:lang w:bidi="fa-IR"/>
        </w:rPr>
        <w:t xml:space="preserve">به هدف ایجاد انگیزش در کارکنان سامان گرفته است </w:t>
      </w:r>
      <w:r w:rsidR="00200CE8">
        <w:rPr>
          <w:rFonts w:cstheme="minorHAnsi"/>
          <w:sz w:val="40"/>
          <w:szCs w:val="40"/>
          <w:rtl/>
          <w:lang w:bidi="fa-IR"/>
        </w:rPr>
        <w:t>با این فلسفه که</w:t>
      </w:r>
      <w:r w:rsidR="007A3B9A" w:rsidRPr="000C2283">
        <w:rPr>
          <w:rFonts w:cstheme="minorHAnsi"/>
          <w:sz w:val="40"/>
          <w:szCs w:val="40"/>
          <w:rtl/>
          <w:lang w:bidi="fa-IR"/>
        </w:rPr>
        <w:t xml:space="preserve"> رفتار های سازمانیان اگر به خوبی مدیریت شود و رفتارها مبتنی بر مکارم و جنود عقل و فضائل انسانی اسلامی صورت پذیرد </w:t>
      </w:r>
      <w:r w:rsidR="004266BE" w:rsidRPr="000C2283">
        <w:rPr>
          <w:rFonts w:cstheme="minorHAnsi"/>
          <w:sz w:val="40"/>
          <w:szCs w:val="40"/>
          <w:rtl/>
          <w:lang w:bidi="fa-IR"/>
        </w:rPr>
        <w:t xml:space="preserve"> میوه شیرین آن انگیزش همکاران خواهد بود و به عکس رفتار ها </w:t>
      </w:r>
      <w:r w:rsidR="00200CE8">
        <w:rPr>
          <w:rFonts w:cstheme="minorHAnsi" w:hint="cs"/>
          <w:sz w:val="40"/>
          <w:szCs w:val="40"/>
          <w:rtl/>
          <w:lang w:bidi="fa-IR"/>
        </w:rPr>
        <w:t xml:space="preserve">ی </w:t>
      </w:r>
      <w:r w:rsidR="004266BE" w:rsidRPr="000C2283">
        <w:rPr>
          <w:rFonts w:cstheme="minorHAnsi"/>
          <w:sz w:val="40"/>
          <w:szCs w:val="40"/>
          <w:rtl/>
          <w:lang w:bidi="fa-IR"/>
        </w:rPr>
        <w:t xml:space="preserve">مبتنی بر جنود جهل ورذائل اخلاقی </w:t>
      </w:r>
      <w:r w:rsidR="00200CE8">
        <w:rPr>
          <w:rFonts w:cstheme="minorHAnsi" w:hint="cs"/>
          <w:sz w:val="40"/>
          <w:szCs w:val="40"/>
          <w:rtl/>
          <w:lang w:bidi="fa-IR"/>
        </w:rPr>
        <w:t>و</w:t>
      </w:r>
      <w:r w:rsidR="004266BE" w:rsidRPr="000C2283">
        <w:rPr>
          <w:rFonts w:cstheme="minorHAnsi"/>
          <w:sz w:val="40"/>
          <w:szCs w:val="40"/>
          <w:rtl/>
          <w:lang w:bidi="fa-IR"/>
        </w:rPr>
        <w:t xml:space="preserve"> مکاره اخلاقی رقم بخورد به ضد انگیزش منجر میشود این ادعا در نظریه مدیریت اسلامی به اثبات رسیده است . این مدیریت دارای چهار رکن است که رکن رهبری سازمانی اصلی ترین ارکان اربعه است  نوبت هایی است فروعی را در باب رکن رهبری به عنوان وظیفه ای از وظائف مدیر مطرح کرده ایم  که ذیل  عنوان شرائط و موانع اثر بخشی سازمانی طرح میشوند این نوبت به عفت وتهتک به عنوان شرط و مانع  </w:t>
      </w:r>
      <w:r w:rsidR="00200CE8">
        <w:rPr>
          <w:rFonts w:cstheme="minorHAnsi" w:hint="cs"/>
          <w:sz w:val="40"/>
          <w:szCs w:val="40"/>
          <w:rtl/>
          <w:lang w:bidi="fa-IR"/>
        </w:rPr>
        <w:t xml:space="preserve">میپردازیم </w:t>
      </w:r>
      <w:r w:rsidR="004266BE" w:rsidRPr="000C2283">
        <w:rPr>
          <w:rFonts w:cstheme="minorHAnsi"/>
          <w:sz w:val="40"/>
          <w:szCs w:val="40"/>
          <w:rtl/>
          <w:lang w:bidi="fa-IR"/>
        </w:rPr>
        <w:t xml:space="preserve"> </w:t>
      </w:r>
      <w:r w:rsidR="00200CE8">
        <w:rPr>
          <w:rFonts w:cstheme="minorHAnsi"/>
          <w:sz w:val="40"/>
          <w:szCs w:val="40"/>
          <w:rtl/>
          <w:lang w:bidi="fa-IR"/>
        </w:rPr>
        <w:t>شرطی</w:t>
      </w:r>
      <w:r w:rsidR="00200CE8">
        <w:rPr>
          <w:rFonts w:cstheme="minorHAnsi" w:hint="cs"/>
          <w:sz w:val="40"/>
          <w:szCs w:val="40"/>
          <w:rtl/>
          <w:lang w:bidi="fa-IR"/>
        </w:rPr>
        <w:t>ت</w:t>
      </w:r>
      <w:r w:rsidR="00200CE8">
        <w:rPr>
          <w:rFonts w:cstheme="minorHAnsi"/>
          <w:sz w:val="40"/>
          <w:szCs w:val="40"/>
          <w:rtl/>
          <w:lang w:bidi="fa-IR"/>
        </w:rPr>
        <w:t xml:space="preserve"> و مانعیت</w:t>
      </w:r>
      <w:r w:rsidR="00095A80" w:rsidRPr="000C2283">
        <w:rPr>
          <w:rFonts w:cstheme="minorHAnsi"/>
          <w:sz w:val="40"/>
          <w:szCs w:val="40"/>
          <w:rtl/>
          <w:lang w:bidi="fa-IR"/>
        </w:rPr>
        <w:t xml:space="preserve"> از احکام وضعیه </w:t>
      </w:r>
      <w:r w:rsidR="00200CE8">
        <w:rPr>
          <w:rFonts w:cstheme="minorHAnsi" w:hint="cs"/>
          <w:sz w:val="40"/>
          <w:szCs w:val="40"/>
          <w:rtl/>
          <w:lang w:bidi="fa-IR"/>
        </w:rPr>
        <w:t xml:space="preserve">ای </w:t>
      </w:r>
      <w:r w:rsidR="00095A80" w:rsidRPr="000C2283">
        <w:rPr>
          <w:rFonts w:cstheme="minorHAnsi"/>
          <w:sz w:val="40"/>
          <w:szCs w:val="40"/>
          <w:rtl/>
          <w:lang w:bidi="fa-IR"/>
        </w:rPr>
        <w:t>هستند که موضوع احکام تکلیفیه قرار میگیرند . عفت  مدیران شرط و تهتک آنا</w:t>
      </w:r>
      <w:r w:rsidR="00200CE8">
        <w:rPr>
          <w:rFonts w:cstheme="minorHAnsi"/>
          <w:sz w:val="40"/>
          <w:szCs w:val="40"/>
          <w:rtl/>
          <w:lang w:bidi="fa-IR"/>
        </w:rPr>
        <w:t xml:space="preserve">ن مانع صحت فعل رهبری سازمانی </w:t>
      </w:r>
      <w:r w:rsidR="00200CE8">
        <w:rPr>
          <w:rFonts w:cstheme="minorHAnsi" w:hint="cs"/>
          <w:sz w:val="40"/>
          <w:szCs w:val="40"/>
          <w:rtl/>
          <w:lang w:bidi="fa-IR"/>
        </w:rPr>
        <w:t>است</w:t>
      </w:r>
      <w:r w:rsidR="00095A80" w:rsidRPr="000C2283">
        <w:rPr>
          <w:rFonts w:cstheme="minorHAnsi"/>
          <w:sz w:val="40"/>
          <w:szCs w:val="40"/>
          <w:rtl/>
          <w:lang w:bidi="fa-IR"/>
        </w:rPr>
        <w:t xml:space="preserve"> . مدیر عفیف  به انجام رهبری صحیح موفق است و مدیر متهتک نه. عفت را کف النفس از حرام میدانند و مینامند </w:t>
      </w:r>
      <w:r w:rsidR="00FC5FE1" w:rsidRPr="000C2283">
        <w:rPr>
          <w:rStyle w:val="FootnoteReference"/>
          <w:rFonts w:cstheme="minorHAnsi"/>
          <w:sz w:val="40"/>
          <w:szCs w:val="40"/>
          <w:rtl/>
          <w:lang w:bidi="fa-IR"/>
        </w:rPr>
        <w:footnoteReference w:id="3"/>
      </w:r>
      <w:r w:rsidR="002008A3" w:rsidRPr="000C2283">
        <w:rPr>
          <w:rFonts w:cstheme="minorHAnsi"/>
          <w:sz w:val="40"/>
          <w:szCs w:val="40"/>
          <w:rtl/>
          <w:lang w:bidi="fa-IR"/>
        </w:rPr>
        <w:t>.</w:t>
      </w:r>
      <w:r w:rsidR="00B92B4A" w:rsidRPr="000C2283">
        <w:rPr>
          <w:rFonts w:cstheme="minorHAnsi"/>
          <w:sz w:val="40"/>
          <w:szCs w:val="40"/>
          <w:rtl/>
          <w:lang w:bidi="fa-IR"/>
        </w:rPr>
        <w:t xml:space="preserve">عفت را نقطه </w:t>
      </w:r>
      <w:r w:rsidR="00B92B4A" w:rsidRPr="000C2283">
        <w:rPr>
          <w:rFonts w:cstheme="minorHAnsi"/>
          <w:sz w:val="40"/>
          <w:szCs w:val="40"/>
          <w:rtl/>
          <w:lang w:bidi="fa-IR"/>
        </w:rPr>
        <w:lastRenderedPageBreak/>
        <w:t xml:space="preserve">میانه شره و خمود میدانندیعنی نقطه تعادل بین شهوترانی و شهوت سوزی بین افراط و تفریط در قوه شهویه . عفت شعبه عدالت در قوه شهویه است </w:t>
      </w:r>
      <w:r w:rsidR="00BE6C71" w:rsidRPr="000C2283">
        <w:rPr>
          <w:rFonts w:cstheme="minorHAnsi"/>
          <w:sz w:val="40"/>
          <w:szCs w:val="40"/>
          <w:rtl/>
          <w:lang w:bidi="fa-IR"/>
        </w:rPr>
        <w:t>. پس عفیف عادل و متعادل است . انسان پاک اعم از پاک چشمی ، پاک دامنی ، پاک دستی ،پاک بطنی و... که از علائم اصلی شایستگی است مدیر صالح مدیر راهبر موثر باید عفیف باشد تا فرهنگ عفت و پاکی را نشر دهد و کارکنان را هم با عفت دمساز کند .</w:t>
      </w:r>
    </w:p>
    <w:p w:rsidR="007216E4" w:rsidRPr="000C2283" w:rsidRDefault="002E0C5A" w:rsidP="0088739C">
      <w:pPr>
        <w:bidi/>
        <w:spacing w:before="100" w:beforeAutospacing="1" w:after="100" w:afterAutospacing="1" w:line="240" w:lineRule="auto"/>
        <w:rPr>
          <w:rFonts w:eastAsia="Times New Roman" w:cstheme="minorHAnsi"/>
          <w:color w:val="552B2B"/>
          <w:sz w:val="40"/>
          <w:szCs w:val="40"/>
          <w:rtl/>
          <w:lang w:bidi="fa-IR"/>
        </w:rPr>
      </w:pPr>
      <w:r w:rsidRPr="000C2283">
        <w:rPr>
          <w:rFonts w:cstheme="minorHAnsi"/>
          <w:sz w:val="40"/>
          <w:szCs w:val="40"/>
          <w:rtl/>
          <w:lang w:bidi="fa-IR"/>
        </w:rPr>
        <w:t>ودر جهت ضد نباید متهتک باشد یعنی هتک حریم وحرمات کند مراعات حدود وحقوق و خطوط قرمز اخلاقی را نکند پرده دری کند  هم در رفتار و گفتار خودش و هم در رفتار و گفتار پیرامونیان خود .</w:t>
      </w:r>
      <w:r w:rsidR="007216E4" w:rsidRPr="000C2283">
        <w:rPr>
          <w:rFonts w:cstheme="minorHAnsi"/>
          <w:sz w:val="40"/>
          <w:szCs w:val="40"/>
          <w:lang w:bidi="fa-IR"/>
        </w:rPr>
        <w:t xml:space="preserve">    </w:t>
      </w:r>
      <w:r w:rsidR="007216E4" w:rsidRPr="000C2283">
        <w:rPr>
          <w:rFonts w:cstheme="minorHAnsi"/>
          <w:sz w:val="40"/>
          <w:szCs w:val="40"/>
          <w:rtl/>
          <w:lang w:bidi="ar-AE"/>
        </w:rPr>
        <w:t xml:space="preserve"> </w:t>
      </w:r>
      <w:r w:rsidR="007216E4" w:rsidRPr="000C2283">
        <w:rPr>
          <w:rFonts w:cstheme="minorHAnsi"/>
          <w:sz w:val="40"/>
          <w:szCs w:val="40"/>
          <w:rtl/>
          <w:lang w:bidi="fa-IR"/>
        </w:rPr>
        <w:t>در اخبار از عالم متهتک</w:t>
      </w:r>
      <w:r w:rsidR="0088739C" w:rsidRPr="000C2283">
        <w:rPr>
          <w:rStyle w:val="FootnoteReference"/>
          <w:rFonts w:cstheme="minorHAnsi"/>
          <w:sz w:val="40"/>
          <w:szCs w:val="40"/>
          <w:rtl/>
          <w:lang w:bidi="fa-IR"/>
        </w:rPr>
        <w:footnoteReference w:id="4"/>
      </w:r>
      <w:r w:rsidR="007216E4" w:rsidRPr="000C2283">
        <w:rPr>
          <w:rFonts w:cstheme="minorHAnsi"/>
          <w:sz w:val="40"/>
          <w:szCs w:val="40"/>
          <w:rtl/>
          <w:lang w:bidi="fa-IR"/>
        </w:rPr>
        <w:t xml:space="preserve"> به عنوان یک خطر یاد شده است که دین را تخریب میکند  یعنی </w:t>
      </w:r>
      <w:r w:rsidR="007216E4" w:rsidRPr="000C2283">
        <w:rPr>
          <w:rFonts w:cstheme="minorHAnsi"/>
          <w:sz w:val="40"/>
          <w:szCs w:val="40"/>
          <w:rtl/>
          <w:lang w:bidi="fa-IR"/>
        </w:rPr>
        <w:lastRenderedPageBreak/>
        <w:t xml:space="preserve">دانشمند لا ابالی که علمش </w:t>
      </w:r>
      <w:r w:rsidR="00330A91" w:rsidRPr="000C2283">
        <w:rPr>
          <w:rFonts w:cstheme="minorHAnsi"/>
          <w:sz w:val="40"/>
          <w:szCs w:val="40"/>
          <w:rtl/>
          <w:lang w:bidi="fa-IR"/>
        </w:rPr>
        <w:t>مانع پرده دری اش نیست بلکه آن را تقویت میکند</w:t>
      </w:r>
      <w:r w:rsidR="000C2283" w:rsidRPr="000C2283">
        <w:rPr>
          <w:rFonts w:cstheme="minorHAnsi"/>
          <w:sz w:val="40"/>
          <w:szCs w:val="40"/>
          <w:rtl/>
          <w:lang w:bidi="fa-IR"/>
        </w:rPr>
        <w:t xml:space="preserve"> که شامل مدیران راهبر هم میشود که اگر متهتک باشند نتیجه عکس میگیرند و به انگیزش کارکننان منتهی نمیشوند.</w:t>
      </w:r>
      <w:r w:rsidR="00330A91" w:rsidRPr="000C2283">
        <w:rPr>
          <w:rFonts w:cstheme="minorHAnsi"/>
          <w:sz w:val="40"/>
          <w:szCs w:val="40"/>
          <w:rtl/>
          <w:lang w:bidi="fa-IR"/>
        </w:rPr>
        <w:t xml:space="preserve">  در مقابل جاهل متنسک که همان نادان عابد است مقدس متحجر  که مثل دو لبه قیچی عمل میکنند و کمر دین و نظام دینی را میشکنند بین آیندو میتوان عفیف را آورد که عالم پاک دل و غیر هتاک است . لذا رهبری باید عفیف باشد لقوله تعالی :" والیستعفف ..." که ظاهر در الزام به عفاف است  که در مورد عفاف جنسی و نکاحی  وارد شده است  کسانیکه نکاح  مشروع را نمی یابند به هردلیل واجب است عفیف باشند تا یافتن نکاح و همسر دائم یا موقت . ولی مورد مخصص نیست </w:t>
      </w:r>
      <w:r w:rsidR="00774C0E" w:rsidRPr="000C2283">
        <w:rPr>
          <w:rFonts w:cstheme="minorHAnsi"/>
          <w:sz w:val="40"/>
          <w:szCs w:val="40"/>
          <w:rtl/>
          <w:lang w:bidi="fa-IR"/>
        </w:rPr>
        <w:t xml:space="preserve"> در ایه دیگر استعفاف که طلب عفت است را در پاکدستی آ</w:t>
      </w:r>
      <w:r w:rsidR="006B5F65">
        <w:rPr>
          <w:rFonts w:cstheme="minorHAnsi" w:hint="cs"/>
          <w:sz w:val="40"/>
          <w:szCs w:val="40"/>
          <w:rtl/>
          <w:lang w:bidi="fa-IR"/>
        </w:rPr>
        <w:t>و</w:t>
      </w:r>
      <w:r w:rsidR="00774C0E" w:rsidRPr="000C2283">
        <w:rPr>
          <w:rFonts w:cstheme="minorHAnsi"/>
          <w:sz w:val="40"/>
          <w:szCs w:val="40"/>
          <w:rtl/>
          <w:lang w:bidi="fa-IR"/>
        </w:rPr>
        <w:t xml:space="preserve">رده است :" </w:t>
      </w:r>
      <w:r w:rsidR="00774C0E" w:rsidRPr="00FC5FE1">
        <w:rPr>
          <w:rFonts w:eastAsia="Times New Roman" w:cstheme="minorHAnsi"/>
          <w:color w:val="006A0F"/>
          <w:sz w:val="40"/>
          <w:szCs w:val="40"/>
          <w:rtl/>
          <w:lang w:bidi="fa-IR"/>
        </w:rPr>
        <w:t>وَ مَنْ كانَ غَنِيًّا</w:t>
      </w:r>
      <w:r w:rsidR="00774C0E" w:rsidRPr="00FC5FE1">
        <w:rPr>
          <w:rFonts w:eastAsia="Times New Roman" w:cstheme="minorHAnsi"/>
          <w:color w:val="7800FA"/>
          <w:sz w:val="40"/>
          <w:szCs w:val="40"/>
          <w:rtl/>
          <w:lang w:bidi="fa-IR"/>
        </w:rPr>
        <w:t xml:space="preserve"> فَلْيَسْتَعْفِفْ</w:t>
      </w:r>
      <w:r w:rsidR="00774C0E" w:rsidRPr="000C2283">
        <w:rPr>
          <w:rStyle w:val="FootnoteReference"/>
          <w:rFonts w:cstheme="minorHAnsi"/>
          <w:sz w:val="40"/>
          <w:szCs w:val="40"/>
          <w:rtl/>
          <w:lang w:bidi="fa-IR"/>
        </w:rPr>
        <w:t xml:space="preserve"> </w:t>
      </w:r>
      <w:r w:rsidR="00774C0E" w:rsidRPr="000C2283">
        <w:rPr>
          <w:rFonts w:cstheme="minorHAnsi"/>
          <w:sz w:val="40"/>
          <w:szCs w:val="40"/>
          <w:rtl/>
          <w:lang w:bidi="fa-IR"/>
        </w:rPr>
        <w:t>"</w:t>
      </w:r>
      <w:r w:rsidR="00774C0E" w:rsidRPr="000C2283">
        <w:rPr>
          <w:rStyle w:val="FootnoteReference"/>
          <w:rFonts w:cstheme="minorHAnsi"/>
          <w:sz w:val="40"/>
          <w:szCs w:val="40"/>
          <w:rtl/>
          <w:lang w:bidi="fa-IR"/>
        </w:rPr>
        <w:footnoteReference w:id="5"/>
      </w:r>
      <w:r w:rsidR="00330A91" w:rsidRPr="000C2283">
        <w:rPr>
          <w:rFonts w:cstheme="minorHAnsi"/>
          <w:sz w:val="40"/>
          <w:szCs w:val="40"/>
          <w:rtl/>
          <w:lang w:bidi="fa-IR"/>
        </w:rPr>
        <w:t xml:space="preserve"> وبا توجه به مفهوم وسیع عفت </w:t>
      </w:r>
      <w:r w:rsidR="00FC5FE1" w:rsidRPr="000C2283">
        <w:rPr>
          <w:rStyle w:val="FootnoteReference"/>
          <w:rFonts w:cstheme="minorHAnsi"/>
          <w:sz w:val="40"/>
          <w:szCs w:val="40"/>
          <w:rtl/>
          <w:lang w:bidi="fa-IR"/>
        </w:rPr>
        <w:footnoteReference w:id="6"/>
      </w:r>
      <w:r w:rsidR="00330A91" w:rsidRPr="000C2283">
        <w:rPr>
          <w:rFonts w:cstheme="minorHAnsi"/>
          <w:sz w:val="40"/>
          <w:szCs w:val="40"/>
          <w:rtl/>
          <w:lang w:bidi="fa-IR"/>
        </w:rPr>
        <w:t xml:space="preserve">که شامل عفت در کلام و نگاه و بطن و دست و </w:t>
      </w:r>
      <w:r w:rsidR="00330A91" w:rsidRPr="000C2283">
        <w:rPr>
          <w:rFonts w:cstheme="minorHAnsi"/>
          <w:sz w:val="40"/>
          <w:szCs w:val="40"/>
          <w:rtl/>
          <w:lang w:bidi="fa-IR"/>
        </w:rPr>
        <w:lastRenderedPageBreak/>
        <w:t xml:space="preserve">دل هم میشود  کمامر چنین عفتی عقلا وشرعا واجب است یعنی خود داری از گناه و خویشتن داری از محرمات </w:t>
      </w:r>
      <w:r w:rsidR="006B5F65">
        <w:rPr>
          <w:rFonts w:cstheme="minorHAnsi"/>
          <w:sz w:val="40"/>
          <w:szCs w:val="40"/>
          <w:rtl/>
          <w:lang w:bidi="fa-IR"/>
        </w:rPr>
        <w:t xml:space="preserve">امری واجب است </w:t>
      </w:r>
      <w:r w:rsidR="006B5F65">
        <w:rPr>
          <w:rFonts w:cstheme="minorHAnsi" w:hint="cs"/>
          <w:sz w:val="40"/>
          <w:szCs w:val="40"/>
          <w:rtl/>
          <w:lang w:bidi="fa-IR"/>
        </w:rPr>
        <w:t>اصولا</w:t>
      </w:r>
      <w:r w:rsidR="00C57C1B" w:rsidRPr="000C2283">
        <w:rPr>
          <w:rFonts w:cstheme="minorHAnsi"/>
          <w:sz w:val="40"/>
          <w:szCs w:val="40"/>
          <w:rtl/>
          <w:lang w:bidi="fa-IR"/>
        </w:rPr>
        <w:t xml:space="preserve"> جوارح و جوانح را از آلودگی باز داشتن  نمیتواند واجب نباشد زیرا عدم وجوب آن به معنای جواز هتک است  و هتک از جنود جهل است به آن میدان داده میشود در حالیکه هتک قطعا حرام است احکام زیادی را با خود دارد مفهوما که جنس آنها وجوب اجتناب از مناهی و ملاهی است  کقوله تعالی :" </w:t>
      </w:r>
      <w:r w:rsidR="0088739C" w:rsidRPr="000C2283">
        <w:rPr>
          <w:rFonts w:cstheme="minorHAnsi"/>
          <w:color w:val="808080"/>
          <w:sz w:val="40"/>
          <w:szCs w:val="40"/>
          <w:rtl/>
        </w:rPr>
        <w:t xml:space="preserve">قُلْ إِنَّما حَرَّمَ رَبِّيَ </w:t>
      </w:r>
      <w:r w:rsidR="00C57C1B" w:rsidRPr="000C2283">
        <w:rPr>
          <w:rFonts w:cstheme="minorHAnsi"/>
          <w:sz w:val="40"/>
          <w:szCs w:val="40"/>
          <w:rtl/>
          <w:lang w:bidi="fa-IR"/>
        </w:rPr>
        <w:t xml:space="preserve">الفواحش ما ظهر منها و ما بطن " </w:t>
      </w:r>
      <w:r w:rsidR="0088739C" w:rsidRPr="000C2283">
        <w:rPr>
          <w:rStyle w:val="FootnoteReference"/>
          <w:rFonts w:cstheme="minorHAnsi"/>
          <w:sz w:val="40"/>
          <w:szCs w:val="40"/>
          <w:rtl/>
          <w:lang w:bidi="fa-IR"/>
        </w:rPr>
        <w:footnoteReference w:id="7"/>
      </w:r>
      <w:r w:rsidR="00C57C1B" w:rsidRPr="000C2283">
        <w:rPr>
          <w:rFonts w:cstheme="minorHAnsi"/>
          <w:sz w:val="40"/>
          <w:szCs w:val="40"/>
          <w:rtl/>
          <w:lang w:bidi="fa-IR"/>
        </w:rPr>
        <w:t>که با عموم و اطلاق خود شامل هر نوع فاحشه و گناه پرده درانه میشود واصولا ارتکاب هر گناهی هتک حریم مولا است</w:t>
      </w:r>
      <w:r w:rsidR="0088739C" w:rsidRPr="000C2283">
        <w:rPr>
          <w:rFonts w:cstheme="minorHAnsi"/>
          <w:sz w:val="40"/>
          <w:szCs w:val="40"/>
          <w:lang w:bidi="fa-IR"/>
        </w:rPr>
        <w:t xml:space="preserve"> </w:t>
      </w:r>
      <w:r w:rsidR="00C57C1B" w:rsidRPr="000C2283">
        <w:rPr>
          <w:rFonts w:cstheme="minorHAnsi"/>
          <w:sz w:val="40"/>
          <w:szCs w:val="40"/>
          <w:rtl/>
          <w:lang w:bidi="fa-IR"/>
        </w:rPr>
        <w:t xml:space="preserve"> و در قرق او وارد شدن است ورود بدون </w:t>
      </w:r>
      <w:r w:rsidR="00C57C1B" w:rsidRPr="000C2283">
        <w:rPr>
          <w:rFonts w:cstheme="minorHAnsi"/>
          <w:sz w:val="40"/>
          <w:szCs w:val="40"/>
          <w:rtl/>
          <w:lang w:bidi="fa-IR"/>
        </w:rPr>
        <w:lastRenderedPageBreak/>
        <w:t xml:space="preserve">مجوز در حمی الله است که همان قرقگاه شارع است که نباید به خطوط آن و مرز های آن نزدیک شد لذا عدم قرب  و اعتداء به حدود الهی را حرام </w:t>
      </w:r>
      <w:r w:rsidR="0088739C" w:rsidRPr="000C2283">
        <w:rPr>
          <w:rFonts w:cstheme="minorHAnsi"/>
          <w:sz w:val="40"/>
          <w:szCs w:val="40"/>
          <w:lang w:bidi="fa-IR"/>
        </w:rPr>
        <w:t xml:space="preserve"> </w:t>
      </w:r>
      <w:r w:rsidR="0088739C" w:rsidRPr="000C2283">
        <w:rPr>
          <w:rFonts w:cstheme="minorHAnsi"/>
          <w:sz w:val="40"/>
          <w:szCs w:val="40"/>
          <w:rtl/>
          <w:lang w:bidi="fa-IR"/>
        </w:rPr>
        <w:t xml:space="preserve"> میکند(قل انما حرم ربی ) صر</w:t>
      </w:r>
      <w:r w:rsidR="006B5F65">
        <w:rPr>
          <w:rFonts w:cstheme="minorHAnsi" w:hint="cs"/>
          <w:sz w:val="40"/>
          <w:szCs w:val="40"/>
          <w:rtl/>
          <w:lang w:bidi="fa-IR"/>
        </w:rPr>
        <w:t>ی</w:t>
      </w:r>
      <w:r w:rsidR="0088739C" w:rsidRPr="000C2283">
        <w:rPr>
          <w:rFonts w:cstheme="minorHAnsi"/>
          <w:sz w:val="40"/>
          <w:szCs w:val="40"/>
          <w:rtl/>
          <w:lang w:bidi="fa-IR"/>
        </w:rPr>
        <w:t>ح و نص</w:t>
      </w:r>
      <w:r w:rsidR="006B5F65">
        <w:rPr>
          <w:rFonts w:cstheme="minorHAnsi" w:hint="cs"/>
          <w:sz w:val="40"/>
          <w:szCs w:val="40"/>
          <w:rtl/>
          <w:lang w:bidi="fa-IR"/>
        </w:rPr>
        <w:t xml:space="preserve"> است</w:t>
      </w:r>
      <w:r w:rsidR="0088739C" w:rsidRPr="000C2283">
        <w:rPr>
          <w:rFonts w:cstheme="minorHAnsi"/>
          <w:sz w:val="40"/>
          <w:szCs w:val="40"/>
          <w:rtl/>
          <w:lang w:bidi="fa-IR"/>
        </w:rPr>
        <w:t xml:space="preserve"> در حرمت فواحش ظاهری و باطنی است .</w:t>
      </w:r>
      <w:r w:rsidR="00C57C1B" w:rsidRPr="000C2283">
        <w:rPr>
          <w:rFonts w:cstheme="minorHAnsi"/>
          <w:sz w:val="40"/>
          <w:szCs w:val="40"/>
          <w:rtl/>
          <w:lang w:bidi="fa-IR"/>
        </w:rPr>
        <w:t xml:space="preserve"> متهتک اهل حریم نگه اری نیست و نزدیک به هر گناهی میشود لذا وقتی تهتک حرام قطعی است عفت که ضد آن است</w:t>
      </w:r>
      <w:r w:rsidR="00AF4C7A" w:rsidRPr="000C2283">
        <w:rPr>
          <w:rStyle w:val="FootnoteReference"/>
          <w:rFonts w:cstheme="minorHAnsi"/>
          <w:sz w:val="40"/>
          <w:szCs w:val="40"/>
          <w:rtl/>
          <w:lang w:bidi="fa-IR"/>
        </w:rPr>
        <w:footnoteReference w:id="8"/>
      </w:r>
      <w:r w:rsidR="00C57C1B" w:rsidRPr="000C2283">
        <w:rPr>
          <w:rFonts w:cstheme="minorHAnsi"/>
          <w:sz w:val="40"/>
          <w:szCs w:val="40"/>
          <w:rtl/>
          <w:lang w:bidi="fa-IR"/>
        </w:rPr>
        <w:t xml:space="preserve"> و خویشتنداری از هتک حریم ومولا است نیز واجب میشود . و چه بسا بتوانیم بگوییم که عفت یعنی عدم هتک  و تهتک</w:t>
      </w:r>
      <w:r w:rsidR="006B5F65">
        <w:rPr>
          <w:rFonts w:cstheme="minorHAnsi" w:hint="cs"/>
          <w:sz w:val="40"/>
          <w:szCs w:val="40"/>
          <w:rtl/>
          <w:lang w:bidi="fa-IR"/>
        </w:rPr>
        <w:t>.</w:t>
      </w:r>
      <w:r w:rsidR="00C57C1B" w:rsidRPr="000C2283">
        <w:rPr>
          <w:rFonts w:cstheme="minorHAnsi"/>
          <w:sz w:val="40"/>
          <w:szCs w:val="40"/>
          <w:rtl/>
          <w:lang w:bidi="fa-IR"/>
        </w:rPr>
        <w:t xml:space="preserve"> هتاک مراعات حد  مولا نمیکند و عفیف مراعات میکند </w:t>
      </w:r>
      <w:r w:rsidR="003931DB" w:rsidRPr="000C2283">
        <w:rPr>
          <w:rFonts w:cstheme="minorHAnsi"/>
          <w:sz w:val="40"/>
          <w:szCs w:val="40"/>
          <w:rtl/>
          <w:lang w:bidi="fa-IR"/>
        </w:rPr>
        <w:t>ضدانی هستند که لا ثالث لهما  عدم پرده دری یعنی عفت و پرده دری یعنی هتک  که شامل  همه احکام خدا میشود که حمی الله هستند  قرق هستند نباید مورد معصیت قرار گیرند  لقوله ع :" المعاصی حمی الله</w:t>
      </w:r>
      <w:r w:rsidR="003931DB" w:rsidRPr="000C2283">
        <w:rPr>
          <w:rFonts w:eastAsia="Times New Roman" w:cstheme="minorHAnsi"/>
          <w:color w:val="242887"/>
          <w:sz w:val="40"/>
          <w:szCs w:val="40"/>
          <w:rtl/>
          <w:lang w:bidi="fa-IR"/>
        </w:rPr>
        <w:t xml:space="preserve"> </w:t>
      </w:r>
      <w:r w:rsidR="003931DB" w:rsidRPr="003931DB">
        <w:rPr>
          <w:rFonts w:eastAsia="Times New Roman" w:cstheme="minorHAnsi"/>
          <w:color w:val="242887"/>
          <w:sz w:val="40"/>
          <w:szCs w:val="40"/>
          <w:rtl/>
          <w:lang w:bidi="fa-IR"/>
        </w:rPr>
        <w:t>عَزَّ وَ جَلَّ فَمَنْ يَرْتَعْ حَوْلَهَا يُوشِكْ أَنْ يَدْخُلَهَا.</w:t>
      </w:r>
      <w:r w:rsidR="003931DB" w:rsidRPr="000C2283">
        <w:rPr>
          <w:rFonts w:cstheme="minorHAnsi"/>
          <w:sz w:val="40"/>
          <w:szCs w:val="40"/>
          <w:rtl/>
          <w:lang w:bidi="fa-IR"/>
        </w:rPr>
        <w:t xml:space="preserve">" </w:t>
      </w:r>
      <w:r w:rsidR="003931DB" w:rsidRPr="000C2283">
        <w:rPr>
          <w:rStyle w:val="FootnoteReference"/>
          <w:rFonts w:cstheme="minorHAnsi"/>
          <w:sz w:val="40"/>
          <w:szCs w:val="40"/>
          <w:rtl/>
          <w:lang w:bidi="fa-IR"/>
        </w:rPr>
        <w:footnoteReference w:id="9"/>
      </w:r>
      <w:r w:rsidR="00970BA5" w:rsidRPr="000C2283">
        <w:rPr>
          <w:rFonts w:cstheme="minorHAnsi"/>
          <w:sz w:val="40"/>
          <w:szCs w:val="40"/>
          <w:rtl/>
          <w:lang w:bidi="fa-IR"/>
        </w:rPr>
        <w:t xml:space="preserve"> و قوله ص :" </w:t>
      </w:r>
      <w:r w:rsidR="00970BA5" w:rsidRPr="00970BA5">
        <w:rPr>
          <w:rFonts w:eastAsia="Times New Roman" w:cstheme="minorHAnsi"/>
          <w:color w:val="242887"/>
          <w:sz w:val="40"/>
          <w:szCs w:val="40"/>
          <w:rtl/>
          <w:lang w:bidi="fa-IR"/>
        </w:rPr>
        <w:t xml:space="preserve">أَلَا وَ إِنَّ </w:t>
      </w:r>
      <w:r w:rsidR="00970BA5" w:rsidRPr="00970BA5">
        <w:rPr>
          <w:rFonts w:eastAsia="Times New Roman" w:cstheme="minorHAnsi"/>
          <w:color w:val="D30000"/>
          <w:sz w:val="40"/>
          <w:szCs w:val="40"/>
          <w:rtl/>
          <w:lang w:bidi="fa-IR"/>
        </w:rPr>
        <w:t>حِمَى‏</w:t>
      </w:r>
      <w:r w:rsidR="00970BA5" w:rsidRPr="00970BA5">
        <w:rPr>
          <w:rFonts w:eastAsia="Times New Roman" w:cstheme="minorHAnsi"/>
          <w:color w:val="242887"/>
          <w:sz w:val="40"/>
          <w:szCs w:val="40"/>
          <w:rtl/>
          <w:lang w:bidi="fa-IR"/>
        </w:rPr>
        <w:t xml:space="preserve"> </w:t>
      </w:r>
      <w:r w:rsidR="00970BA5" w:rsidRPr="00970BA5">
        <w:rPr>
          <w:rFonts w:eastAsia="Times New Roman" w:cstheme="minorHAnsi"/>
          <w:color w:val="D30000"/>
          <w:sz w:val="40"/>
          <w:szCs w:val="40"/>
          <w:rtl/>
          <w:lang w:bidi="fa-IR"/>
        </w:rPr>
        <w:t>اللَّهِ‏</w:t>
      </w:r>
      <w:r w:rsidR="00970BA5" w:rsidRPr="00970BA5">
        <w:rPr>
          <w:rFonts w:eastAsia="Times New Roman" w:cstheme="minorHAnsi"/>
          <w:color w:val="242887"/>
          <w:sz w:val="40"/>
          <w:szCs w:val="40"/>
          <w:rtl/>
          <w:lang w:bidi="fa-IR"/>
        </w:rPr>
        <w:t xml:space="preserve"> مَحَارِمُهُ، فَمَنْ أَرْتَعَ حَوْلَ الْحِمَى </w:t>
      </w:r>
      <w:r w:rsidR="00970BA5" w:rsidRPr="00970BA5">
        <w:rPr>
          <w:rFonts w:eastAsia="Times New Roman" w:cstheme="minorHAnsi"/>
          <w:color w:val="242887"/>
          <w:sz w:val="40"/>
          <w:szCs w:val="40"/>
          <w:rtl/>
          <w:lang w:bidi="fa-IR"/>
        </w:rPr>
        <w:lastRenderedPageBreak/>
        <w:t>كَانَ قَمِناً أَنْ يَرْتَعَ فِيهِ».</w:t>
      </w:r>
      <w:r w:rsidR="00970BA5" w:rsidRPr="000C2283">
        <w:rPr>
          <w:rFonts w:eastAsia="Times New Roman" w:cstheme="minorHAnsi"/>
          <w:color w:val="552B2B"/>
          <w:sz w:val="40"/>
          <w:szCs w:val="40"/>
          <w:rtl/>
          <w:lang w:bidi="fa-IR"/>
        </w:rPr>
        <w:t>"</w:t>
      </w:r>
      <w:r w:rsidR="00970BA5" w:rsidRPr="000C2283">
        <w:rPr>
          <w:rStyle w:val="FootnoteReference"/>
          <w:rFonts w:cstheme="minorHAnsi"/>
          <w:sz w:val="40"/>
          <w:szCs w:val="40"/>
          <w:rtl/>
          <w:lang w:bidi="fa-IR"/>
        </w:rPr>
        <w:footnoteReference w:id="10"/>
      </w:r>
      <w:r w:rsidR="00970BA5" w:rsidRPr="000C2283">
        <w:rPr>
          <w:rFonts w:eastAsia="Times New Roman" w:cstheme="minorHAnsi"/>
          <w:color w:val="552B2B"/>
          <w:sz w:val="40"/>
          <w:szCs w:val="40"/>
          <w:rtl/>
          <w:lang w:bidi="fa-IR"/>
        </w:rPr>
        <w:t xml:space="preserve">و :"   </w:t>
      </w:r>
      <w:r w:rsidR="00970BA5" w:rsidRPr="00970BA5">
        <w:rPr>
          <w:rFonts w:eastAsia="Times New Roman" w:cstheme="minorHAnsi"/>
          <w:color w:val="242887"/>
          <w:sz w:val="40"/>
          <w:szCs w:val="40"/>
          <w:rtl/>
          <w:lang w:bidi="fa-IR"/>
        </w:rPr>
        <w:t xml:space="preserve">إِنَّ </w:t>
      </w:r>
      <w:r w:rsidR="00970BA5" w:rsidRPr="00970BA5">
        <w:rPr>
          <w:rFonts w:eastAsia="Times New Roman" w:cstheme="minorHAnsi"/>
          <w:color w:val="D30000"/>
          <w:sz w:val="40"/>
          <w:szCs w:val="40"/>
          <w:rtl/>
          <w:lang w:bidi="fa-IR"/>
        </w:rPr>
        <w:t>حِمَى‏</w:t>
      </w:r>
      <w:r w:rsidR="00970BA5" w:rsidRPr="00970BA5">
        <w:rPr>
          <w:rFonts w:eastAsia="Times New Roman" w:cstheme="minorHAnsi"/>
          <w:color w:val="242887"/>
          <w:sz w:val="40"/>
          <w:szCs w:val="40"/>
          <w:rtl/>
          <w:lang w:bidi="fa-IR"/>
        </w:rPr>
        <w:t xml:space="preserve"> </w:t>
      </w:r>
      <w:r w:rsidR="00970BA5" w:rsidRPr="00970BA5">
        <w:rPr>
          <w:rFonts w:eastAsia="Times New Roman" w:cstheme="minorHAnsi"/>
          <w:color w:val="D30000"/>
          <w:sz w:val="40"/>
          <w:szCs w:val="40"/>
          <w:rtl/>
          <w:lang w:bidi="fa-IR"/>
        </w:rPr>
        <w:t>اللَّهِ‏</w:t>
      </w:r>
      <w:r w:rsidR="00970BA5" w:rsidRPr="00970BA5">
        <w:rPr>
          <w:rFonts w:eastAsia="Times New Roman" w:cstheme="minorHAnsi"/>
          <w:color w:val="242887"/>
          <w:sz w:val="40"/>
          <w:szCs w:val="40"/>
          <w:rtl/>
          <w:lang w:bidi="fa-IR"/>
        </w:rPr>
        <w:t xml:space="preserve"> حَلَالُهُ وَ حَرَامُهُ وَ الْمُشْتَبِهَاتُ بَيْنَ ذَلِكَ، كَمَا لَوْ أَنَّ رَاعِياً رَعَى إِلَى جَانِبِ الْحِمَى لَمْ تَثْبُتْ غَنَمُهُ أَنْ تَقَعَ فِي وَسَطِهِ، فَدَعُوا الْمُشْتَبِهَاتِ.</w:t>
      </w:r>
      <w:r w:rsidR="00970BA5" w:rsidRPr="000C2283">
        <w:rPr>
          <w:rFonts w:eastAsia="Times New Roman" w:cstheme="minorHAnsi"/>
          <w:color w:val="242887"/>
          <w:sz w:val="40"/>
          <w:szCs w:val="40"/>
          <w:rtl/>
          <w:lang w:bidi="fa-IR"/>
        </w:rPr>
        <w:t>"</w:t>
      </w:r>
      <w:r w:rsidR="00970BA5" w:rsidRPr="000C2283">
        <w:rPr>
          <w:rFonts w:eastAsia="Times New Roman" w:cstheme="minorHAnsi"/>
          <w:color w:val="552B2B"/>
          <w:sz w:val="40"/>
          <w:szCs w:val="40"/>
          <w:rtl/>
          <w:lang w:bidi="fa-IR"/>
        </w:rPr>
        <w:t xml:space="preserve"> </w:t>
      </w:r>
      <w:r w:rsidR="00970BA5" w:rsidRPr="000C2283">
        <w:rPr>
          <w:rStyle w:val="FootnoteReference"/>
          <w:rFonts w:eastAsia="Times New Roman" w:cstheme="minorHAnsi"/>
          <w:color w:val="552B2B"/>
          <w:sz w:val="40"/>
          <w:szCs w:val="40"/>
          <w:rtl/>
          <w:lang w:bidi="fa-IR"/>
        </w:rPr>
        <w:footnoteReference w:id="11"/>
      </w:r>
      <w:r w:rsidR="001B1D7B" w:rsidRPr="000C2283">
        <w:rPr>
          <w:rFonts w:eastAsia="Times New Roman" w:cstheme="minorHAnsi"/>
          <w:color w:val="552B2B"/>
          <w:sz w:val="40"/>
          <w:szCs w:val="40"/>
          <w:rtl/>
          <w:lang w:bidi="fa-IR"/>
        </w:rPr>
        <w:t xml:space="preserve"> و فی الدعوات الماثوره منهم علیهم السلام :"  </w:t>
      </w:r>
      <w:r w:rsidR="001B1D7B" w:rsidRPr="001B1D7B">
        <w:rPr>
          <w:rFonts w:eastAsia="Times New Roman" w:cstheme="minorHAnsi"/>
          <w:color w:val="242887"/>
          <w:sz w:val="40"/>
          <w:szCs w:val="40"/>
          <w:rtl/>
          <w:lang w:bidi="fa-IR"/>
        </w:rPr>
        <w:t xml:space="preserve">أَصْبَحْتُ فِي </w:t>
      </w:r>
      <w:r w:rsidR="001B1D7B" w:rsidRPr="001B1D7B">
        <w:rPr>
          <w:rFonts w:eastAsia="Times New Roman" w:cstheme="minorHAnsi"/>
          <w:color w:val="D30000"/>
          <w:sz w:val="40"/>
          <w:szCs w:val="40"/>
          <w:rtl/>
          <w:lang w:bidi="fa-IR"/>
        </w:rPr>
        <w:t>حِمَى‏</w:t>
      </w:r>
      <w:r w:rsidR="001B1D7B" w:rsidRPr="001B1D7B">
        <w:rPr>
          <w:rFonts w:eastAsia="Times New Roman" w:cstheme="minorHAnsi"/>
          <w:color w:val="242887"/>
          <w:sz w:val="40"/>
          <w:szCs w:val="40"/>
          <w:rtl/>
          <w:lang w:bidi="fa-IR"/>
        </w:rPr>
        <w:t xml:space="preserve"> </w:t>
      </w:r>
      <w:r w:rsidR="001B1D7B" w:rsidRPr="001B1D7B">
        <w:rPr>
          <w:rFonts w:eastAsia="Times New Roman" w:cstheme="minorHAnsi"/>
          <w:color w:val="D30000"/>
          <w:sz w:val="40"/>
          <w:szCs w:val="40"/>
          <w:rtl/>
          <w:lang w:bidi="fa-IR"/>
        </w:rPr>
        <w:t>اللَّهِ‏</w:t>
      </w:r>
      <w:r w:rsidR="001B1D7B" w:rsidRPr="001B1D7B">
        <w:rPr>
          <w:rFonts w:eastAsia="Times New Roman" w:cstheme="minorHAnsi"/>
          <w:color w:val="242887"/>
          <w:sz w:val="40"/>
          <w:szCs w:val="40"/>
          <w:rtl/>
          <w:lang w:bidi="fa-IR"/>
        </w:rPr>
        <w:t xml:space="preserve"> الَّذِي لَا يُسْتَبَاحُ وَ فِي ذِمَّةِ اللَّهِ الَّتِي لَا تُخْفَرُ وَ فِي </w:t>
      </w:r>
      <w:r w:rsidR="001B1D7B" w:rsidRPr="001B1D7B">
        <w:rPr>
          <w:rFonts w:eastAsia="Times New Roman" w:cstheme="minorHAnsi"/>
          <w:color w:val="242887"/>
          <w:sz w:val="40"/>
          <w:szCs w:val="40"/>
          <w:rtl/>
          <w:lang w:bidi="fa-IR"/>
        </w:rPr>
        <w:lastRenderedPageBreak/>
        <w:t xml:space="preserve">حَبْلِ اللَّهِ الَّذِي لَا يُجْذَمُ وَ فِي جِوَارِ اللَّهِ الَّذِي لَا يُسْتَضَامُ وَ فِي مَنْعِ اللَّهِ الَّذِي لَا يُدْرَكُ وَ </w:t>
      </w:r>
      <w:r w:rsidR="001B1D7B" w:rsidRPr="001B1D7B">
        <w:rPr>
          <w:rFonts w:eastAsia="Times New Roman" w:cstheme="minorHAnsi"/>
          <w:b/>
          <w:bCs/>
          <w:i/>
          <w:iCs/>
          <w:color w:val="242887"/>
          <w:sz w:val="40"/>
          <w:szCs w:val="40"/>
          <w:rtl/>
          <w:lang w:bidi="fa-IR"/>
        </w:rPr>
        <w:t xml:space="preserve">فِي سِتْرِ اللَّهِ الَّذِي لَا يُهْتَكُ </w:t>
      </w:r>
      <w:r w:rsidR="001B1D7B" w:rsidRPr="001B1D7B">
        <w:rPr>
          <w:rFonts w:eastAsia="Times New Roman" w:cstheme="minorHAnsi"/>
          <w:color w:val="242887"/>
          <w:sz w:val="40"/>
          <w:szCs w:val="40"/>
          <w:rtl/>
          <w:lang w:bidi="fa-IR"/>
        </w:rPr>
        <w:t xml:space="preserve">وَ فِي عَوْنِ اللَّهِ الَّذِي لَا يُخْذَلُ </w:t>
      </w:r>
      <w:r w:rsidR="001B1D7B" w:rsidRPr="000C2283">
        <w:rPr>
          <w:rFonts w:eastAsia="Times New Roman" w:cstheme="minorHAnsi"/>
          <w:color w:val="242887"/>
          <w:sz w:val="40"/>
          <w:szCs w:val="40"/>
          <w:rtl/>
          <w:lang w:bidi="fa-IR"/>
        </w:rPr>
        <w:t>"و...."</w:t>
      </w:r>
      <w:r w:rsidR="001B1D7B" w:rsidRPr="001B1D7B">
        <w:rPr>
          <w:rFonts w:eastAsia="Times New Roman" w:cstheme="minorHAnsi"/>
          <w:color w:val="242887"/>
          <w:sz w:val="40"/>
          <w:szCs w:val="40"/>
          <w:rtl/>
          <w:lang w:bidi="fa-IR"/>
        </w:rPr>
        <w:t xml:space="preserve">أَصْبَحْتُ وَ أَمْسَيْتُ فِي </w:t>
      </w:r>
      <w:r w:rsidR="001B1D7B" w:rsidRPr="001B1D7B">
        <w:rPr>
          <w:rFonts w:eastAsia="Times New Roman" w:cstheme="minorHAnsi"/>
          <w:color w:val="D30000"/>
          <w:sz w:val="40"/>
          <w:szCs w:val="40"/>
          <w:rtl/>
          <w:lang w:bidi="fa-IR"/>
        </w:rPr>
        <w:t>حِمَى‏</w:t>
      </w:r>
      <w:r w:rsidR="001B1D7B" w:rsidRPr="001B1D7B">
        <w:rPr>
          <w:rFonts w:eastAsia="Times New Roman" w:cstheme="minorHAnsi"/>
          <w:color w:val="242887"/>
          <w:sz w:val="40"/>
          <w:szCs w:val="40"/>
          <w:rtl/>
          <w:lang w:bidi="fa-IR"/>
        </w:rPr>
        <w:t xml:space="preserve"> </w:t>
      </w:r>
      <w:r w:rsidR="001B1D7B" w:rsidRPr="001B1D7B">
        <w:rPr>
          <w:rFonts w:eastAsia="Times New Roman" w:cstheme="minorHAnsi"/>
          <w:color w:val="D30000"/>
          <w:sz w:val="40"/>
          <w:szCs w:val="40"/>
          <w:rtl/>
          <w:lang w:bidi="fa-IR"/>
        </w:rPr>
        <w:t>اللَّهِ‏</w:t>
      </w:r>
      <w:r w:rsidR="001B1D7B" w:rsidRPr="001B1D7B">
        <w:rPr>
          <w:rFonts w:eastAsia="Times New Roman" w:cstheme="minorHAnsi"/>
          <w:color w:val="242887"/>
          <w:sz w:val="40"/>
          <w:szCs w:val="40"/>
          <w:rtl/>
          <w:lang w:bidi="fa-IR"/>
        </w:rPr>
        <w:t xml:space="preserve"> الَّذِي لَا يُسْتَبَاحُ وَ </w:t>
      </w:r>
      <w:r w:rsidR="001B1D7B" w:rsidRPr="001B1D7B">
        <w:rPr>
          <w:rFonts w:eastAsia="Times New Roman" w:cstheme="minorHAnsi"/>
          <w:b/>
          <w:bCs/>
          <w:i/>
          <w:iCs/>
          <w:color w:val="242887"/>
          <w:sz w:val="40"/>
          <w:szCs w:val="40"/>
          <w:rtl/>
          <w:lang w:bidi="fa-IR"/>
        </w:rPr>
        <w:t xml:space="preserve">سِتْرِهِ الَّذِي لَا تَهْتِكُهُ الرِّيَاحُ </w:t>
      </w:r>
      <w:r w:rsidR="001B1D7B" w:rsidRPr="001B1D7B">
        <w:rPr>
          <w:rFonts w:eastAsia="Times New Roman" w:cstheme="minorHAnsi"/>
          <w:color w:val="242887"/>
          <w:sz w:val="40"/>
          <w:szCs w:val="40"/>
          <w:rtl/>
          <w:lang w:bidi="fa-IR"/>
        </w:rPr>
        <w:t xml:space="preserve">وَ لَا تُحْرِقُهُ الرِّمَاحُ وَ ذِمَّةِ اللَّهِ الَّتِي لَا تُخْفَرُ وَ فِي عِزَّةِ اللَّهِ الَّتِي لَا تُسْتَذَلُّ وَ لَا تُقْهَرُ وَ فِي حِزْبِهِ الَّذِي لَا يُغْلَبُ وَ فِي جُنْدِهِ الَّذِي لَا يُهْزَمُ </w:t>
      </w:r>
      <w:r w:rsidR="001B1D7B" w:rsidRPr="000C2283">
        <w:rPr>
          <w:rFonts w:eastAsia="Times New Roman" w:cstheme="minorHAnsi"/>
          <w:color w:val="242887"/>
          <w:sz w:val="40"/>
          <w:szCs w:val="40"/>
          <w:rtl/>
          <w:lang w:bidi="fa-IR"/>
        </w:rPr>
        <w:t>"</w:t>
      </w:r>
      <w:r w:rsidR="001B1D7B" w:rsidRPr="000C2283">
        <w:rPr>
          <w:rFonts w:eastAsia="Times New Roman" w:cstheme="minorHAnsi"/>
          <w:color w:val="552B2B"/>
          <w:sz w:val="40"/>
          <w:szCs w:val="40"/>
          <w:rtl/>
          <w:lang w:bidi="fa-IR"/>
        </w:rPr>
        <w:t xml:space="preserve">  </w:t>
      </w:r>
      <w:r w:rsidR="001B1D7B" w:rsidRPr="000C2283">
        <w:rPr>
          <w:rStyle w:val="FootnoteReference"/>
          <w:rFonts w:eastAsia="Times New Roman" w:cstheme="minorHAnsi"/>
          <w:color w:val="552B2B"/>
          <w:sz w:val="40"/>
          <w:szCs w:val="40"/>
          <w:rtl/>
          <w:lang w:bidi="fa-IR"/>
        </w:rPr>
        <w:footnoteReference w:id="12"/>
      </w:r>
      <w:r w:rsidR="00096C0D" w:rsidRPr="000C2283">
        <w:rPr>
          <w:rFonts w:eastAsia="Times New Roman" w:cstheme="minorHAnsi"/>
          <w:color w:val="552B2B"/>
          <w:sz w:val="40"/>
          <w:szCs w:val="40"/>
          <w:lang w:bidi="fa-IR"/>
        </w:rPr>
        <w:t xml:space="preserve">   </w:t>
      </w:r>
      <w:r w:rsidR="00AF4C7A" w:rsidRPr="000C2283">
        <w:rPr>
          <w:rFonts w:eastAsia="Times New Roman" w:cstheme="minorHAnsi"/>
          <w:color w:val="552B2B"/>
          <w:sz w:val="40"/>
          <w:szCs w:val="40"/>
          <w:rtl/>
          <w:lang w:bidi="ar-AE"/>
        </w:rPr>
        <w:t xml:space="preserve"> </w:t>
      </w:r>
      <w:r w:rsidR="00AF4C7A" w:rsidRPr="000C2283">
        <w:rPr>
          <w:rFonts w:eastAsia="Times New Roman" w:cstheme="minorHAnsi"/>
          <w:color w:val="552B2B"/>
          <w:sz w:val="40"/>
          <w:szCs w:val="40"/>
          <w:rtl/>
          <w:lang w:bidi="fa-IR"/>
        </w:rPr>
        <w:t xml:space="preserve"> این اخبار دارای ضعف سند هستند ولی منجبر به شهرت روایی و عملی هستند و  علماء اصول الفقه از آن بهره کافی در باب اصول عملیه برده اند . دلالت ظاهره دارند در این که حلال و حرام خدا یعنی احکام </w:t>
      </w:r>
      <w:r w:rsidR="00AF4C7A" w:rsidRPr="000C2283">
        <w:rPr>
          <w:rFonts w:eastAsia="Times New Roman" w:cstheme="minorHAnsi"/>
          <w:color w:val="552B2B"/>
          <w:sz w:val="40"/>
          <w:szCs w:val="40"/>
          <w:rtl/>
          <w:lang w:bidi="fa-IR"/>
        </w:rPr>
        <w:lastRenderedPageBreak/>
        <w:t xml:space="preserve">خدا که محارم خدا و معاصی خدا هم نام دارند حمی الله </w:t>
      </w:r>
      <w:r w:rsidR="006B5F65">
        <w:rPr>
          <w:rFonts w:eastAsia="Times New Roman" w:cstheme="minorHAnsi"/>
          <w:color w:val="552B2B"/>
          <w:sz w:val="40"/>
          <w:szCs w:val="40"/>
          <w:rtl/>
          <w:lang w:bidi="fa-IR"/>
        </w:rPr>
        <w:t>اند که نباید به آنها نزدیک شد ا</w:t>
      </w:r>
      <w:r w:rsidR="006B5F65">
        <w:rPr>
          <w:rFonts w:eastAsia="Times New Roman" w:cstheme="minorHAnsi" w:hint="cs"/>
          <w:color w:val="552B2B"/>
          <w:sz w:val="40"/>
          <w:szCs w:val="40"/>
          <w:rtl/>
          <w:lang w:bidi="fa-IR"/>
        </w:rPr>
        <w:t>گ</w:t>
      </w:r>
      <w:r w:rsidR="00AF4C7A" w:rsidRPr="000C2283">
        <w:rPr>
          <w:rFonts w:eastAsia="Times New Roman" w:cstheme="minorHAnsi"/>
          <w:color w:val="552B2B"/>
          <w:sz w:val="40"/>
          <w:szCs w:val="40"/>
          <w:rtl/>
          <w:lang w:bidi="fa-IR"/>
        </w:rPr>
        <w:t>ر بین وروشن</w:t>
      </w:r>
      <w:r w:rsidR="006B5F65">
        <w:rPr>
          <w:rFonts w:eastAsia="Times New Roman" w:cstheme="minorHAnsi" w:hint="cs"/>
          <w:color w:val="552B2B"/>
          <w:sz w:val="40"/>
          <w:szCs w:val="40"/>
          <w:rtl/>
          <w:lang w:bidi="fa-IR"/>
        </w:rPr>
        <w:t xml:space="preserve"> وصریح</w:t>
      </w:r>
      <w:r w:rsidR="006B5F65">
        <w:rPr>
          <w:rFonts w:eastAsia="Times New Roman" w:cstheme="minorHAnsi"/>
          <w:color w:val="552B2B"/>
          <w:sz w:val="40"/>
          <w:szCs w:val="40"/>
          <w:rtl/>
          <w:lang w:bidi="fa-IR"/>
        </w:rPr>
        <w:t xml:space="preserve"> باشند وا</w:t>
      </w:r>
      <w:r w:rsidR="006B5F65">
        <w:rPr>
          <w:rFonts w:eastAsia="Times New Roman" w:cstheme="minorHAnsi" w:hint="cs"/>
          <w:color w:val="552B2B"/>
          <w:sz w:val="40"/>
          <w:szCs w:val="40"/>
          <w:rtl/>
          <w:lang w:bidi="fa-IR"/>
        </w:rPr>
        <w:t>گ</w:t>
      </w:r>
      <w:r w:rsidR="006B5F65">
        <w:rPr>
          <w:rFonts w:eastAsia="Times New Roman" w:cstheme="minorHAnsi"/>
          <w:color w:val="552B2B"/>
          <w:sz w:val="40"/>
          <w:szCs w:val="40"/>
          <w:rtl/>
          <w:lang w:bidi="fa-IR"/>
        </w:rPr>
        <w:t>ر هم مشتبه شوند  احتیاطا</w:t>
      </w:r>
      <w:r w:rsidR="00AF4C7A" w:rsidRPr="000C2283">
        <w:rPr>
          <w:rFonts w:eastAsia="Times New Roman" w:cstheme="minorHAnsi"/>
          <w:color w:val="552B2B"/>
          <w:sz w:val="40"/>
          <w:szCs w:val="40"/>
          <w:rtl/>
          <w:lang w:bidi="fa-IR"/>
        </w:rPr>
        <w:t xml:space="preserve"> نباید مورد تعرض و تهتک قرار گیرند نباید مورد معصیت  و هتک قرار گیرند . </w:t>
      </w:r>
    </w:p>
    <w:p w:rsidR="00AF4C7A" w:rsidRPr="000C2283" w:rsidRDefault="00AF4C7A" w:rsidP="00AF4C7A">
      <w:pPr>
        <w:bidi/>
        <w:spacing w:before="100" w:beforeAutospacing="1" w:after="100" w:afterAutospacing="1" w:line="240" w:lineRule="auto"/>
        <w:rPr>
          <w:rFonts w:eastAsia="Times New Roman" w:cstheme="minorHAnsi"/>
          <w:color w:val="552B2B"/>
          <w:sz w:val="40"/>
          <w:szCs w:val="40"/>
          <w:rtl/>
          <w:lang w:bidi="fa-IR"/>
        </w:rPr>
      </w:pPr>
      <w:r w:rsidRPr="000C2283">
        <w:rPr>
          <w:rFonts w:eastAsia="Times New Roman" w:cstheme="minorHAnsi"/>
          <w:color w:val="552B2B"/>
          <w:sz w:val="40"/>
          <w:szCs w:val="40"/>
          <w:rtl/>
          <w:lang w:bidi="fa-IR"/>
        </w:rPr>
        <w:t xml:space="preserve"> بنابراین اگر عفت </w:t>
      </w:r>
      <w:r w:rsidR="000C2283" w:rsidRPr="000C2283">
        <w:rPr>
          <w:rFonts w:eastAsia="Times New Roman" w:cstheme="minorHAnsi"/>
          <w:color w:val="552B2B"/>
          <w:sz w:val="40"/>
          <w:szCs w:val="40"/>
          <w:rtl/>
          <w:lang w:bidi="fa-IR"/>
        </w:rPr>
        <w:t xml:space="preserve"> در رهبری سازمانی ملکه  و نهادینه شود اعم از اقتصادی اخلاقی و اعتقادی و .... رهبری صحیح </w:t>
      </w:r>
      <w:r w:rsidR="006B5F65">
        <w:rPr>
          <w:rFonts w:eastAsia="Times New Roman" w:cstheme="minorHAnsi"/>
          <w:color w:val="552B2B"/>
          <w:sz w:val="40"/>
          <w:szCs w:val="40"/>
          <w:rtl/>
          <w:lang w:bidi="fa-IR"/>
        </w:rPr>
        <w:t>واقع میشود یعنی اثر انگیزش بر آ</w:t>
      </w:r>
      <w:r w:rsidR="006B5F65">
        <w:rPr>
          <w:rFonts w:eastAsia="Times New Roman" w:cstheme="minorHAnsi" w:hint="cs"/>
          <w:color w:val="552B2B"/>
          <w:sz w:val="40"/>
          <w:szCs w:val="40"/>
          <w:rtl/>
          <w:lang w:bidi="fa-IR"/>
        </w:rPr>
        <w:t>ن</w:t>
      </w:r>
      <w:r w:rsidR="000C2283" w:rsidRPr="000C2283">
        <w:rPr>
          <w:rFonts w:eastAsia="Times New Roman" w:cstheme="minorHAnsi"/>
          <w:color w:val="552B2B"/>
          <w:sz w:val="40"/>
          <w:szCs w:val="40"/>
          <w:rtl/>
          <w:lang w:bidi="fa-IR"/>
        </w:rPr>
        <w:t xml:space="preserve"> مترتب میشود  وضعا و  استعفاف هم الزامی است تکلیفا لقوله تعالی :" فالیس</w:t>
      </w:r>
      <w:r w:rsidR="006B5F65">
        <w:rPr>
          <w:rFonts w:eastAsia="Times New Roman" w:cstheme="minorHAnsi" w:hint="cs"/>
          <w:color w:val="552B2B"/>
          <w:sz w:val="40"/>
          <w:szCs w:val="40"/>
          <w:rtl/>
          <w:lang w:bidi="fa-IR"/>
        </w:rPr>
        <w:t>ت</w:t>
      </w:r>
      <w:r w:rsidR="000C2283" w:rsidRPr="000C2283">
        <w:rPr>
          <w:rFonts w:eastAsia="Times New Roman" w:cstheme="minorHAnsi"/>
          <w:color w:val="552B2B"/>
          <w:sz w:val="40"/>
          <w:szCs w:val="40"/>
          <w:rtl/>
          <w:lang w:bidi="fa-IR"/>
        </w:rPr>
        <w:t>عفف" در ا</w:t>
      </w:r>
      <w:r w:rsidR="006B5F65">
        <w:rPr>
          <w:rFonts w:eastAsia="Times New Roman" w:cstheme="minorHAnsi" w:hint="cs"/>
          <w:color w:val="552B2B"/>
          <w:sz w:val="40"/>
          <w:szCs w:val="40"/>
          <w:rtl/>
          <w:lang w:bidi="fa-IR"/>
        </w:rPr>
        <w:t>قت</w:t>
      </w:r>
      <w:r w:rsidR="006B5F65">
        <w:rPr>
          <w:rFonts w:eastAsia="Times New Roman" w:cstheme="minorHAnsi"/>
          <w:color w:val="552B2B"/>
          <w:sz w:val="40"/>
          <w:szCs w:val="40"/>
          <w:rtl/>
          <w:lang w:bidi="fa-IR"/>
        </w:rPr>
        <w:t>ص</w:t>
      </w:r>
      <w:r w:rsidR="006B5F65">
        <w:rPr>
          <w:rFonts w:eastAsia="Times New Roman" w:cstheme="minorHAnsi" w:hint="cs"/>
          <w:color w:val="552B2B"/>
          <w:sz w:val="40"/>
          <w:szCs w:val="40"/>
          <w:rtl/>
          <w:lang w:bidi="fa-IR"/>
        </w:rPr>
        <w:t>ا</w:t>
      </w:r>
      <w:r w:rsidR="000C2283" w:rsidRPr="000C2283">
        <w:rPr>
          <w:rFonts w:eastAsia="Times New Roman" w:cstheme="minorHAnsi"/>
          <w:color w:val="552B2B"/>
          <w:sz w:val="40"/>
          <w:szCs w:val="40"/>
          <w:rtl/>
          <w:lang w:bidi="fa-IR"/>
        </w:rPr>
        <w:t>دیات  و مشتهیات کما مر.</w:t>
      </w:r>
    </w:p>
    <w:p w:rsidR="000C2283" w:rsidRPr="000C2283" w:rsidRDefault="000C2283" w:rsidP="000C2283">
      <w:pPr>
        <w:bidi/>
        <w:spacing w:before="100" w:beforeAutospacing="1" w:after="100" w:afterAutospacing="1" w:line="240" w:lineRule="auto"/>
        <w:rPr>
          <w:rFonts w:eastAsia="Times New Roman" w:cstheme="minorHAnsi"/>
          <w:color w:val="552B2B"/>
          <w:sz w:val="40"/>
          <w:szCs w:val="40"/>
          <w:rtl/>
          <w:lang w:bidi="fa-IR"/>
        </w:rPr>
      </w:pPr>
      <w:r w:rsidRPr="000C2283">
        <w:rPr>
          <w:rFonts w:eastAsia="Times New Roman" w:cstheme="minorHAnsi"/>
          <w:color w:val="552B2B"/>
          <w:sz w:val="40"/>
          <w:szCs w:val="40"/>
          <w:rtl/>
          <w:lang w:bidi="fa-IR"/>
        </w:rPr>
        <w:t>فتحصل : مدیران در مقام ایفای نقش رهبری سازمانی  انگیزه بخش ملزم به تزین خود به عفت هستند در ا</w:t>
      </w:r>
      <w:r w:rsidR="006B5F65">
        <w:rPr>
          <w:rFonts w:eastAsia="Times New Roman" w:cstheme="minorHAnsi" w:hint="cs"/>
          <w:color w:val="552B2B"/>
          <w:sz w:val="40"/>
          <w:szCs w:val="40"/>
          <w:rtl/>
          <w:lang w:bidi="fa-IR"/>
        </w:rPr>
        <w:t>م</w:t>
      </w:r>
      <w:r w:rsidRPr="000C2283">
        <w:rPr>
          <w:rFonts w:eastAsia="Times New Roman" w:cstheme="minorHAnsi"/>
          <w:color w:val="552B2B"/>
          <w:sz w:val="40"/>
          <w:szCs w:val="40"/>
          <w:rtl/>
          <w:lang w:bidi="fa-IR"/>
        </w:rPr>
        <w:t>ور اقتصادی ،اعتقادی و اخلاقی و باید در این  امور نفس خود را از آنچه در شرع ممنوع شده است بازدارند .</w:t>
      </w:r>
      <w:r w:rsidR="0091733B">
        <w:rPr>
          <w:rFonts w:eastAsia="Times New Roman" w:cstheme="minorHAnsi" w:hint="cs"/>
          <w:color w:val="552B2B"/>
          <w:sz w:val="40"/>
          <w:szCs w:val="40"/>
          <w:rtl/>
          <w:lang w:bidi="fa-IR"/>
        </w:rPr>
        <w:t>(والله العالم)</w:t>
      </w:r>
      <w:bookmarkStart w:id="124" w:name="_GoBack"/>
      <w:bookmarkEnd w:id="124"/>
    </w:p>
    <w:sectPr w:rsidR="000C2283" w:rsidRPr="000C22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DB" w:rsidRDefault="006942DB" w:rsidP="00585D03">
      <w:pPr>
        <w:spacing w:after="0" w:line="240" w:lineRule="auto"/>
      </w:pPr>
      <w:r>
        <w:separator/>
      </w:r>
    </w:p>
  </w:endnote>
  <w:endnote w:type="continuationSeparator" w:id="0">
    <w:p w:rsidR="006942DB" w:rsidRDefault="006942DB" w:rsidP="0058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DB" w:rsidRDefault="006942DB" w:rsidP="00585D03">
      <w:pPr>
        <w:spacing w:after="0" w:line="240" w:lineRule="auto"/>
      </w:pPr>
      <w:r>
        <w:separator/>
      </w:r>
    </w:p>
  </w:footnote>
  <w:footnote w:type="continuationSeparator" w:id="0">
    <w:p w:rsidR="006942DB" w:rsidRDefault="006942DB" w:rsidP="00585D03">
      <w:pPr>
        <w:spacing w:after="0" w:line="240" w:lineRule="auto"/>
      </w:pPr>
      <w:r>
        <w:continuationSeparator/>
      </w:r>
    </w:p>
  </w:footnote>
  <w:footnote w:id="1">
    <w:p w:rsidR="007216E4" w:rsidRPr="00585D03" w:rsidRDefault="007216E4" w:rsidP="00200CE8">
      <w:pPr>
        <w:shd w:val="clear" w:color="auto" w:fill="FFFFFF"/>
        <w:bidi/>
        <w:spacing w:after="250"/>
        <w:rPr>
          <w:rFonts w:ascii="vazir" w:eastAsia="Times New Roman" w:hAnsi="vazir" w:cs="Times New Roman"/>
          <w:color w:val="000000"/>
          <w:sz w:val="25"/>
          <w:szCs w:val="25"/>
        </w:rPr>
      </w:pPr>
      <w:r>
        <w:rPr>
          <w:rStyle w:val="FootnoteReference"/>
        </w:rPr>
        <w:footnoteRef/>
      </w:r>
      <w:r>
        <w:t xml:space="preserve"> </w:t>
      </w:r>
      <w:r w:rsidRPr="00585D03">
        <w:rPr>
          <w:rFonts w:ascii="vazir" w:eastAsia="Times New Roman" w:hAnsi="vazir" w:cs="Times New Roman"/>
          <w:b/>
          <w:bCs/>
          <w:color w:val="000000"/>
          <w:sz w:val="25"/>
          <w:szCs w:val="25"/>
          <w:rtl/>
        </w:rPr>
        <w:t>عفت</w:t>
      </w:r>
      <w:r w:rsidRPr="00585D03">
        <w:rPr>
          <w:rFonts w:ascii="vazir" w:eastAsia="Times New Roman" w:hAnsi="vazir" w:cs="Times New Roman"/>
          <w:color w:val="000000"/>
          <w:sz w:val="25"/>
          <w:szCs w:val="25"/>
          <w:rtl/>
        </w:rPr>
        <w:t> در </w:t>
      </w:r>
      <w:bookmarkStart w:id="0" w:name="_لغ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"https://fa.wikifeqh.ir/%D9%84%D8%BA%D8%AA" \o "</w:instrText>
      </w:r>
      <w:r w:rsidRPr="00585D03">
        <w:rPr>
          <w:rFonts w:ascii="vazir" w:eastAsia="Times New Roman" w:hAnsi="vazir" w:cs="Times New Roman" w:hint="eastAsia"/>
          <w:color w:val="000000"/>
          <w:sz w:val="25"/>
          <w:szCs w:val="25"/>
          <w:rtl/>
        </w:rPr>
        <w:instrText>لغت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لغت</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tl/>
        </w:rPr>
        <w:t>، به معنای خودنگهداری و در اصطلاح اخلاق، به معنی خویشتن‌داری در برابر تمایلات افراط‌گونه نسبت به لذت‌های مادی و نفسانی است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عفت یکی از فضائلی است که در </w:t>
      </w:r>
      <w:bookmarkStart w:id="1" w:name="_قرآ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"https://fa.wikifeqh.ir/%D9%82%D8%B1%D8%A2%D9%86" \o "</w:instrText>
      </w:r>
      <w:r w:rsidRPr="00585D03">
        <w:rPr>
          <w:rFonts w:ascii="vazir" w:eastAsia="Times New Roman" w:hAnsi="vazir" w:cs="Times New Roman" w:hint="eastAsia"/>
          <w:color w:val="000000"/>
          <w:sz w:val="25"/>
          <w:szCs w:val="25"/>
          <w:rtl/>
        </w:rPr>
        <w:instrText>قرآن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قرآن</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مورد توجه واقع شده است و در تفکر اسلامی عفت شامل منزه‌بودن و پاکی دست و زبان و شکم و دامن از هرگونه عیب و بدی است و زیربنای </w:t>
      </w:r>
      <w:bookmarkStart w:id="2" w:name="_علم_اخلاق"/>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"https://fa.wikifeqh.ir/%D8%B9%D9%84%D9%85_%D8%A7%D8%AE%D9%84%D8%A7%D9%82" \o "</w:instrText>
      </w:r>
      <w:r w:rsidRPr="00585D03">
        <w:rPr>
          <w:rFonts w:ascii="vazir" w:eastAsia="Times New Roman" w:hAnsi="vazir" w:cs="Times New Roman" w:hint="eastAsia"/>
          <w:color w:val="000000"/>
          <w:sz w:val="25"/>
          <w:szCs w:val="25"/>
          <w:rtl/>
        </w:rPr>
        <w:instrText>علم</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اخلاق</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علم اخلاق</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w:t>
      </w:r>
      <w:r w:rsidRPr="00585D03">
        <w:rPr>
          <w:rFonts w:ascii="vazir" w:eastAsia="Times New Roman" w:hAnsi="vazir" w:cs="Times New Roman"/>
          <w:color w:val="000000"/>
          <w:sz w:val="25"/>
          <w:szCs w:val="25"/>
        </w:rPr>
        <w:t>.</w:t>
      </w:r>
    </w:p>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عفت در </w:t>
      </w:r>
      <w:hyperlink r:id="rId1" w:tgtFrame="_blank" w:tooltip="لغت" w:history="1">
        <w:r w:rsidRPr="00585D03">
          <w:rPr>
            <w:rFonts w:ascii="vazir" w:eastAsia="Times New Roman" w:hAnsi="vazir" w:cs="Times New Roman"/>
            <w:color w:val="0000FF"/>
            <w:sz w:val="25"/>
            <w:szCs w:val="25"/>
            <w:u w:val="single"/>
            <w:rtl/>
          </w:rPr>
          <w:t>لغت</w:t>
        </w:r>
      </w:hyperlink>
      <w:bookmarkEnd w:id="0"/>
      <w:r w:rsidRPr="00585D03">
        <w:rPr>
          <w:rFonts w:ascii="vazir" w:eastAsia="Times New Roman" w:hAnsi="vazir" w:cs="Times New Roman"/>
          <w:color w:val="000000"/>
          <w:sz w:val="25"/>
          <w:szCs w:val="25"/>
          <w:rtl/>
        </w:rPr>
        <w:t>، خودنگهداری و پدید آمدن حالتی برای </w:t>
      </w:r>
      <w:bookmarkStart w:id="3" w:name="_نفس"/>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"https://fa.wikifeqh.ir/%D9%86%D9%81%D8%B3" \o "</w:instrText>
      </w:r>
      <w:r w:rsidRPr="00585D03">
        <w:rPr>
          <w:rFonts w:ascii="vazir" w:eastAsia="Times New Roman" w:hAnsi="vazir" w:cs="Times New Roman" w:hint="eastAsia"/>
          <w:color w:val="000000"/>
          <w:sz w:val="25"/>
          <w:szCs w:val="25"/>
          <w:rtl/>
        </w:rPr>
        <w:instrText>نفس</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نفس</w:t>
      </w:r>
      <w:r w:rsidRPr="00585D03">
        <w:rPr>
          <w:rFonts w:ascii="vazir" w:eastAsia="Times New Roman" w:hAnsi="vazir" w:cs="Times New Roman"/>
          <w:color w:val="000000"/>
          <w:sz w:val="25"/>
          <w:szCs w:val="25"/>
        </w:rPr>
        <w:fldChar w:fldCharType="end"/>
      </w:r>
      <w:bookmarkEnd w:id="3"/>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4" w:name="_ج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"https://fa.wikifeqh.ir/%D8%AC%D8%A7%D9%86" \o "</w:instrText>
      </w:r>
      <w:r w:rsidRPr="00585D03">
        <w:rPr>
          <w:rFonts w:ascii="vazir" w:eastAsia="Times New Roman" w:hAnsi="vazir" w:cs="Times New Roman" w:hint="eastAsia"/>
          <w:color w:val="000000"/>
          <w:sz w:val="25"/>
          <w:szCs w:val="25"/>
          <w:rtl/>
        </w:rPr>
        <w:instrText>جان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جان</w:t>
      </w:r>
      <w:r w:rsidRPr="00585D03">
        <w:rPr>
          <w:rFonts w:ascii="vazir" w:eastAsia="Times New Roman" w:hAnsi="vazir" w:cs="Times New Roman"/>
          <w:color w:val="000000"/>
          <w:sz w:val="25"/>
          <w:szCs w:val="25"/>
        </w:rPr>
        <w:fldChar w:fldCharType="end"/>
      </w:r>
      <w:bookmarkEnd w:id="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آدمی است که به وسیله آن از غلبه و تسلط </w:t>
      </w:r>
      <w:bookmarkStart w:id="5" w:name="_شهو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"https://fa.wikifeqh.ir/%D8%B4%D9%87%D9%88%D8%AA" \o "</w:instrText>
      </w:r>
      <w:r w:rsidRPr="00585D03">
        <w:rPr>
          <w:rFonts w:ascii="vazir" w:eastAsia="Times New Roman" w:hAnsi="vazir" w:cs="Times New Roman" w:hint="eastAsia"/>
          <w:color w:val="000000"/>
          <w:sz w:val="25"/>
          <w:szCs w:val="25"/>
          <w:rtl/>
        </w:rPr>
        <w:instrText>شهوت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شهوت</w:t>
      </w:r>
      <w:r w:rsidRPr="00585D03">
        <w:rPr>
          <w:rFonts w:ascii="vazir" w:eastAsia="Times New Roman" w:hAnsi="vazir" w:cs="Times New Roman"/>
          <w:color w:val="000000"/>
          <w:sz w:val="25"/>
          <w:szCs w:val="25"/>
        </w:rPr>
        <w:fldChar w:fldCharType="end"/>
      </w:r>
      <w:bookmarkEnd w:id="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جلوگیری می‌شود و اصلش بسنده کردن در گرفتن چیز اندک است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و طلب عفت و </w:t>
      </w:r>
      <w:bookmarkStart w:id="6" w:name="_پاکدامن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"https://fa.wikifeqh.ir/%D9%BE%D8%A7%DA%A9%D8%AF%D8%A7%D9%85%D9%86%DB%8C" \o "</w:instrText>
      </w:r>
      <w:r w:rsidRPr="00585D03">
        <w:rPr>
          <w:rFonts w:ascii="vazir" w:eastAsia="Times New Roman" w:hAnsi="vazir" w:cs="Times New Roman" w:hint="eastAsia"/>
          <w:color w:val="000000"/>
          <w:sz w:val="25"/>
          <w:szCs w:val="25"/>
          <w:rtl/>
        </w:rPr>
        <w:instrText>پاکدامن</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پاکدامنی</w:t>
      </w:r>
      <w:r w:rsidRPr="00585D03">
        <w:rPr>
          <w:rFonts w:ascii="vazir" w:eastAsia="Times New Roman" w:hAnsi="vazir" w:cs="Times New Roman"/>
          <w:color w:val="000000"/>
          <w:sz w:val="25"/>
          <w:szCs w:val="25"/>
        </w:rPr>
        <w:fldChar w:fldCharType="end"/>
      </w:r>
      <w:bookmarkEnd w:id="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بازایستادن از </w:t>
      </w:r>
      <w:bookmarkStart w:id="7" w:name="_حر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"https://fa.wikifeqh.ir/%D8%AD%D8%B1%D8%A7%D9%85" \o "</w:instrText>
      </w:r>
      <w:r w:rsidRPr="00585D03">
        <w:rPr>
          <w:rFonts w:ascii="vazir" w:eastAsia="Times New Roman" w:hAnsi="vazir" w:cs="Times New Roman" w:hint="eastAsia"/>
          <w:color w:val="000000"/>
          <w:sz w:val="25"/>
          <w:szCs w:val="25"/>
          <w:rtl/>
        </w:rPr>
        <w:instrText>حرام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حرام</w:t>
      </w:r>
      <w:r w:rsidRPr="00585D03">
        <w:rPr>
          <w:rFonts w:ascii="vazir" w:eastAsia="Times New Roman" w:hAnsi="vazir" w:cs="Times New Roman"/>
          <w:color w:val="000000"/>
          <w:sz w:val="25"/>
          <w:szCs w:val="25"/>
        </w:rPr>
        <w:fldChar w:fldCharType="end"/>
      </w:r>
      <w:bookmarkEnd w:id="7"/>
      <w:r w:rsidRPr="00585D03">
        <w:rPr>
          <w:rFonts w:ascii="vazir" w:eastAsia="Times New Roman" w:hAnsi="vazir" w:cs="Times New Roman"/>
          <w:color w:val="000000"/>
          <w:sz w:val="25"/>
          <w:szCs w:val="25"/>
          <w:rtl/>
        </w:rPr>
        <w:t>، </w:t>
      </w:r>
      <w:bookmarkStart w:id="8" w:name="_استعفاف"/>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"https://fa.wikifeqh.ir/%D8%A7%D8%B3%D8%AA%D8%B9%D9%81%D8%A7%D9%81" \o "</w:instrText>
      </w:r>
      <w:r w:rsidRPr="00585D03">
        <w:rPr>
          <w:rFonts w:ascii="vazir" w:eastAsia="Times New Roman" w:hAnsi="vazir" w:cs="Times New Roman" w:hint="eastAsia"/>
          <w:color w:val="000000"/>
          <w:sz w:val="25"/>
          <w:szCs w:val="25"/>
          <w:rtl/>
        </w:rPr>
        <w:instrText>استعفاف</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استعفاف</w:t>
      </w:r>
      <w:r w:rsidRPr="00585D03">
        <w:rPr>
          <w:rFonts w:ascii="vazir" w:eastAsia="Times New Roman" w:hAnsi="vazir" w:cs="Times New Roman"/>
          <w:color w:val="000000"/>
          <w:sz w:val="25"/>
          <w:szCs w:val="25"/>
        </w:rPr>
        <w:fldChar w:fldCharType="end"/>
      </w:r>
      <w:bookmarkEnd w:id="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نام دارد</w:t>
      </w:r>
      <w:r w:rsidRPr="00585D03">
        <w:rPr>
          <w:rFonts w:ascii="vazir" w:eastAsia="Times New Roman" w:hAnsi="vazir" w:cs="Times New Roman"/>
          <w:color w:val="000000"/>
          <w:sz w:val="25"/>
          <w:szCs w:val="25"/>
        </w:rPr>
        <w:t>.</w:t>
      </w:r>
    </w:p>
    <w:bookmarkStart w:id="9" w:name="foot-main1"/>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Start w:id="10" w:name="outlink"/>
      <w:bookmarkEnd w:id="9"/>
    </w:p>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ح اخلاق، به معنی خویشتن‌داری در برابر تمایلات افراط‌گونه نسبت به لذت‌های مادی و نفسانی، که نقطه مقابل شهوت است، گفته می‌شود و باید </w:t>
      </w:r>
      <w:bookmarkStart w:id="11" w:name="_قوه_شهو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"https://fa.wikifeqh.ir/%D9%82%D9%88%D9%87_%D8%B4%D9%87%D9%88%D8%AA" \o "</w:instrText>
      </w:r>
      <w:r w:rsidRPr="00585D03">
        <w:rPr>
          <w:rFonts w:ascii="vazir" w:eastAsia="Times New Roman" w:hAnsi="vazir" w:cs="Times New Roman" w:hint="eastAsia"/>
          <w:color w:val="000000"/>
          <w:sz w:val="25"/>
          <w:szCs w:val="25"/>
          <w:rtl/>
        </w:rPr>
        <w:instrText>قوه</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شهوت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قوه شهوت</w:t>
      </w:r>
      <w:r w:rsidRPr="00585D03">
        <w:rPr>
          <w:rFonts w:ascii="vazir" w:eastAsia="Times New Roman" w:hAnsi="vazir" w:cs="Times New Roman"/>
          <w:color w:val="000000"/>
          <w:sz w:val="25"/>
          <w:szCs w:val="25"/>
        </w:rPr>
        <w:fldChar w:fldCharType="end"/>
      </w:r>
      <w:bookmarkEnd w:id="1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در خوردن و </w:t>
      </w:r>
      <w:bookmarkStart w:id="12" w:name="_آمیزش_جنس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"https://fa.wikifeqh.ir/%D8%A2%D9%85%DB%8C%D8%B2%D8%B4_%D8%AC%D9%86%D8%B3%DB%8C" \o "</w:instrText>
      </w:r>
      <w:r w:rsidRPr="00585D03">
        <w:rPr>
          <w:rFonts w:ascii="vazir" w:eastAsia="Times New Roman" w:hAnsi="vazir" w:cs="Times New Roman" w:hint="eastAsia"/>
          <w:color w:val="000000"/>
          <w:sz w:val="25"/>
          <w:szCs w:val="25"/>
          <w:rtl/>
        </w:rPr>
        <w:instrText>آم</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زش</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جنس</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آمیزش جنسی</w:t>
      </w:r>
      <w:r w:rsidRPr="00585D03">
        <w:rPr>
          <w:rFonts w:ascii="vazir" w:eastAsia="Times New Roman" w:hAnsi="vazir" w:cs="Times New Roman"/>
          <w:color w:val="000000"/>
          <w:sz w:val="25"/>
          <w:szCs w:val="25"/>
        </w:rPr>
        <w:fldChar w:fldCharType="end"/>
      </w:r>
      <w:bookmarkEnd w:id="12"/>
      <w:r w:rsidRPr="00585D03">
        <w:rPr>
          <w:rFonts w:ascii="vazir" w:eastAsia="Times New Roman" w:hAnsi="vazir" w:cs="Times New Roman"/>
          <w:color w:val="000000"/>
          <w:sz w:val="25"/>
          <w:szCs w:val="25"/>
          <w:rtl/>
        </w:rPr>
        <w:t>، مطیع </w:t>
      </w:r>
      <w:bookmarkStart w:id="13" w:name="_عقل"/>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"https://fa.wikifeqh.ir/%D8%B9%D9%82%D9%84" \o "</w:instrText>
      </w:r>
      <w:r w:rsidRPr="00585D03">
        <w:rPr>
          <w:rFonts w:ascii="vazir" w:eastAsia="Times New Roman" w:hAnsi="vazir" w:cs="Times New Roman" w:hint="eastAsia"/>
          <w:color w:val="000000"/>
          <w:sz w:val="25"/>
          <w:szCs w:val="25"/>
          <w:rtl/>
        </w:rPr>
        <w:instrText>عقل</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عقل</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باشد و از چیزی که عقل و </w:t>
      </w:r>
      <w:bookmarkStart w:id="14" w:name="_شرع"/>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"https://fa.wikifeqh.ir/%D8%B4%D8%B1%D8%B9" \o "</w:instrText>
      </w:r>
      <w:r w:rsidRPr="00585D03">
        <w:rPr>
          <w:rFonts w:ascii="vazir" w:eastAsia="Times New Roman" w:hAnsi="vazir" w:cs="Times New Roman" w:hint="eastAsia"/>
          <w:color w:val="000000"/>
          <w:sz w:val="25"/>
          <w:szCs w:val="25"/>
          <w:rtl/>
        </w:rPr>
        <w:instrText>شرع</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شرع</w:t>
      </w:r>
      <w:r w:rsidRPr="00585D03">
        <w:rPr>
          <w:rFonts w:ascii="vazir" w:eastAsia="Times New Roman" w:hAnsi="vazir" w:cs="Times New Roman"/>
          <w:color w:val="000000"/>
          <w:sz w:val="25"/>
          <w:szCs w:val="25"/>
        </w:rPr>
        <w:fldChar w:fldCharType="end"/>
      </w:r>
      <w:bookmarkEnd w:id="14"/>
      <w:r w:rsidRPr="00585D03">
        <w:rPr>
          <w:rFonts w:ascii="vazir" w:eastAsia="Times New Roman" w:hAnsi="vazir" w:cs="Times New Roman"/>
          <w:color w:val="000000"/>
          <w:sz w:val="25"/>
          <w:szCs w:val="25"/>
        </w:rPr>
        <w:t> </w:t>
      </w:r>
      <w:bookmarkStart w:id="15" w:name="_نه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"https://fa.wikifeqh.ir/%D9%86%D9%87%DB%8C" \o "</w:instrText>
      </w:r>
      <w:r w:rsidRPr="00585D03">
        <w:rPr>
          <w:rFonts w:ascii="vazir" w:eastAsia="Times New Roman" w:hAnsi="vazir" w:cs="Times New Roman" w:hint="eastAsia"/>
          <w:color w:val="000000"/>
          <w:sz w:val="25"/>
          <w:szCs w:val="25"/>
          <w:rtl/>
        </w:rPr>
        <w:instrText>نه</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نهی</w:t>
      </w:r>
      <w:r w:rsidRPr="00585D03">
        <w:rPr>
          <w:rFonts w:ascii="vazir" w:eastAsia="Times New Roman" w:hAnsi="vazir" w:cs="Times New Roman"/>
          <w:color w:val="000000"/>
          <w:sz w:val="25"/>
          <w:szCs w:val="25"/>
        </w:rPr>
        <w:fldChar w:fldCharType="end"/>
      </w:r>
      <w:bookmarkEnd w:id="1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کرده، اجتناب نماید و این حد اعتدال در شرع، ستوده شده است</w:t>
      </w:r>
      <w:r w:rsidRPr="00585D03">
        <w:rPr>
          <w:rFonts w:ascii="vazir" w:eastAsia="Times New Roman" w:hAnsi="vazir" w:cs="Times New Roman"/>
          <w:color w:val="000000"/>
          <w:sz w:val="25"/>
          <w:szCs w:val="25"/>
        </w:rPr>
        <w:t>.</w:t>
      </w:r>
    </w:p>
    <w:bookmarkStart w:id="16" w:name="foot-main2"/>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"foot2"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۲</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16"/>
    </w:p>
    <w:p w:rsidR="007216E4" w:rsidRPr="00585D03" w:rsidRDefault="007216E4" w:rsidP="0088739C">
      <w:pPr>
        <w:shd w:val="clear" w:color="auto" w:fill="FFFFFF"/>
        <w:bidi/>
        <w:spacing w:before="48" w:after="25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عفت یک عامل بازدارنده از حرکات مضر و زیان‌بار و کنترل کننده‌ای است که انسان را در مقابل انواع شهوت‌ها و تمایلاتی چون شهوت جنسی، مالی، و... باز می‌دارد و از این جهت یک ضرورت و خصلت لازم برای انسان به حساب می‌آید و باعث اعتبار و بالا رفتن ارزش و بهاء </w:t>
      </w:r>
      <w:bookmarkStart w:id="17" w:name="_انس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"https://fa.wikifeqh.ir/%D8%A7%D9%86%D8%B3%D8%A7%D9%86" \o "</w:instrText>
      </w:r>
      <w:r w:rsidRPr="00585D03">
        <w:rPr>
          <w:rFonts w:ascii="vazir" w:eastAsia="Times New Roman" w:hAnsi="vazir" w:cs="Times New Roman" w:hint="eastAsia"/>
          <w:color w:val="000000"/>
          <w:sz w:val="25"/>
          <w:szCs w:val="25"/>
          <w:rtl/>
        </w:rPr>
        <w:instrText>انسان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انسان</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می‌گردد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عفت زیربنای </w:t>
      </w:r>
      <w:r>
        <w:fldChar w:fldCharType="begin"/>
      </w:r>
      <w:r>
        <w:instrText xml:space="preserve"> HYPERLINK "https://fa.wikifeqh.ir/%D8%B9%D9%84%D9%85_%D8%A7%D8%AE%D9%84%D8%A7%D9%82" \t "_blank" \o "</w:instrText>
      </w:r>
      <w:r>
        <w:rPr>
          <w:rtl/>
        </w:rPr>
        <w:instrText>علم اخلاق</w:instrText>
      </w:r>
      <w:r>
        <w:instrText xml:space="preserve">" </w:instrText>
      </w:r>
      <w:r>
        <w:fldChar w:fldCharType="separate"/>
      </w:r>
      <w:r w:rsidRPr="00585D03">
        <w:rPr>
          <w:rFonts w:ascii="vazir" w:eastAsia="Times New Roman" w:hAnsi="vazir" w:cs="Times New Roman"/>
          <w:color w:val="0000FF"/>
          <w:sz w:val="25"/>
          <w:szCs w:val="25"/>
          <w:u w:val="single"/>
          <w:rtl/>
        </w:rPr>
        <w:t>علم اخلاق</w:t>
      </w:r>
      <w:r>
        <w:rPr>
          <w:rFonts w:ascii="vazir" w:eastAsia="Times New Roman" w:hAnsi="vazir" w:cs="Times New Roman"/>
          <w:color w:val="0000FF"/>
          <w:sz w:val="25"/>
          <w:szCs w:val="25"/>
          <w:u w:val="single"/>
        </w:rPr>
        <w:fldChar w:fldCharType="end"/>
      </w:r>
      <w:bookmarkEnd w:id="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 زیرا علمای اخلاق زیر بنای اخلاق نیک را چهار چیز شمرده‌اند</w:t>
      </w:r>
      <w:r w:rsidRPr="00585D03">
        <w:rPr>
          <w:rFonts w:ascii="vazir" w:eastAsia="Times New Roman" w:hAnsi="vazir" w:cs="Times New Roman"/>
          <w:color w:val="000000"/>
          <w:sz w:val="25"/>
          <w:szCs w:val="25"/>
        </w:rPr>
        <w:t>: </w:t>
      </w:r>
      <w:bookmarkStart w:id="18" w:name="_حکم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"https://fa.wikifeqh.ir/%D8%AD%DA%A9%D9%85%D8%AA" \o "</w:instrText>
      </w:r>
      <w:r w:rsidRPr="00585D03">
        <w:rPr>
          <w:rFonts w:ascii="vazir" w:eastAsia="Times New Roman" w:hAnsi="vazir" w:cs="Times New Roman" w:hint="eastAsia"/>
          <w:color w:val="000000"/>
          <w:sz w:val="25"/>
          <w:szCs w:val="25"/>
          <w:rtl/>
        </w:rPr>
        <w:instrText>حکمت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حکمت</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tl/>
        </w:rPr>
        <w:t>، </w:t>
      </w:r>
      <w:bookmarkStart w:id="19" w:name="_شجاع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"https://fa.wikifeqh.ir/%D8%B4%D8%AC%D8%A7%D8%B9%D8%AA" \o "</w:instrText>
      </w:r>
      <w:r w:rsidRPr="00585D03">
        <w:rPr>
          <w:rFonts w:ascii="vazir" w:eastAsia="Times New Roman" w:hAnsi="vazir" w:cs="Times New Roman" w:hint="eastAsia"/>
          <w:color w:val="000000"/>
          <w:sz w:val="25"/>
          <w:szCs w:val="25"/>
          <w:rtl/>
        </w:rPr>
        <w:instrText>شجاعت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شجاعت</w:t>
      </w:r>
      <w:r w:rsidRPr="00585D03">
        <w:rPr>
          <w:rFonts w:ascii="vazir" w:eastAsia="Times New Roman" w:hAnsi="vazir" w:cs="Times New Roman"/>
          <w:color w:val="000000"/>
          <w:sz w:val="25"/>
          <w:szCs w:val="25"/>
        </w:rPr>
        <w:fldChar w:fldCharType="end"/>
      </w:r>
      <w:bookmarkEnd w:id="19"/>
      <w:r w:rsidRPr="00585D03">
        <w:rPr>
          <w:rFonts w:ascii="vazir" w:eastAsia="Times New Roman" w:hAnsi="vazir" w:cs="Times New Roman"/>
          <w:color w:val="000000"/>
          <w:sz w:val="25"/>
          <w:szCs w:val="25"/>
          <w:rtl/>
        </w:rPr>
        <w:t>، </w:t>
      </w:r>
      <w:bookmarkStart w:id="20" w:name="_عدال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"https://fa.wikifeqh.ir/%D8%B9%D8%AF%D8%A7%D9%84%D8%AA" \o "</w:instrText>
      </w:r>
      <w:r w:rsidRPr="00585D03">
        <w:rPr>
          <w:rFonts w:ascii="vazir" w:eastAsia="Times New Roman" w:hAnsi="vazir" w:cs="Times New Roman" w:hint="eastAsia"/>
          <w:color w:val="000000"/>
          <w:sz w:val="25"/>
          <w:szCs w:val="25"/>
          <w:rtl/>
        </w:rPr>
        <w:instrText>عدالت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عدالت</w:t>
      </w:r>
      <w:r w:rsidRPr="00585D03">
        <w:rPr>
          <w:rFonts w:ascii="vazir" w:eastAsia="Times New Roman" w:hAnsi="vazir" w:cs="Times New Roman"/>
          <w:color w:val="000000"/>
          <w:sz w:val="25"/>
          <w:szCs w:val="25"/>
        </w:rPr>
        <w:fldChar w:fldCharType="end"/>
      </w:r>
      <w:bookmarkEnd w:id="2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عفت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در تفکر اسلامی عفت شامل منزه‌بودن و پاکی دست و زبان و شکم و دامن از هر گونه عیب و بدی است لذا عفت معنای عامی داشته و تمامی امور نفسانی را شامل می‌شود، مانند: پاکی چشم، پاکی زبان، ... و منحصر به پاک‌دامنی نیست ولی در فرهنگ اجتماعی ما مسئله عفت بیشتر در پاکدامنی زن و مرد مطرح است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در روایات، از عفت و پاکدامنی، به بالاترین شرافت‌ها، نتیجه عقل، برترین </w:t>
      </w:r>
      <w:bookmarkStart w:id="21" w:name="_عباد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"https://fa.wikifeqh.ir/%D8%B9%D8%A8%D8%A7%D8%AF%D8%AA" \o "</w:instrText>
      </w:r>
      <w:r w:rsidRPr="00585D03">
        <w:rPr>
          <w:rFonts w:ascii="vazir" w:eastAsia="Times New Roman" w:hAnsi="vazir" w:cs="Times New Roman" w:hint="eastAsia"/>
          <w:color w:val="000000"/>
          <w:sz w:val="25"/>
          <w:szCs w:val="25"/>
          <w:rtl/>
        </w:rPr>
        <w:instrText>عبادت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عبادت</w:t>
      </w:r>
      <w:r w:rsidRPr="00585D03">
        <w:rPr>
          <w:rFonts w:ascii="vazir" w:eastAsia="Times New Roman" w:hAnsi="vazir" w:cs="Times New Roman"/>
          <w:color w:val="000000"/>
          <w:sz w:val="25"/>
          <w:szCs w:val="25"/>
        </w:rPr>
        <w:fldChar w:fldCharType="end"/>
      </w:r>
      <w:bookmarkEnd w:id="21"/>
      <w:r w:rsidRPr="00585D03">
        <w:rPr>
          <w:rFonts w:ascii="vazir" w:eastAsia="Times New Roman" w:hAnsi="vazir" w:cs="Times New Roman"/>
          <w:color w:val="000000"/>
          <w:sz w:val="25"/>
          <w:szCs w:val="25"/>
          <w:rtl/>
        </w:rPr>
        <w:t>، کمال </w:t>
      </w:r>
      <w:bookmarkStart w:id="22" w:name="_نعم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"https://fa.wikifeqh.ir/%D9%86%D8%B9%D9%85%D8%AA" \o "</w:instrText>
      </w:r>
      <w:r w:rsidRPr="00585D03">
        <w:rPr>
          <w:rFonts w:ascii="vazir" w:eastAsia="Times New Roman" w:hAnsi="vazir" w:cs="Times New Roman" w:hint="eastAsia"/>
          <w:color w:val="000000"/>
          <w:sz w:val="25"/>
          <w:szCs w:val="25"/>
          <w:rtl/>
        </w:rPr>
        <w:instrText>نعمت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نعمت</w:t>
      </w:r>
      <w:r w:rsidRPr="00585D03">
        <w:rPr>
          <w:rFonts w:ascii="vazir" w:eastAsia="Times New Roman" w:hAnsi="vazir" w:cs="Times New Roman"/>
          <w:color w:val="000000"/>
          <w:sz w:val="25"/>
          <w:szCs w:val="25"/>
        </w:rPr>
        <w:fldChar w:fldCharType="end"/>
      </w:r>
      <w:bookmarkEnd w:id="2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به معنای خویشتن‌داری در کردار و گفتار تعبیر شده است، </w:t>
      </w:r>
      <w:bookmarkStart w:id="23" w:name="_امام_علی_(علیه‌السل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"https://fa.wikifeqh.ir/%D8%A7%D9%85%D8%A7%D9%85_%D8%B9%D9%84%DB%8C_(%D8%B9%D9%84%DB%8C%D9%87%E2%80%8C%D8%A7%D9%84%D8%B3%D9%84%D8%A7%D9%85)" \o "</w:instrText>
      </w:r>
      <w:r w:rsidRPr="00585D03">
        <w:rPr>
          <w:rFonts w:ascii="vazir" w:eastAsia="Times New Roman" w:hAnsi="vazir" w:cs="Times New Roman" w:hint="eastAsia"/>
          <w:color w:val="000000"/>
          <w:sz w:val="25"/>
          <w:szCs w:val="25"/>
          <w:rtl/>
        </w:rPr>
        <w:instrText>امام</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عل</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عل</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ه‌السلام</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امام علی (علیه‌السلام)</w:t>
      </w:r>
      <w:r w:rsidRPr="00585D03">
        <w:rPr>
          <w:rFonts w:ascii="vazir" w:eastAsia="Times New Roman" w:hAnsi="vazir" w:cs="Times New Roman"/>
          <w:color w:val="000000"/>
          <w:sz w:val="25"/>
          <w:szCs w:val="25"/>
        </w:rPr>
        <w:fldChar w:fldCharType="end"/>
      </w:r>
      <w:bookmarkEnd w:id="23"/>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می‌فرماید: مجاهدی که در راه خدا به </w:t>
      </w:r>
      <w:bookmarkStart w:id="24" w:name="_شهاد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"https://fa.wikifeqh.ir/%D8%B4%D9%87%D8%A7%D8%AF%D8%AA" \o "</w:instrText>
      </w:r>
      <w:r w:rsidRPr="00585D03">
        <w:rPr>
          <w:rFonts w:ascii="vazir" w:eastAsia="Times New Roman" w:hAnsi="vazir" w:cs="Times New Roman" w:hint="eastAsia"/>
          <w:color w:val="000000"/>
          <w:sz w:val="25"/>
          <w:szCs w:val="25"/>
          <w:rtl/>
        </w:rPr>
        <w:instrText>شهادت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شهادت</w:t>
      </w:r>
      <w:r w:rsidRPr="00585D03">
        <w:rPr>
          <w:rFonts w:ascii="vazir" w:eastAsia="Times New Roman" w:hAnsi="vazir" w:cs="Times New Roman"/>
          <w:color w:val="000000"/>
          <w:sz w:val="25"/>
          <w:szCs w:val="25"/>
        </w:rPr>
        <w:fldChar w:fldCharType="end"/>
      </w:r>
      <w:bookmarkEnd w:id="2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می‌رسد پاداشش از کسی که توان انجام </w:t>
      </w:r>
      <w:bookmarkStart w:id="25" w:name="_گنا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"https://fa.wikifeqh.ir/%DA%AF%D9%86%D8%A7%D9%87" \o "</w:instrText>
      </w:r>
      <w:r w:rsidRPr="00585D03">
        <w:rPr>
          <w:rFonts w:ascii="vazir" w:eastAsia="Times New Roman" w:hAnsi="vazir" w:cs="Times New Roman" w:hint="eastAsia"/>
          <w:color w:val="000000"/>
          <w:sz w:val="25"/>
          <w:szCs w:val="25"/>
          <w:rtl/>
        </w:rPr>
        <w:instrText>گناه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گناه</w:t>
      </w:r>
      <w:r w:rsidRPr="00585D03">
        <w:rPr>
          <w:rFonts w:ascii="vazir" w:eastAsia="Times New Roman" w:hAnsi="vazir" w:cs="Times New Roman"/>
          <w:color w:val="000000"/>
          <w:sz w:val="25"/>
          <w:szCs w:val="25"/>
        </w:rPr>
        <w:fldChar w:fldCharType="end"/>
      </w:r>
      <w:bookmarkEnd w:id="2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را دارد ولی خود را کنترل می‌کند و عفت به خرج می‌دهد بیشتر نیست. انسان پاک نزدیک است فرشته‌ای از فرشتگان گردد. چرا چنین نباشد، در حالی که انسان عفیف در </w:t>
      </w:r>
      <w:bookmarkStart w:id="26" w:name="_جهاد_اکبر"/>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"https://fa.wikifeqh.ir/%D8%AC%D9%87%D8%A7%D8%AF_%D8%A7%DA%A9%D8%A8%D8%B1" \o "</w:instrText>
      </w:r>
      <w:r w:rsidRPr="00585D03">
        <w:rPr>
          <w:rFonts w:ascii="vazir" w:eastAsia="Times New Roman" w:hAnsi="vazir" w:cs="Times New Roman" w:hint="eastAsia"/>
          <w:color w:val="000000"/>
          <w:sz w:val="25"/>
          <w:szCs w:val="25"/>
          <w:rtl/>
        </w:rPr>
        <w:instrText>جهاد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اکبر</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جهاد اکبر</w:t>
      </w:r>
      <w:r w:rsidRPr="00585D03">
        <w:rPr>
          <w:rFonts w:ascii="vazir" w:eastAsia="Times New Roman" w:hAnsi="vazir" w:cs="Times New Roman"/>
          <w:color w:val="000000"/>
          <w:sz w:val="25"/>
          <w:szCs w:val="25"/>
        </w:rPr>
        <w:fldChar w:fldCharType="end"/>
      </w:r>
      <w:bookmarkEnd w:id="2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 پیروزی رسیده، ولی مجاهد فی سبیل‌الله، پیروزی را در </w:t>
      </w:r>
      <w:bookmarkStart w:id="27" w:name="_جهاد_اصغر"/>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"https://fa.wikifeqh.ir/%D8%AC%D9%87%D8%A7%D8%AF_%D8%A7%D8%B5%D8%BA%D8%B1" \o "</w:instrText>
      </w:r>
      <w:r w:rsidRPr="00585D03">
        <w:rPr>
          <w:rFonts w:ascii="vazir" w:eastAsia="Times New Roman" w:hAnsi="vazir" w:cs="Times New Roman" w:hint="eastAsia"/>
          <w:color w:val="000000"/>
          <w:sz w:val="25"/>
          <w:szCs w:val="25"/>
          <w:rtl/>
        </w:rPr>
        <w:instrText>جهاد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اصغر</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جهاد اصغر</w:t>
      </w:r>
      <w:r w:rsidRPr="00585D03">
        <w:rPr>
          <w:rFonts w:ascii="vazir" w:eastAsia="Times New Roman" w:hAnsi="vazir" w:cs="Times New Roman"/>
          <w:color w:val="000000"/>
          <w:sz w:val="25"/>
          <w:szCs w:val="25"/>
        </w:rPr>
        <w:fldChar w:fldCharType="end"/>
      </w:r>
      <w:bookmarkEnd w:id="2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 دست آورده است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تنها دین نیست که ما را به عفاف و پاکدامنی فرا می‌خواند، بلکه این ندا از درون آدمی نشات می‌گیرد، که دین نیز آن را تایید می‌نماید</w:t>
      </w:r>
      <w:r w:rsidRPr="00585D03">
        <w:rPr>
          <w:rFonts w:ascii="vazir" w:eastAsia="Times New Roman" w:hAnsi="vazir" w:cs="Times New Roman"/>
          <w:color w:val="000000"/>
          <w:sz w:val="25"/>
          <w:szCs w:val="25"/>
        </w:rPr>
        <w:t>. </w:t>
      </w:r>
      <w:bookmarkStart w:id="28" w:name="_غیر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"https://fa.wikifeqh.ir/%D8%BA%DB%8C%D8%B1%D8%AA" \o "</w:instrText>
      </w:r>
      <w:r w:rsidRPr="00585D03">
        <w:rPr>
          <w:rFonts w:ascii="vazir" w:eastAsia="Times New Roman" w:hAnsi="vazir" w:cs="Times New Roman" w:hint="eastAsia"/>
          <w:color w:val="000000"/>
          <w:sz w:val="25"/>
          <w:szCs w:val="25"/>
          <w:rtl/>
        </w:rPr>
        <w:instrText>غ</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رت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غیرت</w:t>
      </w:r>
      <w:r w:rsidRPr="00585D03">
        <w:rPr>
          <w:rFonts w:ascii="vazir" w:eastAsia="Times New Roman" w:hAnsi="vazir" w:cs="Times New Roman"/>
          <w:color w:val="000000"/>
          <w:sz w:val="25"/>
          <w:szCs w:val="25"/>
        </w:rPr>
        <w:fldChar w:fldCharType="end"/>
      </w:r>
      <w:bookmarkEnd w:id="28"/>
      <w:r w:rsidRPr="00585D03">
        <w:rPr>
          <w:rFonts w:ascii="vazir" w:eastAsia="Times New Roman" w:hAnsi="vazir" w:cs="Times New Roman"/>
          <w:color w:val="000000"/>
          <w:sz w:val="25"/>
          <w:szCs w:val="25"/>
          <w:rtl/>
        </w:rPr>
        <w:t>، </w:t>
      </w:r>
      <w:bookmarkStart w:id="29" w:name="_جوانمر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"https://fa.wikifeqh.ir/%D8%AC%D9%88%D8%A7%D9%86%D9%85%D8%B1%D8%AF%DB%8C" \o "</w:instrText>
      </w:r>
      <w:r w:rsidRPr="00585D03">
        <w:rPr>
          <w:rFonts w:ascii="vazir" w:eastAsia="Times New Roman" w:hAnsi="vazir" w:cs="Times New Roman" w:hint="eastAsia"/>
          <w:color w:val="000000"/>
          <w:sz w:val="25"/>
          <w:szCs w:val="25"/>
          <w:rtl/>
        </w:rPr>
        <w:instrText>جوانمرد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جوانمردی</w:t>
      </w:r>
      <w:r w:rsidRPr="00585D03">
        <w:rPr>
          <w:rFonts w:ascii="vazir" w:eastAsia="Times New Roman" w:hAnsi="vazir" w:cs="Times New Roman"/>
          <w:color w:val="000000"/>
          <w:sz w:val="25"/>
          <w:szCs w:val="25"/>
        </w:rPr>
        <w:fldChar w:fldCharType="end"/>
      </w:r>
      <w:bookmarkEnd w:id="29"/>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کرامت نفسانی همگی انسان را به عفاف دعوت می‌کنند که طبق روایت، عفت و پاکدامی اصل جوانمردی است علاوه بر این، هویت انسان در سایه قوام عفاف آشکار می‌گردد، از این‌رو از متون دینی نیز می‌توان دریافت که رابطه‌ای معقول و منطقی بین رشد عفاف و عقل وجود دارد و تعاملی متقابل بین این دو برقرار می‌باشد، به همین جهت امام علی (علیه‌السلام) می‌فرماید: هر آن کس که عقل دارد، عفاف می‌ورزد، زیرا منشا هر دو صفت، حرکت به سوی تعادل و پرهیز از </w:t>
      </w:r>
      <w:bookmarkStart w:id="30" w:name="_افراط"/>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"https://fa.wikifeqh.ir/%D8%A7%D9%81%D8%B1%D8%A7%D8%B7" \o "</w:instrText>
      </w:r>
      <w:r w:rsidRPr="00585D03">
        <w:rPr>
          <w:rFonts w:ascii="vazir" w:eastAsia="Times New Roman" w:hAnsi="vazir" w:cs="Times New Roman" w:hint="eastAsia"/>
          <w:color w:val="000000"/>
          <w:sz w:val="25"/>
          <w:szCs w:val="25"/>
          <w:rtl/>
        </w:rPr>
        <w:instrText>افراط</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افراط</w:t>
      </w:r>
      <w:r w:rsidRPr="00585D03">
        <w:rPr>
          <w:rFonts w:ascii="vazir" w:eastAsia="Times New Roman" w:hAnsi="vazir" w:cs="Times New Roman"/>
          <w:color w:val="000000"/>
          <w:sz w:val="25"/>
          <w:szCs w:val="25"/>
        </w:rPr>
        <w:fldChar w:fldCharType="end"/>
      </w:r>
      <w:bookmarkEnd w:id="3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31" w:name="_تفریط"/>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"https://fa.wikifeqh.ir/%D8%AA%D9%81%D8%B1%DB%8C%D8%B7" \o "</w:instrText>
      </w:r>
      <w:r w:rsidRPr="00585D03">
        <w:rPr>
          <w:rFonts w:ascii="vazir" w:eastAsia="Times New Roman" w:hAnsi="vazir" w:cs="Times New Roman" w:hint="eastAsia"/>
          <w:color w:val="000000"/>
          <w:sz w:val="25"/>
          <w:szCs w:val="25"/>
          <w:rtl/>
        </w:rPr>
        <w:instrText>تفر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ط</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تفریط</w:t>
      </w:r>
      <w:r w:rsidRPr="00585D03">
        <w:rPr>
          <w:rFonts w:ascii="vazir" w:eastAsia="Times New Roman" w:hAnsi="vazir" w:cs="Times New Roman"/>
          <w:color w:val="000000"/>
          <w:sz w:val="25"/>
          <w:szCs w:val="25"/>
        </w:rPr>
        <w:fldChar w:fldCharType="end"/>
      </w:r>
      <w:bookmarkEnd w:id="3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w:t>
      </w:r>
      <w:r w:rsidRPr="00585D03">
        <w:rPr>
          <w:rFonts w:ascii="vazir" w:eastAsia="Times New Roman" w:hAnsi="vazir" w:cs="Times New Roman"/>
          <w:color w:val="000000"/>
          <w:sz w:val="25"/>
          <w:szCs w:val="25"/>
        </w:rPr>
        <w:t>.</w:t>
      </w:r>
    </w:p>
    <w:p w:rsidR="007216E4" w:rsidRPr="00585D03" w:rsidRDefault="007216E4" w:rsidP="00200CE8">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وقتی می‌گوئیم شهوت، فقط شهوت جنسی مراد نیست بلکه مفهوم عام آن مراد است، مثل شهوت مال، جاه، خوردن، تکلم‌کردن و...، عفت در همه این‌ها کنترل کننده است</w:t>
      </w:r>
      <w:r w:rsidRPr="00585D03">
        <w:rPr>
          <w:rFonts w:ascii="vazir" w:eastAsia="Times New Roman" w:hAnsi="vazir" w:cs="Times New Roman"/>
          <w:color w:val="000000"/>
          <w:sz w:val="25"/>
          <w:szCs w:val="25"/>
        </w:rPr>
        <w:t>.</w:t>
      </w:r>
      <w:r>
        <w:rPr>
          <w:rFonts w:ascii="vazir" w:eastAsia="Times New Roman" w:hAnsi="vazir" w:cs="Times New Roman" w:hint="cs"/>
          <w:color w:val="000000"/>
          <w:sz w:val="25"/>
          <w:szCs w:val="25"/>
          <w:rtl/>
        </w:rPr>
        <w:t xml:space="preserve"> </w:t>
      </w:r>
      <w:bookmarkStart w:id="32" w:name="foot-main3"/>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۳</w:t>
      </w:r>
      <w:r w:rsidRPr="00585D03">
        <w:rPr>
          <w:rFonts w:ascii="vazir" w:eastAsia="Times New Roman" w:hAnsi="vazir" w:cs="Times New Roman"/>
          <w:color w:val="0645AD"/>
          <w:sz w:val="25"/>
          <w:szCs w:val="25"/>
          <w:u w:val="single"/>
          <w:vertAlign w:val="superscript"/>
        </w:rPr>
        <w:t>]</w:t>
      </w:r>
      <w:bookmarkEnd w:id="32"/>
      <w:r w:rsidRPr="00585D03">
        <w:rPr>
          <w:rFonts w:ascii="vazir" w:eastAsia="Times New Roman" w:hAnsi="vazir" w:cs="Times New Roman"/>
          <w:color w:val="000000"/>
          <w:sz w:val="25"/>
          <w:szCs w:val="25"/>
          <w:rtl/>
        </w:rPr>
        <w:t>عفت از مهم‌ترین فضایل انسانی محسوب می‌شود، برخی برای معرفی آن از، ضدش </w:t>
      </w:r>
      <w:bookmarkStart w:id="33" w:name="_هتاک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"https://fa.wikifeqh.ir/%D9%87%D8%AA%D8%A7%DA%A9%DB%8C" \o "</w:instrText>
      </w:r>
      <w:r w:rsidRPr="00585D03">
        <w:rPr>
          <w:rFonts w:ascii="vazir" w:eastAsia="Times New Roman" w:hAnsi="vazir" w:cs="Times New Roman" w:hint="eastAsia"/>
          <w:color w:val="000000"/>
          <w:sz w:val="25"/>
          <w:szCs w:val="25"/>
          <w:rtl/>
        </w:rPr>
        <w:instrText>هتاک</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هتّاکی</w:t>
      </w:r>
      <w:r w:rsidRPr="00585D03">
        <w:rPr>
          <w:rFonts w:ascii="vazir" w:eastAsia="Times New Roman" w:hAnsi="vazir" w:cs="Times New Roman"/>
          <w:color w:val="000000"/>
          <w:sz w:val="25"/>
          <w:szCs w:val="25"/>
        </w:rPr>
        <w:fldChar w:fldCharType="end"/>
      </w:r>
      <w:bookmarkEnd w:id="33"/>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پرده‌دری) استفاده می‌کنند به همین علت در بسیاری از موارد عفت را در مورد </w:t>
      </w:r>
      <w:bookmarkStart w:id="34" w:name="_پرهیزکار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"https://fa.wikifeqh.ir/%D9%BE%D8%B1%D9%87%DB%8C%D8%B2%DA%A9%D8%A7%D8%B1%DB%8C" \o "</w:instrText>
      </w:r>
      <w:r w:rsidRPr="00585D03">
        <w:rPr>
          <w:rFonts w:ascii="vazir" w:eastAsia="Times New Roman" w:hAnsi="vazir" w:cs="Times New Roman" w:hint="eastAsia"/>
          <w:color w:val="000000"/>
          <w:sz w:val="25"/>
          <w:szCs w:val="25"/>
          <w:rtl/>
        </w:rPr>
        <w:instrText>پره</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زکار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پرهیزکاری</w:t>
      </w:r>
      <w:r w:rsidRPr="00585D03">
        <w:rPr>
          <w:rFonts w:ascii="vazir" w:eastAsia="Times New Roman" w:hAnsi="vazir" w:cs="Times New Roman"/>
          <w:color w:val="000000"/>
          <w:sz w:val="25"/>
          <w:szCs w:val="25"/>
        </w:rPr>
        <w:fldChar w:fldCharType="end"/>
      </w:r>
      <w:bookmarkEnd w:id="3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در خصوص، مسایل جنسی استعمال کرده‌اند، در حقیقت عفت حد </w:t>
      </w:r>
      <w:bookmarkStart w:id="35" w:name="_اعتدال"/>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"https://fa.wikifeqh.ir/%D8%A7%D8%B9%D8%AA%D8%AF%D8%A7%D9%84" \o "</w:instrText>
      </w:r>
      <w:r w:rsidRPr="00585D03">
        <w:rPr>
          <w:rFonts w:ascii="vazir" w:eastAsia="Times New Roman" w:hAnsi="vazir" w:cs="Times New Roman" w:hint="eastAsia"/>
          <w:color w:val="000000"/>
          <w:sz w:val="25"/>
          <w:szCs w:val="25"/>
          <w:rtl/>
        </w:rPr>
        <w:instrText>اعتدال</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اعتدال</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bookmarkStart w:id="36" w:name="_شر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"https://fa.wikifeqh.ir/%D8%B4%D8%B1%D9%87" \o "</w:instrText>
      </w:r>
      <w:r w:rsidRPr="00585D03">
        <w:rPr>
          <w:rFonts w:ascii="vazir" w:eastAsia="Times New Roman" w:hAnsi="vazir" w:cs="Times New Roman" w:hint="eastAsia"/>
          <w:color w:val="000000"/>
          <w:sz w:val="25"/>
          <w:szCs w:val="25"/>
          <w:rtl/>
        </w:rPr>
        <w:instrText>شره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شرّه</w:t>
      </w:r>
      <w:r w:rsidRPr="00585D03">
        <w:rPr>
          <w:rFonts w:ascii="vazir" w:eastAsia="Times New Roman" w:hAnsi="vazir" w:cs="Times New Roman"/>
          <w:color w:val="000000"/>
          <w:sz w:val="25"/>
          <w:szCs w:val="25"/>
        </w:rPr>
        <w:fldChar w:fldCharType="end"/>
      </w:r>
      <w:bookmarkEnd w:id="3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37" w:name="_خمو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"https://fa.wikifeqh.ir/%D8%AE%D9%85%D9%88%D8%AF%DB%8C" \o "</w:instrText>
      </w:r>
      <w:r w:rsidRPr="00585D03">
        <w:rPr>
          <w:rFonts w:ascii="vazir" w:eastAsia="Times New Roman" w:hAnsi="vazir" w:cs="Times New Roman" w:hint="eastAsia"/>
          <w:color w:val="000000"/>
          <w:sz w:val="25"/>
          <w:szCs w:val="25"/>
          <w:rtl/>
        </w:rPr>
        <w:instrText>خمود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خمودی</w:t>
      </w:r>
      <w:r w:rsidRPr="00585D03">
        <w:rPr>
          <w:rFonts w:ascii="vazir" w:eastAsia="Times New Roman" w:hAnsi="vazir" w:cs="Times New Roman"/>
          <w:color w:val="000000"/>
          <w:sz w:val="25"/>
          <w:szCs w:val="25"/>
        </w:rPr>
        <w:fldChar w:fldCharType="end"/>
      </w:r>
      <w:bookmarkEnd w:id="3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w:t>
      </w:r>
      <w:r w:rsidR="00200CE8">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شرّه فرو رفتن انسان در شهوات است و خمودی یعنی بی‌حرکتی در جهت لذات مشروع که </w:t>
      </w:r>
      <w:bookmarkStart w:id="38" w:name="_بد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"https://fa.wikifeqh.ir/%D8%A8%D8%AF%D9%86" \o "</w:instrText>
      </w:r>
      <w:r w:rsidRPr="00585D03">
        <w:rPr>
          <w:rFonts w:ascii="vazir" w:eastAsia="Times New Roman" w:hAnsi="vazir" w:cs="Times New Roman" w:hint="eastAsia"/>
          <w:color w:val="000000"/>
          <w:sz w:val="25"/>
          <w:szCs w:val="25"/>
          <w:rtl/>
        </w:rPr>
        <w:instrText>بدن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بدن</w:t>
      </w:r>
      <w:r w:rsidRPr="00585D03">
        <w:rPr>
          <w:rFonts w:ascii="vazir" w:eastAsia="Times New Roman" w:hAnsi="vazir" w:cs="Times New Roman"/>
          <w:color w:val="000000"/>
          <w:sz w:val="25"/>
          <w:szCs w:val="25"/>
        </w:rPr>
        <w:fldChar w:fldCharType="end"/>
      </w:r>
      <w:bookmarkEnd w:id="3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 آن‌ها به‌طور طبیعی و از سر ضرورت بدنی، احتیاج دارد</w:t>
      </w:r>
      <w:r w:rsidRPr="00585D03">
        <w:rPr>
          <w:rFonts w:ascii="vazir" w:eastAsia="Times New Roman" w:hAnsi="vazir" w:cs="Times New Roman"/>
          <w:color w:val="000000"/>
          <w:sz w:val="25"/>
          <w:szCs w:val="25"/>
        </w:rPr>
        <w:t>. </w:t>
      </w:r>
      <w:bookmarkStart w:id="39" w:name="_پاکدام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"https://fa.wikifeqh.ir/%D9%BE%D8%A7%DA%A9%D8%AF%D8%A7%D9%85%D9%86" \o "</w:instrText>
      </w:r>
      <w:r w:rsidRPr="00585D03">
        <w:rPr>
          <w:rFonts w:ascii="vazir" w:eastAsia="Times New Roman" w:hAnsi="vazir" w:cs="Times New Roman" w:hint="eastAsia"/>
          <w:color w:val="000000"/>
          <w:sz w:val="25"/>
          <w:szCs w:val="25"/>
          <w:rtl/>
        </w:rPr>
        <w:instrText>پاکدامن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پاکدامن</w:t>
      </w:r>
      <w:r w:rsidRPr="00585D03">
        <w:rPr>
          <w:rFonts w:ascii="vazir" w:eastAsia="Times New Roman" w:hAnsi="vazir" w:cs="Times New Roman"/>
          <w:color w:val="000000"/>
          <w:sz w:val="25"/>
          <w:szCs w:val="25"/>
        </w:rPr>
        <w:fldChar w:fldCharType="end"/>
      </w:r>
      <w:bookmarkEnd w:id="39"/>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کسی است که اعمالش مطابق </w:t>
      </w:r>
      <w:bookmarkStart w:id="40" w:name="_شریع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"https://fa.wikifeqh.ir/%D8%B4%D8%B1%DB%8C%D8%B9%D8%AA" \o "</w:instrText>
      </w:r>
      <w:r w:rsidRPr="00585D03">
        <w:rPr>
          <w:rFonts w:ascii="vazir" w:eastAsia="Times New Roman" w:hAnsi="vazir" w:cs="Times New Roman" w:hint="eastAsia"/>
          <w:color w:val="000000"/>
          <w:sz w:val="25"/>
          <w:szCs w:val="25"/>
          <w:rtl/>
        </w:rPr>
        <w:instrText>شر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عت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شریعت</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tl/>
        </w:rPr>
        <w:t>، </w:t>
      </w:r>
      <w:hyperlink r:id="rId2" w:tgtFrame="_blank" w:tooltip="عقل" w:history="1">
        <w:r w:rsidRPr="00585D03">
          <w:rPr>
            <w:rFonts w:ascii="vazir" w:eastAsia="Times New Roman" w:hAnsi="vazir" w:cs="Times New Roman"/>
            <w:color w:val="0000FF"/>
            <w:sz w:val="25"/>
            <w:szCs w:val="25"/>
            <w:u w:val="single"/>
            <w:rtl/>
          </w:rPr>
          <w:t>عقل</w:t>
        </w:r>
      </w:hyperlink>
      <w:bookmarkEnd w:id="13"/>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جوانمردی باشد</w:t>
      </w:r>
      <w:r w:rsidRPr="00585D03">
        <w:rPr>
          <w:rFonts w:ascii="vazir" w:eastAsia="Times New Roman" w:hAnsi="vazir" w:cs="Times New Roman"/>
          <w:color w:val="000000"/>
          <w:sz w:val="25"/>
          <w:szCs w:val="25"/>
        </w:rPr>
        <w:t>.</w:t>
      </w:r>
    </w:p>
    <w:bookmarkStart w:id="41" w:name="_نتایج_عفت"/>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"%D9%86%D8%AA%D8%A7%DB%8C%D8%AC%20%D8%B9%D9%81%D8%AA"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۶</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نتایج عفت</w:t>
      </w:r>
      <w:r w:rsidRPr="00585D03">
        <w:rPr>
          <w:rFonts w:ascii="vazir" w:eastAsia="Times New Roman" w:hAnsi="vazir" w:cs="Times New Roman"/>
          <w:b/>
          <w:bCs/>
          <w:color w:val="000000"/>
          <w:sz w:val="25"/>
          <w:szCs w:val="25"/>
        </w:rPr>
        <w:fldChar w:fldCharType="end"/>
      </w:r>
      <w:bookmarkEnd w:id="41"/>
    </w:p>
    <w:bookmarkStart w:id="42" w:name="_شرم"/>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"https://fa.wikifeqh.ir/%D8%B4%D8%B1%D9%85" \o "</w:instrText>
      </w:r>
      <w:r w:rsidRPr="00585D03">
        <w:rPr>
          <w:rFonts w:ascii="vazir" w:eastAsia="Times New Roman" w:hAnsi="vazir" w:cs="Times New Roman" w:hint="eastAsia"/>
          <w:color w:val="000000"/>
          <w:sz w:val="25"/>
          <w:szCs w:val="25"/>
          <w:rtl/>
        </w:rPr>
        <w:instrText>شرم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شرم</w:t>
      </w:r>
      <w:r w:rsidRPr="00585D03">
        <w:rPr>
          <w:rFonts w:ascii="vazir" w:eastAsia="Times New Roman" w:hAnsi="vazir" w:cs="Times New Roman"/>
          <w:color w:val="000000"/>
          <w:sz w:val="25"/>
          <w:szCs w:val="25"/>
        </w:rPr>
        <w:fldChar w:fldCharType="end"/>
      </w:r>
      <w:bookmarkEnd w:id="42"/>
      <w:r w:rsidRPr="00585D03">
        <w:rPr>
          <w:rFonts w:ascii="vazir" w:eastAsia="Times New Roman" w:hAnsi="vazir" w:cs="Times New Roman"/>
          <w:color w:val="000000"/>
          <w:sz w:val="25"/>
          <w:szCs w:val="25"/>
          <w:rtl/>
        </w:rPr>
        <w:t>، </w:t>
      </w:r>
      <w:bookmarkStart w:id="43" w:name="_پرهیز"/>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"https://fa.wikifeqh.ir/%D9%BE%D8%B1%D9%87%DB%8C%D8%B2" \o "</w:instrText>
      </w:r>
      <w:r w:rsidRPr="00585D03">
        <w:rPr>
          <w:rFonts w:ascii="vazir" w:eastAsia="Times New Roman" w:hAnsi="vazir" w:cs="Times New Roman" w:hint="eastAsia"/>
          <w:color w:val="000000"/>
          <w:sz w:val="25"/>
          <w:szCs w:val="25"/>
          <w:rtl/>
        </w:rPr>
        <w:instrText>پره</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ز</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پرهیز</w:t>
      </w:r>
      <w:r w:rsidRPr="00585D03">
        <w:rPr>
          <w:rFonts w:ascii="vazir" w:eastAsia="Times New Roman" w:hAnsi="vazir" w:cs="Times New Roman"/>
          <w:color w:val="000000"/>
          <w:sz w:val="25"/>
          <w:szCs w:val="25"/>
        </w:rPr>
        <w:fldChar w:fldCharType="end"/>
      </w:r>
      <w:bookmarkEnd w:id="43"/>
      <w:r w:rsidRPr="00585D03">
        <w:rPr>
          <w:rFonts w:ascii="vazir" w:eastAsia="Times New Roman" w:hAnsi="vazir" w:cs="Times New Roman"/>
          <w:color w:val="000000"/>
          <w:sz w:val="25"/>
          <w:szCs w:val="25"/>
          <w:rtl/>
        </w:rPr>
        <w:t>، </w:t>
      </w:r>
      <w:bookmarkStart w:id="44" w:name="_شکیبای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"https://fa.wikifeqh.ir/%D8%B4%DA%A9%DB%8C%D8%A8%D8%A7%DB%8C%DB%8C" \o "</w:instrText>
      </w:r>
      <w:r w:rsidRPr="00585D03">
        <w:rPr>
          <w:rFonts w:ascii="vazir" w:eastAsia="Times New Roman" w:hAnsi="vazir" w:cs="Times New Roman" w:hint="eastAsia"/>
          <w:color w:val="000000"/>
          <w:sz w:val="25"/>
          <w:szCs w:val="25"/>
          <w:rtl/>
        </w:rPr>
        <w:instrText>شک</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با</w:instrText>
      </w:r>
      <w:r w:rsidRPr="00585D03">
        <w:rPr>
          <w:rFonts w:ascii="vazir" w:eastAsia="Times New Roman" w:hAnsi="vazir" w:cs="Times New Roman" w:hint="cs"/>
          <w:color w:val="000000"/>
          <w:sz w:val="25"/>
          <w:szCs w:val="25"/>
          <w:rtl/>
        </w:rPr>
        <w:instrText>یی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شکیبایی</w:t>
      </w:r>
      <w:r w:rsidRPr="00585D03">
        <w:rPr>
          <w:rFonts w:ascii="vazir" w:eastAsia="Times New Roman" w:hAnsi="vazir" w:cs="Times New Roman"/>
          <w:color w:val="000000"/>
          <w:sz w:val="25"/>
          <w:szCs w:val="25"/>
        </w:rPr>
        <w:fldChar w:fldCharType="end"/>
      </w:r>
      <w:bookmarkEnd w:id="44"/>
      <w:r w:rsidRPr="00585D03">
        <w:rPr>
          <w:rFonts w:ascii="vazir" w:eastAsia="Times New Roman" w:hAnsi="vazir" w:cs="Times New Roman"/>
          <w:color w:val="000000"/>
          <w:sz w:val="25"/>
          <w:szCs w:val="25"/>
          <w:rtl/>
        </w:rPr>
        <w:t>، </w:t>
      </w:r>
      <w:bookmarkStart w:id="45" w:name="_بخشند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"https://fa.wikifeqh.ir/%D8%A8%D8%AE%D8%B4%D9%86%D8%AF%DA%AF%DB%8C" \o "</w:instrText>
      </w:r>
      <w:r w:rsidRPr="00585D03">
        <w:rPr>
          <w:rFonts w:ascii="vazir" w:eastAsia="Times New Roman" w:hAnsi="vazir" w:cs="Times New Roman" w:hint="eastAsia"/>
          <w:color w:val="000000"/>
          <w:sz w:val="25"/>
          <w:szCs w:val="25"/>
          <w:rtl/>
        </w:rPr>
        <w:instrText>بخشندگ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بخشندگی</w:t>
      </w:r>
      <w:r w:rsidRPr="00585D03">
        <w:rPr>
          <w:rFonts w:ascii="vazir" w:eastAsia="Times New Roman" w:hAnsi="vazir" w:cs="Times New Roman"/>
          <w:color w:val="000000"/>
          <w:sz w:val="25"/>
          <w:szCs w:val="25"/>
        </w:rPr>
        <w:fldChar w:fldCharType="end"/>
      </w:r>
      <w:bookmarkEnd w:id="45"/>
      <w:r w:rsidRPr="00585D03">
        <w:rPr>
          <w:rFonts w:ascii="vazir" w:eastAsia="Times New Roman" w:hAnsi="vazir" w:cs="Times New Roman"/>
          <w:color w:val="000000"/>
          <w:sz w:val="25"/>
          <w:szCs w:val="25"/>
          <w:rtl/>
        </w:rPr>
        <w:t>، </w:t>
      </w:r>
      <w:bookmarkStart w:id="46" w:name="_قناع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"https://fa.wikifeqh.ir/%D9%82%D9%86%D8%A7%D8%B9%D8%AA" \o "</w:instrText>
      </w:r>
      <w:r w:rsidRPr="00585D03">
        <w:rPr>
          <w:rFonts w:ascii="vazir" w:eastAsia="Times New Roman" w:hAnsi="vazir" w:cs="Times New Roman" w:hint="eastAsia"/>
          <w:color w:val="000000"/>
          <w:sz w:val="25"/>
          <w:szCs w:val="25"/>
          <w:rtl/>
        </w:rPr>
        <w:instrText>قناعت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قناعت</w:t>
      </w:r>
      <w:r w:rsidRPr="00585D03">
        <w:rPr>
          <w:rFonts w:ascii="vazir" w:eastAsia="Times New Roman" w:hAnsi="vazir" w:cs="Times New Roman"/>
          <w:color w:val="000000"/>
          <w:sz w:val="25"/>
          <w:szCs w:val="25"/>
        </w:rPr>
        <w:fldChar w:fldCharType="end"/>
      </w:r>
      <w:bookmarkEnd w:id="46"/>
      <w:r w:rsidRPr="00585D03">
        <w:rPr>
          <w:rFonts w:ascii="vazir" w:eastAsia="Times New Roman" w:hAnsi="vazir" w:cs="Times New Roman"/>
          <w:color w:val="000000"/>
          <w:sz w:val="25"/>
          <w:szCs w:val="25"/>
          <w:rtl/>
        </w:rPr>
        <w:t>، </w:t>
      </w:r>
      <w:bookmarkStart w:id="47" w:name="_نرم‌خوی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"https://fa.wikifeqh.ir/%D9%86%D8%B1%D9%85%E2%80%8C%D8%AE%D9%88%DB%8C%DB%8C" \o "</w:instrText>
      </w:r>
      <w:r w:rsidRPr="00585D03">
        <w:rPr>
          <w:rFonts w:ascii="vazir" w:eastAsia="Times New Roman" w:hAnsi="vazir" w:cs="Times New Roman" w:hint="eastAsia"/>
          <w:color w:val="000000"/>
          <w:sz w:val="25"/>
          <w:szCs w:val="25"/>
          <w:rtl/>
        </w:rPr>
        <w:instrText>نرم‌خو</w:instrText>
      </w:r>
      <w:r w:rsidRPr="00585D03">
        <w:rPr>
          <w:rFonts w:ascii="vazir" w:eastAsia="Times New Roman" w:hAnsi="vazir" w:cs="Times New Roman" w:hint="cs"/>
          <w:color w:val="000000"/>
          <w:sz w:val="25"/>
          <w:szCs w:val="25"/>
          <w:rtl/>
        </w:rPr>
        <w:instrText>یی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نرم‌خویی</w:t>
      </w:r>
      <w:r w:rsidRPr="00585D03">
        <w:rPr>
          <w:rFonts w:ascii="vazir" w:eastAsia="Times New Roman" w:hAnsi="vazir" w:cs="Times New Roman"/>
          <w:color w:val="000000"/>
          <w:sz w:val="25"/>
          <w:szCs w:val="25"/>
        </w:rPr>
        <w:fldChar w:fldCharType="end"/>
      </w:r>
      <w:bookmarkEnd w:id="47"/>
      <w:r w:rsidRPr="00585D03">
        <w:rPr>
          <w:rFonts w:ascii="vazir" w:eastAsia="Times New Roman" w:hAnsi="vazir" w:cs="Times New Roman"/>
          <w:color w:val="000000"/>
          <w:sz w:val="25"/>
          <w:szCs w:val="25"/>
          <w:rtl/>
        </w:rPr>
        <w:t>، </w:t>
      </w:r>
      <w:bookmarkStart w:id="48" w:name="_نظ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"https://fa.wikifeqh.ir/%D9%86%D8%B8%D9%85" \o "</w:instrText>
      </w:r>
      <w:r w:rsidRPr="00585D03">
        <w:rPr>
          <w:rFonts w:ascii="vazir" w:eastAsia="Times New Roman" w:hAnsi="vazir" w:cs="Times New Roman" w:hint="eastAsia"/>
          <w:color w:val="000000"/>
          <w:sz w:val="25"/>
          <w:szCs w:val="25"/>
          <w:rtl/>
        </w:rPr>
        <w:instrText>نظم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نظم</w:t>
      </w:r>
      <w:r w:rsidRPr="00585D03">
        <w:rPr>
          <w:rFonts w:ascii="vazir" w:eastAsia="Times New Roman" w:hAnsi="vazir" w:cs="Times New Roman"/>
          <w:color w:val="000000"/>
          <w:sz w:val="25"/>
          <w:szCs w:val="25"/>
        </w:rPr>
        <w:fldChar w:fldCharType="end"/>
      </w:r>
      <w:bookmarkEnd w:id="48"/>
      <w:r w:rsidRPr="00585D03">
        <w:rPr>
          <w:rFonts w:ascii="vazir" w:eastAsia="Times New Roman" w:hAnsi="vazir" w:cs="Times New Roman"/>
          <w:color w:val="000000"/>
          <w:sz w:val="25"/>
          <w:szCs w:val="25"/>
          <w:rtl/>
        </w:rPr>
        <w:t>، </w:t>
      </w:r>
      <w:bookmarkStart w:id="49" w:name="_پندپذیر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"https://fa.wikifeqh.ir/%D9%BE%D9%86%D8%AF%D9%BE%D8%B0%DB%8C%D8%B1%DB%8C" \o "</w:instrText>
      </w:r>
      <w:r w:rsidRPr="00585D03">
        <w:rPr>
          <w:rFonts w:ascii="vazir" w:eastAsia="Times New Roman" w:hAnsi="vazir" w:cs="Times New Roman" w:hint="eastAsia"/>
          <w:color w:val="000000"/>
          <w:sz w:val="25"/>
          <w:szCs w:val="25"/>
          <w:rtl/>
        </w:rPr>
        <w:instrText>پندپذ</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پندپذیری</w:t>
      </w:r>
      <w:r w:rsidRPr="00585D03">
        <w:rPr>
          <w:rFonts w:ascii="vazir" w:eastAsia="Times New Roman" w:hAnsi="vazir" w:cs="Times New Roman"/>
          <w:color w:val="000000"/>
          <w:sz w:val="25"/>
          <w:szCs w:val="25"/>
        </w:rPr>
        <w:fldChar w:fldCharType="end"/>
      </w:r>
      <w:bookmarkEnd w:id="49"/>
      <w:r w:rsidRPr="00585D03">
        <w:rPr>
          <w:rFonts w:ascii="vazir" w:eastAsia="Times New Roman" w:hAnsi="vazir" w:cs="Times New Roman"/>
          <w:color w:val="000000"/>
          <w:sz w:val="25"/>
          <w:szCs w:val="25"/>
          <w:rtl/>
        </w:rPr>
        <w:t>، </w:t>
      </w:r>
      <w:bookmarkStart w:id="50" w:name="_خوش‌رفتار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"https://fa.wikifeqh.ir/%D8%AE%D9%88%D8%B4%E2%80%8C%D8%B1%D9%81%D8%AA%D8%A7%D8%B1%DB%8C" \o "</w:instrText>
      </w:r>
      <w:r w:rsidRPr="00585D03">
        <w:rPr>
          <w:rFonts w:ascii="vazir" w:eastAsia="Times New Roman" w:hAnsi="vazir" w:cs="Times New Roman" w:hint="eastAsia"/>
          <w:color w:val="000000"/>
          <w:sz w:val="25"/>
          <w:szCs w:val="25"/>
          <w:rtl/>
        </w:rPr>
        <w:instrText>خوش‌رفتار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خوش‌رفتاری</w:t>
      </w:r>
      <w:r w:rsidRPr="00585D03">
        <w:rPr>
          <w:rFonts w:ascii="vazir" w:eastAsia="Times New Roman" w:hAnsi="vazir" w:cs="Times New Roman"/>
          <w:color w:val="000000"/>
          <w:sz w:val="25"/>
          <w:szCs w:val="25"/>
        </w:rPr>
        <w:fldChar w:fldCharType="end"/>
      </w:r>
      <w:bookmarkEnd w:id="5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51" w:name="_وقار"/>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"https://fa.wikifeqh.ir/%D9%88%D9%82%D8%A7%D8%B1" \o "</w:instrText>
      </w:r>
      <w:r w:rsidRPr="00585D03">
        <w:rPr>
          <w:rFonts w:ascii="vazir" w:eastAsia="Times New Roman" w:hAnsi="vazir" w:cs="Times New Roman" w:hint="eastAsia"/>
          <w:color w:val="000000"/>
          <w:sz w:val="25"/>
          <w:szCs w:val="25"/>
          <w:rtl/>
        </w:rPr>
        <w:instrText>وقار</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وقار</w:t>
      </w:r>
      <w:r w:rsidRPr="00585D03">
        <w:rPr>
          <w:rFonts w:ascii="vazir" w:eastAsia="Times New Roman" w:hAnsi="vazir" w:cs="Times New Roman"/>
          <w:color w:val="000000"/>
          <w:sz w:val="25"/>
          <w:szCs w:val="25"/>
        </w:rPr>
        <w:fldChar w:fldCharType="end"/>
      </w:r>
      <w:bookmarkEnd w:id="5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در نتیجه عفت‌ورزی بوجود می‌آیند</w:t>
      </w:r>
      <w:r w:rsidRPr="00585D03">
        <w:rPr>
          <w:rFonts w:ascii="vazir" w:eastAsia="Times New Roman" w:hAnsi="vazir" w:cs="Times New Roman"/>
          <w:color w:val="000000"/>
          <w:sz w:val="25"/>
          <w:szCs w:val="25"/>
        </w:rPr>
        <w:t>.</w:t>
      </w:r>
    </w:p>
    <w:bookmarkStart w:id="52" w:name="foot-main5"/>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"foot5"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۵</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52"/>
    </w:p>
    <w:p w:rsidR="007216E4" w:rsidRPr="00585D03" w:rsidRDefault="007216E4" w:rsidP="0088739C">
      <w:pPr>
        <w:shd w:val="clear" w:color="auto" w:fill="FFFFFF"/>
        <w:bidi/>
        <w:spacing w:before="48" w:after="250" w:line="240" w:lineRule="auto"/>
        <w:rPr>
          <w:rFonts w:ascii="vazir" w:eastAsia="Times New Roman" w:hAnsi="vazir" w:cs="Times New Roman"/>
          <w:color w:val="000000"/>
          <w:sz w:val="25"/>
          <w:szCs w:val="25"/>
        </w:rPr>
      </w:pPr>
    </w:p>
    <w:bookmarkStart w:id="53" w:name="_دامنه_عفاف"/>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"%D8%AF%D8%A7%D9%85%D9%86%D9%87%20%D8%B9%D9%81%D8%A7%D9%81"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دامنه عفاف</w:t>
      </w:r>
      <w:r w:rsidRPr="00585D03">
        <w:rPr>
          <w:rFonts w:ascii="vazir" w:eastAsia="Times New Roman" w:hAnsi="vazir" w:cs="Times New Roman"/>
          <w:b/>
          <w:bCs/>
          <w:color w:val="000000"/>
          <w:sz w:val="25"/>
          <w:szCs w:val="25"/>
        </w:rPr>
        <w:fldChar w:fldCharType="end"/>
      </w:r>
      <w:bookmarkEnd w:id="53"/>
    </w:p>
    <w:p w:rsidR="007216E4" w:rsidRPr="00585D03" w:rsidRDefault="007216E4" w:rsidP="0088739C">
      <w:pPr>
        <w:shd w:val="clear" w:color="auto" w:fill="FFFFFF"/>
        <w:bidi/>
        <w:spacing w:before="48"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بررسی ابعاد مختلف عفاف و گستره آن در شئونات فردی و اجتماعی دامنه وسیعی دارد که با استفاده از </w:t>
      </w:r>
      <w:hyperlink r:id="rId3" w:tgtFrame="_blank" w:tooltip="قرآن" w:history="1">
        <w:r w:rsidRPr="00585D03">
          <w:rPr>
            <w:rFonts w:ascii="vazir" w:eastAsia="Times New Roman" w:hAnsi="vazir" w:cs="Times New Roman"/>
            <w:color w:val="0000FF"/>
            <w:sz w:val="25"/>
            <w:szCs w:val="25"/>
            <w:u w:val="single"/>
            <w:rtl/>
          </w:rPr>
          <w:t>قرآن</w:t>
        </w:r>
      </w:hyperlink>
      <w:bookmarkEnd w:id="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54" w:name="_سن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"https://fa.wikifeqh.ir/%D8%B3%D9%86%D8%AA" \o "</w:instrText>
      </w:r>
      <w:r w:rsidRPr="00585D03">
        <w:rPr>
          <w:rFonts w:ascii="vazir" w:eastAsia="Times New Roman" w:hAnsi="vazir" w:cs="Times New Roman" w:hint="eastAsia"/>
          <w:color w:val="000000"/>
          <w:sz w:val="25"/>
          <w:szCs w:val="25"/>
          <w:rtl/>
        </w:rPr>
        <w:instrText>سنت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سنت</w:t>
      </w:r>
      <w:r w:rsidRPr="00585D03">
        <w:rPr>
          <w:rFonts w:ascii="vazir" w:eastAsia="Times New Roman" w:hAnsi="vazir" w:cs="Times New Roman"/>
          <w:color w:val="000000"/>
          <w:sz w:val="25"/>
          <w:szCs w:val="25"/>
        </w:rPr>
        <w:fldChar w:fldCharType="end"/>
      </w:r>
      <w:bookmarkEnd w:id="5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 چند مورد اشاره می‌کنیم</w:t>
      </w:r>
      <w:r w:rsidRPr="00585D03">
        <w:rPr>
          <w:rFonts w:ascii="vazir" w:eastAsia="Times New Roman" w:hAnsi="vazir" w:cs="Times New Roman"/>
          <w:color w:val="000000"/>
          <w:sz w:val="25"/>
          <w:szCs w:val="25"/>
        </w:rPr>
        <w:t>.</w:t>
      </w:r>
    </w:p>
    <w:bookmarkStart w:id="55" w:name="_در_فکر"/>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"%D8%AF%D8%B1%20%D9%81%DA%A9%D8%B1"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فکر</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۷.۱</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فکر</w:t>
      </w:r>
      <w:r w:rsidRPr="00585D03">
        <w:rPr>
          <w:rFonts w:ascii="vazir" w:eastAsia="Times New Roman" w:hAnsi="vazir" w:cs="Times New Roman"/>
          <w:b/>
          <w:bCs/>
          <w:color w:val="000000"/>
          <w:sz w:val="25"/>
          <w:szCs w:val="25"/>
        </w:rPr>
        <w:fldChar w:fldCharType="end"/>
      </w:r>
      <w:bookmarkEnd w:id="55"/>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عقل یکی از عوامل مؤثر در تعدیل خواهش‌های نفسانی و رام‌کردن غرایز بشری است، هرچه تفکر انسان متعادل شود و با فطرت کمال‌جویی او (خالی از هرگونه زشتی) بیشتر منطبق باشد سریع‌تر راه تکامل را می‌پیماید، عقل انسان به میزان عفت و قناعتش سنجیده می‌شود</w:t>
      </w:r>
      <w:r w:rsidRPr="00585D03">
        <w:rPr>
          <w:rFonts w:ascii="vazir" w:eastAsia="Times New Roman" w:hAnsi="vazir" w:cs="Times New Roman"/>
          <w:color w:val="000000"/>
          <w:sz w:val="25"/>
          <w:szCs w:val="25"/>
        </w:rPr>
        <w:t>.</w:t>
      </w:r>
    </w:p>
    <w:bookmarkStart w:id="56" w:name="_در_نگاه"/>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"%D8%AF%D8%B1%20%D9%86%DA%AF%D8%A7%D9%87"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نگاه</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۷.۲</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نگاه</w:t>
      </w:r>
      <w:r w:rsidRPr="00585D03">
        <w:rPr>
          <w:rFonts w:ascii="vazir" w:eastAsia="Times New Roman" w:hAnsi="vazir" w:cs="Times New Roman"/>
          <w:b/>
          <w:bCs/>
          <w:color w:val="000000"/>
          <w:sz w:val="25"/>
          <w:szCs w:val="25"/>
        </w:rPr>
        <w:fldChar w:fldCharType="end"/>
      </w:r>
      <w:bookmarkEnd w:id="56"/>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چشم دروازه دل است و آن‌چه از این دریچه وارد وجود شخص می‌شود گاهی او را به </w:t>
      </w:r>
      <w:bookmarkStart w:id="57" w:name="_سعاد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"https://fa.wikifeqh.ir/%D8%B3%D8%B9%D8%A7%D8%AF%D8%AA" \o "</w:instrText>
      </w:r>
      <w:r w:rsidRPr="00585D03">
        <w:rPr>
          <w:rFonts w:ascii="vazir" w:eastAsia="Times New Roman" w:hAnsi="vazir" w:cs="Times New Roman" w:hint="eastAsia"/>
          <w:color w:val="000000"/>
          <w:sz w:val="25"/>
          <w:szCs w:val="25"/>
          <w:rtl/>
        </w:rPr>
        <w:instrText>سعادت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سعادت</w:t>
      </w:r>
      <w:r w:rsidRPr="00585D03">
        <w:rPr>
          <w:rFonts w:ascii="vazir" w:eastAsia="Times New Roman" w:hAnsi="vazir" w:cs="Times New Roman"/>
          <w:color w:val="000000"/>
          <w:sz w:val="25"/>
          <w:szCs w:val="25"/>
        </w:rPr>
        <w:fldChar w:fldCharType="end"/>
      </w:r>
      <w:bookmarkEnd w:id="5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گاهی به </w:t>
      </w:r>
      <w:bookmarkStart w:id="58" w:name="_شقاو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"https://fa.wikifeqh.ir/%D8%B4%D9%82%D8%A7%D9%88%D8%AA" \o "</w:instrText>
      </w:r>
      <w:r w:rsidRPr="00585D03">
        <w:rPr>
          <w:rFonts w:ascii="vazir" w:eastAsia="Times New Roman" w:hAnsi="vazir" w:cs="Times New Roman" w:hint="eastAsia"/>
          <w:color w:val="000000"/>
          <w:sz w:val="25"/>
          <w:szCs w:val="25"/>
          <w:rtl/>
        </w:rPr>
        <w:instrText>شقاوت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شقاوت</w:t>
      </w:r>
      <w:r w:rsidRPr="00585D03">
        <w:rPr>
          <w:rFonts w:ascii="vazir" w:eastAsia="Times New Roman" w:hAnsi="vazir" w:cs="Times New Roman"/>
          <w:color w:val="000000"/>
          <w:sz w:val="25"/>
          <w:szCs w:val="25"/>
        </w:rPr>
        <w:fldChar w:fldCharType="end"/>
      </w:r>
      <w:bookmarkEnd w:id="5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می‌کشاند، لذا عفت در نگاه توصیه شده که انسان خود را از نگاه‌های آلوده برحذر دارد، افراد چشم‌چران دچار اضطراب و نگرانی هستند که به دنبال آن طمع هوس‌آلود باعث رسوایی ایشان می‌شود</w:t>
      </w:r>
      <w:r w:rsidRPr="00585D03">
        <w:rPr>
          <w:rFonts w:ascii="vazir" w:eastAsia="Times New Roman" w:hAnsi="vazir" w:cs="Times New Roman"/>
          <w:color w:val="000000"/>
          <w:sz w:val="25"/>
          <w:szCs w:val="25"/>
        </w:rPr>
        <w:t>.</w:t>
      </w:r>
    </w:p>
    <w:bookmarkStart w:id="59" w:name="_در_معاشرت"/>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"%D8%AF%D8%B1%20%D9%85%D8%B9%D8%A7%D8%B4%D8%B1%D8%AA"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معاشرت</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۷.۳</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معاشرت</w:t>
      </w:r>
      <w:r w:rsidRPr="00585D03">
        <w:rPr>
          <w:rFonts w:ascii="vazir" w:eastAsia="Times New Roman" w:hAnsi="vazir" w:cs="Times New Roman"/>
          <w:b/>
          <w:bCs/>
          <w:color w:val="000000"/>
          <w:sz w:val="25"/>
          <w:szCs w:val="25"/>
        </w:rPr>
        <w:fldChar w:fldCharType="end"/>
      </w:r>
      <w:bookmarkEnd w:id="59"/>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از دیدگاه </w:t>
      </w:r>
      <w:bookmarkStart w:id="60" w:name="_اسل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"https://fa.wikifeqh.ir/%D8%A7%D8%B3%D9%84%D8%A7%D9%85" \o "</w:instrText>
      </w:r>
      <w:r w:rsidRPr="00585D03">
        <w:rPr>
          <w:rFonts w:ascii="vazir" w:eastAsia="Times New Roman" w:hAnsi="vazir" w:cs="Times New Roman" w:hint="eastAsia"/>
          <w:color w:val="000000"/>
          <w:sz w:val="25"/>
          <w:szCs w:val="25"/>
          <w:rtl/>
        </w:rPr>
        <w:instrText>اسلام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اسلام</w:t>
      </w:r>
      <w:r w:rsidRPr="00585D03">
        <w:rPr>
          <w:rFonts w:ascii="vazir" w:eastAsia="Times New Roman" w:hAnsi="vazir" w:cs="Times New Roman"/>
          <w:color w:val="000000"/>
          <w:sz w:val="25"/>
          <w:szCs w:val="25"/>
        </w:rPr>
        <w:fldChar w:fldCharType="end"/>
      </w:r>
      <w:bookmarkEnd w:id="6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مشارکت اجتماعی زنان و تعامل و ارتباط بین </w:t>
      </w:r>
      <w:bookmarkStart w:id="61" w:name="_ز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"https://fa.wikifeqh.ir/%D8%B2%D9%86" \o "</w:instrText>
      </w:r>
      <w:r w:rsidRPr="00585D03">
        <w:rPr>
          <w:rFonts w:ascii="vazir" w:eastAsia="Times New Roman" w:hAnsi="vazir" w:cs="Times New Roman" w:hint="eastAsia"/>
          <w:color w:val="000000"/>
          <w:sz w:val="25"/>
          <w:szCs w:val="25"/>
          <w:rtl/>
        </w:rPr>
        <w:instrText>زن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زن</w:t>
      </w:r>
      <w:r w:rsidRPr="00585D03">
        <w:rPr>
          <w:rFonts w:ascii="vazir" w:eastAsia="Times New Roman" w:hAnsi="vazir" w:cs="Times New Roman"/>
          <w:color w:val="000000"/>
          <w:sz w:val="25"/>
          <w:szCs w:val="25"/>
        </w:rPr>
        <w:fldChar w:fldCharType="end"/>
      </w:r>
      <w:bookmarkEnd w:id="6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62" w:name="_مرد"/>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"https://fa.wikifeqh.ir/%D9%85%D8%B1%D8%AF" \o "</w:instrText>
      </w:r>
      <w:r w:rsidRPr="00585D03">
        <w:rPr>
          <w:rFonts w:ascii="vazir" w:eastAsia="Times New Roman" w:hAnsi="vazir" w:cs="Times New Roman" w:hint="eastAsia"/>
          <w:color w:val="000000"/>
          <w:sz w:val="25"/>
          <w:szCs w:val="25"/>
          <w:rtl/>
        </w:rPr>
        <w:instrText>مرد</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مرد</w:t>
      </w:r>
      <w:r w:rsidRPr="00585D03">
        <w:rPr>
          <w:rFonts w:ascii="vazir" w:eastAsia="Times New Roman" w:hAnsi="vazir" w:cs="Times New Roman"/>
          <w:color w:val="000000"/>
          <w:sz w:val="25"/>
          <w:szCs w:val="25"/>
        </w:rPr>
        <w:fldChar w:fldCharType="end"/>
      </w:r>
      <w:bookmarkEnd w:id="6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در اجتماع داری آدابی است که آن را عفت اجتماعی می‌نامند (که پرهیز از خلوت و گفتگوهای فتنه‌انگیز و دست‌دادن و استعمال عطر و.... از آن جمله آن‌هاست)</w:t>
      </w:r>
      <w:r w:rsidRPr="00585D03">
        <w:rPr>
          <w:rFonts w:ascii="vazir" w:eastAsia="Times New Roman" w:hAnsi="vazir" w:cs="Times New Roman"/>
          <w:color w:val="000000"/>
          <w:sz w:val="25"/>
          <w:szCs w:val="25"/>
        </w:rPr>
        <w:t>.</w:t>
      </w:r>
    </w:p>
    <w:bookmarkStart w:id="63" w:name="_در_زینت"/>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"%D8%AF%D8%B1%20%D8%B2%DB%8C%D9%86%D8%AA"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ز</w:instrText>
      </w:r>
      <w:r w:rsidRPr="00585D03">
        <w:rPr>
          <w:rFonts w:ascii="vazir" w:eastAsia="Times New Roman" w:hAnsi="vazir" w:cs="Times New Roman" w:hint="cs"/>
          <w:b/>
          <w:bCs/>
          <w:color w:val="000000"/>
          <w:sz w:val="25"/>
          <w:szCs w:val="25"/>
          <w:rtl/>
        </w:rPr>
        <w:instrText>ی</w:instrText>
      </w:r>
      <w:r w:rsidRPr="00585D03">
        <w:rPr>
          <w:rFonts w:ascii="vazir" w:eastAsia="Times New Roman" w:hAnsi="vazir" w:cs="Times New Roman" w:hint="eastAsia"/>
          <w:b/>
          <w:bCs/>
          <w:color w:val="000000"/>
          <w:sz w:val="25"/>
          <w:szCs w:val="25"/>
          <w:rtl/>
        </w:rPr>
        <w:instrText>نت</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۷.۴</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زینت</w:t>
      </w:r>
      <w:r w:rsidRPr="00585D03">
        <w:rPr>
          <w:rFonts w:ascii="vazir" w:eastAsia="Times New Roman" w:hAnsi="vazir" w:cs="Times New Roman"/>
          <w:b/>
          <w:bCs/>
          <w:color w:val="000000"/>
          <w:sz w:val="25"/>
          <w:szCs w:val="25"/>
        </w:rPr>
        <w:fldChar w:fldCharType="end"/>
      </w:r>
      <w:bookmarkEnd w:id="63"/>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تمایل انسان به زیبایی و جمال با سرشت آمیخته شده ولی این حس نباید از حد اعتدال خود تجاوز کند. افراط در آن، </w:t>
      </w:r>
      <w:bookmarkStart w:id="64" w:name="_تجمل‌گرای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"https://fa.wikifeqh.ir/%D8%AA%D8%AC%D9%85%D9%84%E2%80%8C%DA%AF%D8%B1%D8%A7%DB%8C%DB%8C" \o "</w:instrText>
      </w:r>
      <w:r w:rsidRPr="00585D03">
        <w:rPr>
          <w:rFonts w:ascii="vazir" w:eastAsia="Times New Roman" w:hAnsi="vazir" w:cs="Times New Roman" w:hint="eastAsia"/>
          <w:color w:val="000000"/>
          <w:sz w:val="25"/>
          <w:szCs w:val="25"/>
          <w:rtl/>
        </w:rPr>
        <w:instrText>تجمل‌گرا</w:instrText>
      </w:r>
      <w:r w:rsidRPr="00585D03">
        <w:rPr>
          <w:rFonts w:ascii="vazir" w:eastAsia="Times New Roman" w:hAnsi="vazir" w:cs="Times New Roman" w:hint="cs"/>
          <w:color w:val="000000"/>
          <w:sz w:val="25"/>
          <w:szCs w:val="25"/>
          <w:rtl/>
        </w:rPr>
        <w:instrText>یی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تجمل‌گرایی</w:t>
      </w:r>
      <w:r w:rsidRPr="00585D03">
        <w:rPr>
          <w:rFonts w:ascii="vazir" w:eastAsia="Times New Roman" w:hAnsi="vazir" w:cs="Times New Roman"/>
          <w:color w:val="000000"/>
          <w:sz w:val="25"/>
          <w:szCs w:val="25"/>
        </w:rPr>
        <w:fldChar w:fldCharType="end"/>
      </w:r>
      <w:bookmarkEnd w:id="6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65" w:name="_خودآرای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"https://fa.wikifeqh.ir/%D8%AE%D9%88%D8%AF%D8%A2%D8%B1%D8%A7%DB%8C%DB%8C" \o "</w:instrText>
      </w:r>
      <w:r w:rsidRPr="00585D03">
        <w:rPr>
          <w:rFonts w:ascii="vazir" w:eastAsia="Times New Roman" w:hAnsi="vazir" w:cs="Times New Roman" w:hint="eastAsia"/>
          <w:color w:val="000000"/>
          <w:sz w:val="25"/>
          <w:szCs w:val="25"/>
          <w:rtl/>
        </w:rPr>
        <w:instrText>خودآرا</w:instrText>
      </w:r>
      <w:r w:rsidRPr="00585D03">
        <w:rPr>
          <w:rFonts w:ascii="vazir" w:eastAsia="Times New Roman" w:hAnsi="vazir" w:cs="Times New Roman" w:hint="cs"/>
          <w:color w:val="000000"/>
          <w:sz w:val="25"/>
          <w:szCs w:val="25"/>
          <w:rtl/>
        </w:rPr>
        <w:instrText>یی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خودآرایی</w:t>
      </w:r>
      <w:r w:rsidRPr="00585D03">
        <w:rPr>
          <w:rFonts w:ascii="vazir" w:eastAsia="Times New Roman" w:hAnsi="vazir" w:cs="Times New Roman"/>
          <w:color w:val="000000"/>
          <w:sz w:val="25"/>
          <w:szCs w:val="25"/>
        </w:rPr>
        <w:fldChar w:fldCharType="end"/>
      </w:r>
      <w:bookmarkEnd w:id="6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بی‌عفتی را به دنبال دارد که عوارض نامطلوبی را دارد</w:t>
      </w:r>
      <w:r w:rsidRPr="00585D03">
        <w:rPr>
          <w:rFonts w:ascii="vazir" w:eastAsia="Times New Roman" w:hAnsi="vazir" w:cs="Times New Roman"/>
          <w:color w:val="000000"/>
          <w:sz w:val="25"/>
          <w:szCs w:val="25"/>
        </w:rPr>
        <w:t>.</w:t>
      </w:r>
    </w:p>
    <w:bookmarkStart w:id="66" w:name="_در_کلام"/>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"%D8%AF%D8%B1%20%DA%A9%D9%84%D8%A7%D9%85"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کلام</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۷.۵</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کلام</w:t>
      </w:r>
      <w:r w:rsidRPr="00585D03">
        <w:rPr>
          <w:rFonts w:ascii="vazir" w:eastAsia="Times New Roman" w:hAnsi="vazir" w:cs="Times New Roman"/>
          <w:b/>
          <w:bCs/>
          <w:color w:val="000000"/>
          <w:sz w:val="25"/>
          <w:szCs w:val="25"/>
        </w:rPr>
        <w:fldChar w:fldCharType="end"/>
      </w:r>
      <w:bookmarkEnd w:id="66"/>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عفت در کلام هرگونه گفتار باطل و بیهوده و گناه‌آلود و مخالف حق را نفی می‌کند و همچنین هرگونه ناز و غمزه در کلام و تغییر صدا که افراد شهوت‌ران را به فکر گناه می‌افکند، مردود می‌داند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bookmarkStart w:id="67" w:name="_کل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"https://fa.wikifeqh.ir/%DA%A9%D9%84%D8%A7%D9%85" \o "</w:instrText>
      </w:r>
      <w:r w:rsidRPr="00585D03">
        <w:rPr>
          <w:rFonts w:ascii="vazir" w:eastAsia="Times New Roman" w:hAnsi="vazir" w:cs="Times New Roman" w:hint="eastAsia"/>
          <w:color w:val="000000"/>
          <w:sz w:val="25"/>
          <w:szCs w:val="25"/>
          <w:rtl/>
        </w:rPr>
        <w:instrText>کلام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کلام</w:t>
      </w:r>
      <w:r w:rsidRPr="00585D03">
        <w:rPr>
          <w:rFonts w:ascii="vazir" w:eastAsia="Times New Roman" w:hAnsi="vazir" w:cs="Times New Roman"/>
          <w:color w:val="000000"/>
          <w:sz w:val="25"/>
          <w:szCs w:val="25"/>
        </w:rPr>
        <w:fldChar w:fldCharType="end"/>
      </w:r>
      <w:bookmarkEnd w:id="6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68" w:name="_قل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"https://fa.wikifeqh.ir/%D9%82%D9%84%D9%85" \o "</w:instrText>
      </w:r>
      <w:r w:rsidRPr="00585D03">
        <w:rPr>
          <w:rFonts w:ascii="vazir" w:eastAsia="Times New Roman" w:hAnsi="vazir" w:cs="Times New Roman" w:hint="eastAsia"/>
          <w:color w:val="000000"/>
          <w:sz w:val="25"/>
          <w:szCs w:val="25"/>
          <w:rtl/>
        </w:rPr>
        <w:instrText>قلم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قلم</w:t>
      </w:r>
      <w:r w:rsidRPr="00585D03">
        <w:rPr>
          <w:rFonts w:ascii="vazir" w:eastAsia="Times New Roman" w:hAnsi="vazir" w:cs="Times New Roman"/>
          <w:color w:val="000000"/>
          <w:sz w:val="25"/>
          <w:szCs w:val="25"/>
        </w:rPr>
        <w:fldChar w:fldCharType="end"/>
      </w:r>
      <w:bookmarkEnd w:id="6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از حد وسط عفت، بی‌نصیب نیستند و از جمله واجبات اخلاقی </w:t>
      </w:r>
      <w:bookmarkStart w:id="69" w:name="_عفت_کل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"https://fa.wikifeqh.ir/%D8%B9%D9%81%D8%AA_%DA%A9%D9%84%D8%A7%D9%85" \o "</w:instrText>
      </w:r>
      <w:r w:rsidRPr="00585D03">
        <w:rPr>
          <w:rFonts w:ascii="vazir" w:eastAsia="Times New Roman" w:hAnsi="vazir" w:cs="Times New Roman" w:hint="eastAsia"/>
          <w:color w:val="000000"/>
          <w:sz w:val="25"/>
          <w:szCs w:val="25"/>
          <w:rtl/>
        </w:rPr>
        <w:instrText>عفت</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کلام</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عفت کلام</w:t>
      </w:r>
      <w:r w:rsidRPr="00585D03">
        <w:rPr>
          <w:rFonts w:ascii="vazir" w:eastAsia="Times New Roman" w:hAnsi="vazir" w:cs="Times New Roman"/>
          <w:color w:val="000000"/>
          <w:sz w:val="25"/>
          <w:szCs w:val="25"/>
        </w:rPr>
        <w:fldChar w:fldCharType="end"/>
      </w:r>
      <w:bookmarkEnd w:id="69"/>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قلم است، نه یکی را که حقش نیست بسیار بالا برد و نه بالعکس</w:t>
      </w:r>
      <w:r w:rsidRPr="00585D03">
        <w:rPr>
          <w:rFonts w:ascii="vazir" w:eastAsia="Times New Roman" w:hAnsi="vazir" w:cs="Times New Roman"/>
          <w:color w:val="000000"/>
          <w:sz w:val="25"/>
          <w:szCs w:val="25"/>
        </w:rPr>
        <w:t>.</w:t>
      </w:r>
    </w:p>
    <w:bookmarkStart w:id="70" w:name="foot-main6"/>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"foot6"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۶</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70"/>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p>
    <w:bookmarkStart w:id="71" w:name="_در_ستر_و_حجاب"/>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"%D8%AF%D8%B1%20%D8%B3%D8%AA%D8%B1%20%D9%88%20%D8%AD%D8%AC%D8%A7%D8%A8"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ستر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و</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حجاب</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۷.۶</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ستر و حجاب</w:t>
      </w:r>
      <w:r w:rsidRPr="00585D03">
        <w:rPr>
          <w:rFonts w:ascii="vazir" w:eastAsia="Times New Roman" w:hAnsi="vazir" w:cs="Times New Roman"/>
          <w:b/>
          <w:bCs/>
          <w:color w:val="000000"/>
          <w:sz w:val="25"/>
          <w:szCs w:val="25"/>
        </w:rPr>
        <w:fldChar w:fldCharType="end"/>
      </w:r>
      <w:bookmarkEnd w:id="71"/>
    </w:p>
    <w:p w:rsidR="007216E4" w:rsidRPr="00585D03" w:rsidRDefault="007216E4" w:rsidP="0088739C">
      <w:pPr>
        <w:shd w:val="clear" w:color="auto" w:fill="FFFFFF"/>
        <w:bidi/>
        <w:spacing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tl/>
        </w:rPr>
        <w:t>قرآن، عفت در ستر را گاهی پوشاندن اعضاء و </w:t>
      </w:r>
      <w:bookmarkStart w:id="72" w:name="_ستر_عور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"https://fa.wikifeqh.ir/%D8%B3%D8%AA%D8%B1_%D8%B9%D9%88%D8%B1%D8%AA" \o "</w:instrText>
      </w:r>
      <w:r w:rsidRPr="00585D03">
        <w:rPr>
          <w:rFonts w:ascii="vazir" w:eastAsia="Times New Roman" w:hAnsi="vazir" w:cs="Times New Roman" w:hint="eastAsia"/>
          <w:color w:val="000000"/>
          <w:sz w:val="25"/>
          <w:szCs w:val="25"/>
          <w:rtl/>
        </w:rPr>
        <w:instrText>ستر</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عورت</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ستر عورت</w:t>
      </w:r>
      <w:r w:rsidRPr="00585D03">
        <w:rPr>
          <w:rFonts w:ascii="vazir" w:eastAsia="Times New Roman" w:hAnsi="vazir" w:cs="Times New Roman"/>
          <w:color w:val="000000"/>
          <w:sz w:val="25"/>
          <w:szCs w:val="25"/>
        </w:rPr>
        <w:fldChar w:fldCharType="end"/>
      </w:r>
      <w:bookmarkEnd w:id="7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حفظ بدن و گاهی وسیله، </w:t>
      </w:r>
      <w:bookmarkStart w:id="73" w:name="_احتر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"https://fa.wikifeqh.ir/%D8%A7%D8%AD%D8%AA%D8%B1%D8%A7%D9%85" \o "</w:instrText>
      </w:r>
      <w:r w:rsidRPr="00585D03">
        <w:rPr>
          <w:rFonts w:ascii="vazir" w:eastAsia="Times New Roman" w:hAnsi="vazir" w:cs="Times New Roman" w:hint="eastAsia"/>
          <w:color w:val="000000"/>
          <w:sz w:val="25"/>
          <w:szCs w:val="25"/>
          <w:rtl/>
        </w:rPr>
        <w:instrText>احترام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احترام</w:t>
      </w:r>
      <w:r w:rsidRPr="00585D03">
        <w:rPr>
          <w:rFonts w:ascii="vazir" w:eastAsia="Times New Roman" w:hAnsi="vazir" w:cs="Times New Roman"/>
          <w:color w:val="000000"/>
          <w:sz w:val="25"/>
          <w:szCs w:val="25"/>
        </w:rPr>
        <w:fldChar w:fldCharType="end"/>
      </w:r>
      <w:bookmarkEnd w:id="73"/>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شخصیت زن و بازدارنده از دستبرد آزار مزاحمان معرفی می‌کند</w:t>
      </w:r>
      <w:r w:rsidRPr="00585D03">
        <w:rPr>
          <w:rFonts w:ascii="vazir" w:eastAsia="Times New Roman" w:hAnsi="vazir" w:cs="Times New Roman"/>
          <w:color w:val="000000"/>
          <w:sz w:val="25"/>
          <w:szCs w:val="25"/>
        </w:rPr>
        <w:t>.</w:t>
      </w:r>
    </w:p>
    <w:bookmarkStart w:id="74" w:name="_در_مورد_شکم"/>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"%D8%AF%D8%B1%20%D9%85%D9%88%D8%B1%D8%AF%20%D8%B4%DA%A9%D9%85" \o "</w:instrText>
      </w:r>
      <w:r w:rsidRPr="00585D03">
        <w:rPr>
          <w:rFonts w:ascii="vazir" w:eastAsia="Times New Roman" w:hAnsi="vazir" w:cs="Times New Roman" w:hint="eastAsia"/>
          <w:b/>
          <w:bCs/>
          <w:color w:val="000000"/>
          <w:sz w:val="25"/>
          <w:szCs w:val="25"/>
          <w:rtl/>
        </w:rPr>
        <w:instrText>در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مورد</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شکم</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۷.۷</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در مورد شکم</w:t>
      </w:r>
      <w:r w:rsidRPr="00585D03">
        <w:rPr>
          <w:rFonts w:ascii="vazir" w:eastAsia="Times New Roman" w:hAnsi="vazir" w:cs="Times New Roman"/>
          <w:b/>
          <w:bCs/>
          <w:color w:val="000000"/>
          <w:sz w:val="25"/>
          <w:szCs w:val="25"/>
        </w:rPr>
        <w:fldChar w:fldCharType="end"/>
      </w:r>
      <w:bookmarkEnd w:id="74"/>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در مورد </w:t>
      </w:r>
      <w:bookmarkStart w:id="75" w:name="_شک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"https://fa.wikifeqh.ir/%D8%B4%DA%A9%D9%85" \o "</w:instrText>
      </w:r>
      <w:r w:rsidRPr="00585D03">
        <w:rPr>
          <w:rFonts w:ascii="vazir" w:eastAsia="Times New Roman" w:hAnsi="vazir" w:cs="Times New Roman" w:hint="eastAsia"/>
          <w:color w:val="000000"/>
          <w:sz w:val="25"/>
          <w:szCs w:val="25"/>
          <w:rtl/>
        </w:rPr>
        <w:instrText>شکم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شکم</w:t>
      </w:r>
      <w:r w:rsidRPr="00585D03">
        <w:rPr>
          <w:rFonts w:ascii="vazir" w:eastAsia="Times New Roman" w:hAnsi="vazir" w:cs="Times New Roman"/>
          <w:color w:val="000000"/>
          <w:sz w:val="25"/>
          <w:szCs w:val="25"/>
        </w:rPr>
        <w:fldChar w:fldCharType="end"/>
      </w:r>
      <w:bookmarkEnd w:id="7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هم حد وسط مطلوب است و نباید برخی از روایاتی که در </w:t>
      </w:r>
      <w:bookmarkStart w:id="76" w:name="_مدح"/>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"https://fa.wikifeqh.ir/%D9%85%D8%AF%D8%AD" \o "</w:instrText>
      </w:r>
      <w:r w:rsidRPr="00585D03">
        <w:rPr>
          <w:rFonts w:ascii="vazir" w:eastAsia="Times New Roman" w:hAnsi="vazir" w:cs="Times New Roman" w:hint="eastAsia"/>
          <w:color w:val="000000"/>
          <w:sz w:val="25"/>
          <w:szCs w:val="25"/>
          <w:rtl/>
        </w:rPr>
        <w:instrText>مدح</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مدح</w:t>
      </w:r>
      <w:r w:rsidRPr="00585D03">
        <w:rPr>
          <w:rFonts w:ascii="vazir" w:eastAsia="Times New Roman" w:hAnsi="vazir" w:cs="Times New Roman"/>
          <w:color w:val="000000"/>
          <w:sz w:val="25"/>
          <w:szCs w:val="25"/>
        </w:rPr>
        <w:fldChar w:fldCharType="end"/>
      </w:r>
      <w:bookmarkEnd w:id="7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فضیلت افراط در </w:t>
      </w:r>
      <w:bookmarkStart w:id="77" w:name="_گرسن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"https://fa.wikifeqh.ir/%DA%AF%D8%B1%D8%B3%D9%86%DA%AF%DB%8C" \o "</w:instrText>
      </w:r>
      <w:r w:rsidRPr="00585D03">
        <w:rPr>
          <w:rFonts w:ascii="vazir" w:eastAsia="Times New Roman" w:hAnsi="vazir" w:cs="Times New Roman" w:hint="eastAsia"/>
          <w:color w:val="000000"/>
          <w:sz w:val="25"/>
          <w:szCs w:val="25"/>
          <w:rtl/>
        </w:rPr>
        <w:instrText>گرسنگ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گرسنگی</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آمده ما را به اشتباه اندازد، </w:t>
      </w:r>
      <w:bookmarkStart w:id="78" w:name="_حضرت_رسول_(صلی‌الله‌علیه‌و‌آله‌وسلّ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"https://fa.wikifeqh.ir/%D8%AD%D8%B6%D8%B1%D8%AA_%D8%B1%D8%B3%D9%88%D9%84_(%D8%B5%D9%84%DB%8C%E2%80%8C%D8%A7%D9%84%D9%84%D9%87%E2%80%8C%D8%B9%D9%84%DB%8C%D9%87%E2%80%8C%D9%88%E2%80%8C%D8%A2%D9%84%D9%87%E2%80%8C%D9%88%D8%B3%D9%84%D9%91%D9%85)" \o "</w:instrText>
      </w:r>
      <w:r w:rsidRPr="00585D03">
        <w:rPr>
          <w:rFonts w:ascii="vazir" w:eastAsia="Times New Roman" w:hAnsi="vazir" w:cs="Times New Roman" w:hint="eastAsia"/>
          <w:color w:val="000000"/>
          <w:sz w:val="25"/>
          <w:szCs w:val="25"/>
          <w:rtl/>
        </w:rPr>
        <w:instrText>حضرت</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رسول</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صل</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الله‌عل</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ه‌و‌آله‌وسلّم</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حضرت رسول (صلی‌الله‌علیه‌و‌آله‌وسلّم)</w:t>
      </w:r>
      <w:r w:rsidRPr="00585D03">
        <w:rPr>
          <w:rFonts w:ascii="vazir" w:eastAsia="Times New Roman" w:hAnsi="vazir" w:cs="Times New Roman"/>
          <w:color w:val="000000"/>
          <w:sz w:val="25"/>
          <w:szCs w:val="25"/>
        </w:rPr>
        <w:fldChar w:fldCharType="end"/>
      </w:r>
      <w:bookmarkEnd w:id="7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می‌فرماید: «طوبی لِمَنْ ظَمِیءَ اَوْ جاعَ للهِ؛</w:t>
      </w:r>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خوشا به حال کسی که برای </w:t>
      </w:r>
      <w:bookmarkStart w:id="79" w:name="_خدا"/>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"https://fa.wikifeqh.ir/%D8%AE%D8%AF%D8%A7" \o "</w:instrText>
      </w:r>
      <w:r w:rsidRPr="00585D03">
        <w:rPr>
          <w:rFonts w:ascii="vazir" w:eastAsia="Times New Roman" w:hAnsi="vazir" w:cs="Times New Roman" w:hint="eastAsia"/>
          <w:color w:val="000000"/>
          <w:sz w:val="25"/>
          <w:szCs w:val="25"/>
          <w:rtl/>
        </w:rPr>
        <w:instrText>خدا</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خدا</w:t>
      </w:r>
      <w:r w:rsidRPr="00585D03">
        <w:rPr>
          <w:rFonts w:ascii="vazir" w:eastAsia="Times New Roman" w:hAnsi="vazir" w:cs="Times New Roman"/>
          <w:color w:val="000000"/>
          <w:sz w:val="25"/>
          <w:szCs w:val="25"/>
        </w:rPr>
        <w:fldChar w:fldCharType="end"/>
      </w:r>
      <w:bookmarkEnd w:id="79"/>
      <w:r w:rsidRPr="00585D03">
        <w:rPr>
          <w:rFonts w:ascii="vazir" w:eastAsia="Times New Roman" w:hAnsi="vazir" w:cs="Times New Roman"/>
          <w:color w:val="000000"/>
          <w:sz w:val="25"/>
          <w:szCs w:val="25"/>
        </w:rPr>
        <w:t> </w:t>
      </w:r>
      <w:bookmarkStart w:id="80" w:name="_تشن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"https://fa.wikifeqh.ir/%D8%AA%D8%B4%D9%86%DA%AF%DB%8C" \o "</w:instrText>
      </w:r>
      <w:r w:rsidRPr="00585D03">
        <w:rPr>
          <w:rFonts w:ascii="vazir" w:eastAsia="Times New Roman" w:hAnsi="vazir" w:cs="Times New Roman" w:hint="eastAsia"/>
          <w:color w:val="000000"/>
          <w:sz w:val="25"/>
          <w:szCs w:val="25"/>
          <w:rtl/>
        </w:rPr>
        <w:instrText>تشنگ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تشنگی</w:t>
      </w:r>
      <w:r w:rsidRPr="00585D03">
        <w:rPr>
          <w:rFonts w:ascii="vazir" w:eastAsia="Times New Roman" w:hAnsi="vazir" w:cs="Times New Roman"/>
          <w:color w:val="000000"/>
          <w:sz w:val="25"/>
          <w:szCs w:val="25"/>
        </w:rPr>
        <w:fldChar w:fldCharType="end"/>
      </w:r>
      <w:bookmarkEnd w:id="8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یا </w:t>
      </w:r>
      <w:hyperlink r:id="rId4" w:tgtFrame="_blank" w:tooltip="گرسنگی" w:history="1">
        <w:r w:rsidRPr="00585D03">
          <w:rPr>
            <w:rFonts w:ascii="vazir" w:eastAsia="Times New Roman" w:hAnsi="vazir" w:cs="Times New Roman"/>
            <w:color w:val="0000FF"/>
            <w:sz w:val="25"/>
            <w:szCs w:val="25"/>
            <w:u w:val="single"/>
            <w:rtl/>
          </w:rPr>
          <w:t>گرسنگی</w:t>
        </w:r>
      </w:hyperlink>
      <w:bookmarkEnd w:id="7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کشد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شارع مقدس باید در مقابل طبع سرکش، چنین سخن گوید و این از اسرار و </w:t>
      </w:r>
      <w:hyperlink r:id="rId5" w:tgtFrame="_blank" w:tooltip="حکمت" w:history="1">
        <w:r w:rsidRPr="00585D03">
          <w:rPr>
            <w:rFonts w:ascii="vazir" w:eastAsia="Times New Roman" w:hAnsi="vazir" w:cs="Times New Roman"/>
            <w:color w:val="0000FF"/>
            <w:sz w:val="25"/>
            <w:szCs w:val="25"/>
            <w:u w:val="single"/>
            <w:rtl/>
          </w:rPr>
          <w:t>حکمت</w:t>
        </w:r>
      </w:hyperlink>
      <w:bookmarkEnd w:id="18"/>
      <w:r w:rsidRPr="00585D03">
        <w:rPr>
          <w:rFonts w:ascii="vazir" w:eastAsia="Times New Roman" w:hAnsi="vazir" w:cs="Times New Roman"/>
          <w:color w:val="000000"/>
          <w:sz w:val="25"/>
          <w:szCs w:val="25"/>
        </w:rPr>
        <w:t> </w:t>
      </w:r>
      <w:hyperlink r:id="rId6" w:tgtFrame="_blank" w:tooltip="شریعت" w:history="1">
        <w:r w:rsidRPr="00585D03">
          <w:rPr>
            <w:rFonts w:ascii="vazir" w:eastAsia="Times New Roman" w:hAnsi="vazir" w:cs="Times New Roman"/>
            <w:color w:val="0000FF"/>
            <w:sz w:val="25"/>
            <w:szCs w:val="25"/>
            <w:u w:val="single"/>
            <w:rtl/>
          </w:rPr>
          <w:t>شریعت</w:t>
        </w:r>
      </w:hyperlink>
      <w:bookmarkEnd w:id="4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 که هر وقت طبع انسان جانب افراط چیزی را </w:t>
      </w:r>
      <w:bookmarkStart w:id="81" w:name="_طلب"/>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"https://fa.wikifeqh.ir/%D8%B7%D9%84%D8%A8" \o "</w:instrText>
      </w:r>
      <w:r w:rsidRPr="00585D03">
        <w:rPr>
          <w:rFonts w:ascii="vazir" w:eastAsia="Times New Roman" w:hAnsi="vazir" w:cs="Times New Roman" w:hint="eastAsia"/>
          <w:color w:val="000000"/>
          <w:sz w:val="25"/>
          <w:szCs w:val="25"/>
          <w:rtl/>
        </w:rPr>
        <w:instrText>طلب</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طلب</w:t>
      </w:r>
      <w:r w:rsidRPr="00585D03">
        <w:rPr>
          <w:rFonts w:ascii="vazir" w:eastAsia="Times New Roman" w:hAnsi="vazir" w:cs="Times New Roman"/>
          <w:color w:val="000000"/>
          <w:sz w:val="25"/>
          <w:szCs w:val="25"/>
        </w:rPr>
        <w:fldChar w:fldCharType="end"/>
      </w:r>
      <w:bookmarkEnd w:id="8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کند، شرع مبالغه و افراط در منع از آن می‌کند تا فرد به حال </w:t>
      </w:r>
      <w:hyperlink r:id="rId7" w:tgtFrame="_blank" w:tooltip="اعتدال" w:history="1">
        <w:r w:rsidRPr="00585D03">
          <w:rPr>
            <w:rFonts w:ascii="vazir" w:eastAsia="Times New Roman" w:hAnsi="vazir" w:cs="Times New Roman"/>
            <w:color w:val="0000FF"/>
            <w:sz w:val="25"/>
            <w:szCs w:val="25"/>
            <w:u w:val="single"/>
            <w:rtl/>
          </w:rPr>
          <w:t>اعتدال</w:t>
        </w:r>
      </w:hyperlink>
      <w:bookmarkEnd w:id="3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برگردد</w:t>
      </w:r>
      <w:r w:rsidRPr="00585D03">
        <w:rPr>
          <w:rFonts w:ascii="vazir" w:eastAsia="Times New Roman" w:hAnsi="vazir" w:cs="Times New Roman"/>
          <w:color w:val="000000"/>
          <w:sz w:val="25"/>
          <w:szCs w:val="25"/>
        </w:rPr>
        <w:t>.</w:t>
      </w:r>
    </w:p>
    <w:p w:rsidR="007216E4" w:rsidRPr="00585D03" w:rsidRDefault="007216E4" w:rsidP="00200CE8">
      <w:pPr>
        <w:shd w:val="clear" w:color="auto" w:fill="FFFFFF"/>
        <w:bidi/>
        <w:spacing w:after="0" w:line="240" w:lineRule="auto"/>
        <w:rPr>
          <w:rFonts w:ascii="vazir" w:eastAsia="Times New Roman" w:hAnsi="vazir" w:cs="Times New Roman"/>
          <w:color w:val="000000"/>
          <w:sz w:val="25"/>
          <w:szCs w:val="25"/>
        </w:rPr>
      </w:pPr>
      <w:bookmarkStart w:id="82" w:name="foot-main10"/>
      <w:r w:rsidRPr="00585D03">
        <w:rPr>
          <w:rFonts w:ascii="vazir" w:eastAsia="Times New Roman" w:hAnsi="vazir" w:cs="Times New Roman"/>
          <w:color w:val="0645AD"/>
          <w:sz w:val="25"/>
          <w:szCs w:val="25"/>
          <w:u w:val="single"/>
          <w:vertAlign w:val="superscript"/>
        </w:rPr>
        <w:t>[</w:t>
      </w:r>
      <w:bookmarkEnd w:id="82"/>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بنابراین افراط در گرسنگی ممدوح نیست، چون غرض از </w:t>
      </w:r>
      <w:bookmarkStart w:id="83" w:name="_خلقت_انس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"https://fa.wikifeqh.ir/%D8%AE%D9%84%D9%82%D8%AA_%D8%A7%D9%86%D8%B3%D8%A7%D9%86" \o "</w:instrText>
      </w:r>
      <w:r w:rsidRPr="00585D03">
        <w:rPr>
          <w:rFonts w:ascii="vazir" w:eastAsia="Times New Roman" w:hAnsi="vazir" w:cs="Times New Roman" w:hint="eastAsia"/>
          <w:color w:val="000000"/>
          <w:sz w:val="25"/>
          <w:szCs w:val="25"/>
          <w:rtl/>
        </w:rPr>
        <w:instrText>خلقت</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انسان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خلقت انسان</w:t>
      </w:r>
      <w:r w:rsidRPr="00585D03">
        <w:rPr>
          <w:rFonts w:ascii="vazir" w:eastAsia="Times New Roman" w:hAnsi="vazir" w:cs="Times New Roman"/>
          <w:color w:val="000000"/>
          <w:sz w:val="25"/>
          <w:szCs w:val="25"/>
        </w:rPr>
        <w:fldChar w:fldCharType="end"/>
      </w:r>
      <w:bookmarkEnd w:id="83"/>
      <w:r w:rsidRPr="00585D03">
        <w:rPr>
          <w:rFonts w:ascii="vazir" w:eastAsia="Times New Roman" w:hAnsi="vazir" w:cs="Times New Roman"/>
          <w:color w:val="000000"/>
          <w:sz w:val="25"/>
          <w:szCs w:val="25"/>
          <w:rtl/>
        </w:rPr>
        <w:t>، </w:t>
      </w:r>
      <w:bookmarkStart w:id="84" w:name="_بند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"https://fa.wikifeqh.ir/%D8%A8%D9%86%D8%AF%DA%AF%DB%8C" \o "</w:instrText>
      </w:r>
      <w:r w:rsidRPr="00585D03">
        <w:rPr>
          <w:rFonts w:ascii="vazir" w:eastAsia="Times New Roman" w:hAnsi="vazir" w:cs="Times New Roman" w:hint="eastAsia"/>
          <w:color w:val="000000"/>
          <w:sz w:val="25"/>
          <w:szCs w:val="25"/>
          <w:rtl/>
        </w:rPr>
        <w:instrText>بندگ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بندگی</w:t>
      </w:r>
      <w:r w:rsidRPr="00585D03">
        <w:rPr>
          <w:rFonts w:ascii="vazir" w:eastAsia="Times New Roman" w:hAnsi="vazir" w:cs="Times New Roman"/>
          <w:color w:val="000000"/>
          <w:sz w:val="25"/>
          <w:szCs w:val="25"/>
        </w:rPr>
        <w:fldChar w:fldCharType="end"/>
      </w:r>
      <w:bookmarkEnd w:id="8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کردن است و آن موقوف است به قوت و </w:t>
      </w:r>
      <w:bookmarkStart w:id="85" w:name="_نشاط"/>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"https://fa.wikifeqh.ir/%D9%86%D8%B4%D8%A7%D8%B7" \o "</w:instrText>
      </w:r>
      <w:r w:rsidRPr="00585D03">
        <w:rPr>
          <w:rFonts w:ascii="vazir" w:eastAsia="Times New Roman" w:hAnsi="vazir" w:cs="Times New Roman" w:hint="eastAsia"/>
          <w:color w:val="000000"/>
          <w:sz w:val="25"/>
          <w:szCs w:val="25"/>
          <w:rtl/>
        </w:rPr>
        <w:instrText>نشاط</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نشاط</w:t>
      </w:r>
      <w:r w:rsidRPr="00585D03">
        <w:rPr>
          <w:rFonts w:ascii="vazir" w:eastAsia="Times New Roman" w:hAnsi="vazir" w:cs="Times New Roman"/>
          <w:color w:val="000000"/>
          <w:sz w:val="25"/>
          <w:szCs w:val="25"/>
        </w:rPr>
        <w:fldChar w:fldCharType="end"/>
      </w:r>
      <w:bookmarkEnd w:id="8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طبع، شکی نیست که گرسنگی بسیار، قوت را زایل می‌کند و نشاط را از بین می‌برد، پس مراد،‌ اندک خوردن است به حدی که آدمی، سنگینی غذا را نفهمد</w:t>
      </w:r>
      <w:r w:rsidRPr="00585D03">
        <w:rPr>
          <w:rFonts w:ascii="vazir" w:eastAsia="Times New Roman" w:hAnsi="vazir" w:cs="Times New Roman"/>
          <w:color w:val="000000"/>
          <w:sz w:val="25"/>
          <w:szCs w:val="25"/>
        </w:rPr>
        <w:t>.</w:t>
      </w:r>
    </w:p>
    <w:bookmarkStart w:id="86" w:name="foot-main11"/>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"foot11"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۱۱</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86"/>
    </w:p>
    <w:p w:rsidR="007216E4" w:rsidRPr="00585D03" w:rsidRDefault="007216E4" w:rsidP="0088739C">
      <w:pPr>
        <w:shd w:val="clear" w:color="auto" w:fill="FFFFFF"/>
        <w:bidi/>
        <w:spacing w:after="250" w:line="240" w:lineRule="auto"/>
        <w:rPr>
          <w:rFonts w:ascii="vazir" w:eastAsia="Times New Roman" w:hAnsi="vazir" w:cs="Times New Roman"/>
          <w:color w:val="000000"/>
          <w:sz w:val="25"/>
          <w:szCs w:val="25"/>
        </w:rPr>
      </w:pPr>
    </w:p>
    <w:bookmarkStart w:id="87" w:name="_مصادیق_آیات_عفت"/>
    <w:p w:rsidR="007216E4" w:rsidRPr="00A824E9"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"%D9%85%D8%B5%D8%A7%D8%AF%DB%8C%D9%82%20%D8%A2%DB%8C%D8%A7%D8%AA%20%D8%B9%D9%81%D8%AA"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۸</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مصادیق آیات عفت</w:t>
      </w:r>
      <w:r w:rsidRPr="00585D03">
        <w:rPr>
          <w:rFonts w:ascii="vazir" w:eastAsia="Times New Roman" w:hAnsi="vazir" w:cs="Times New Roman"/>
          <w:b/>
          <w:bCs/>
          <w:color w:val="000000"/>
          <w:sz w:val="25"/>
          <w:szCs w:val="25"/>
        </w:rPr>
        <w:fldChar w:fldCharType="end"/>
      </w:r>
      <w:bookmarkEnd w:id="87"/>
    </w:p>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در چند </w:t>
      </w:r>
      <w:bookmarkStart w:id="88" w:name="_آی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"https://fa.wikifeqh.ir/%D8%A2%DB%8C%D9%87" \o "</w:instrText>
      </w:r>
      <w:r w:rsidRPr="00585D03">
        <w:rPr>
          <w:rFonts w:ascii="vazir" w:eastAsia="Times New Roman" w:hAnsi="vazir" w:cs="Times New Roman" w:hint="eastAsia"/>
          <w:color w:val="000000"/>
          <w:sz w:val="25"/>
          <w:szCs w:val="25"/>
          <w:rtl/>
        </w:rPr>
        <w:instrText>آ</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آیه</w:t>
      </w:r>
      <w:r w:rsidRPr="00585D03">
        <w:rPr>
          <w:rFonts w:ascii="vazir" w:eastAsia="Times New Roman" w:hAnsi="vazir" w:cs="Times New Roman"/>
          <w:color w:val="000000"/>
          <w:sz w:val="25"/>
          <w:szCs w:val="25"/>
        </w:rPr>
        <w:fldChar w:fldCharType="end"/>
      </w:r>
      <w:bookmarkEnd w:id="8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 مسئله عفت پرداخته شده است، از جمله: «وَلْیَسْتَعْفِف الّذینَ لا یَجِدونَ نکاحاً حَتّی یُغنیَهُمُ اللهُ مِنْ فَضْلِهِ...؛</w:t>
      </w:r>
    </w:p>
    <w:bookmarkStart w:id="89" w:name="foot-main12"/>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"foot12"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۱۲</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89"/>
    </w:p>
    <w:p w:rsidR="007216E4" w:rsidRPr="00585D03" w:rsidRDefault="007216E4" w:rsidP="0088739C">
      <w:pPr>
        <w:shd w:val="clear" w:color="auto" w:fill="FFFFFF"/>
        <w:bidi/>
        <w:spacing w:before="48" w:after="240" w:line="240" w:lineRule="auto"/>
        <w:rPr>
          <w:rFonts w:ascii="vazir" w:eastAsia="Times New Roman" w:hAnsi="vazir" w:cs="Times New Roman"/>
          <w:color w:val="000000"/>
          <w:sz w:val="21"/>
          <w:szCs w:val="21"/>
        </w:rPr>
      </w:pP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کسانی که امکانی برای </w:t>
      </w:r>
      <w:bookmarkStart w:id="90" w:name="_ازدواج"/>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"https://fa.wikifeqh.ir/%D8%A7%D8%B2%D8%AF%D9%88%D8%A7%D8%AC" \o "</w:instrText>
      </w:r>
      <w:r w:rsidRPr="00585D03">
        <w:rPr>
          <w:rFonts w:ascii="vazir" w:eastAsia="Times New Roman" w:hAnsi="vazir" w:cs="Times New Roman" w:hint="eastAsia"/>
          <w:color w:val="000000"/>
          <w:sz w:val="25"/>
          <w:szCs w:val="25"/>
          <w:rtl/>
        </w:rPr>
        <w:instrText>ازدواج</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ازدواج</w:t>
      </w:r>
      <w:r w:rsidRPr="00585D03">
        <w:rPr>
          <w:rFonts w:ascii="vazir" w:eastAsia="Times New Roman" w:hAnsi="vazir" w:cs="Times New Roman"/>
          <w:color w:val="000000"/>
          <w:sz w:val="25"/>
          <w:szCs w:val="25"/>
        </w:rPr>
        <w:fldChar w:fldCharType="end"/>
      </w:r>
      <w:bookmarkEnd w:id="90"/>
      <w:r w:rsidRPr="00585D03">
        <w:rPr>
          <w:rFonts w:ascii="vazir" w:eastAsia="Times New Roman" w:hAnsi="vazir" w:cs="Times New Roman"/>
          <w:color w:val="000000"/>
          <w:sz w:val="25"/>
          <w:szCs w:val="25"/>
          <w:rtl/>
        </w:rPr>
        <w:t>، نمی‌یابند، باید پاکدامنی پیشه کنند تا </w:t>
      </w:r>
      <w:bookmarkStart w:id="91" w:name="_خداوند"/>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"https://fa.wikifeqh.ir/%D8%AE%D8%AF%D8%A7%D9%88%D9%86%D8%AF" \o "</w:instrText>
      </w:r>
      <w:r w:rsidRPr="00585D03">
        <w:rPr>
          <w:rFonts w:ascii="vazir" w:eastAsia="Times New Roman" w:hAnsi="vazir" w:cs="Times New Roman" w:hint="eastAsia"/>
          <w:color w:val="000000"/>
          <w:sz w:val="25"/>
          <w:szCs w:val="25"/>
          <w:rtl/>
        </w:rPr>
        <w:instrText>خداوند</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خداوند</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از </w:t>
      </w:r>
      <w:bookmarkStart w:id="92" w:name="_فضل"/>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"https://fa.wikifeqh.ir/%D9%81%D8%B6%D9%84" \o "</w:instrText>
      </w:r>
      <w:r w:rsidRPr="00585D03">
        <w:rPr>
          <w:rFonts w:ascii="vazir" w:eastAsia="Times New Roman" w:hAnsi="vazir" w:cs="Times New Roman" w:hint="eastAsia"/>
          <w:color w:val="000000"/>
          <w:sz w:val="25"/>
          <w:szCs w:val="25"/>
          <w:rtl/>
        </w:rPr>
        <w:instrText>فضل</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فضل</w:t>
      </w:r>
      <w:r w:rsidRPr="00585D03">
        <w:rPr>
          <w:rFonts w:ascii="vazir" w:eastAsia="Times New Roman" w:hAnsi="vazir" w:cs="Times New Roman"/>
          <w:color w:val="000000"/>
          <w:sz w:val="25"/>
          <w:szCs w:val="25"/>
        </w:rPr>
        <w:fldChar w:fldCharType="end"/>
      </w:r>
      <w:bookmarkEnd w:id="9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خود آنان را بی‌نیاز گرداند</w:t>
      </w:r>
      <w:r w:rsidRPr="00585D03">
        <w:rPr>
          <w:rFonts w:ascii="vazir" w:eastAsia="Times New Roman" w:hAnsi="vazir" w:cs="Times New Roman"/>
          <w:color w:val="000000"/>
          <w:sz w:val="25"/>
          <w:szCs w:val="25"/>
        </w:rPr>
        <w:t>.»</w:t>
      </w:r>
    </w:p>
    <w:bookmarkStart w:id="93" w:name="_تشویق_شرع_بر_امر_ازدواج"/>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"%D8%AA%D8%B4%D9%88%DB%8C%D9%82%20%D8%B4%D8%B1%D8%B9%20%D8%A8%D8%B1%20%D8%A7%D9%85%D8%B1%20%D8%A7%D8%B2%D8%AF%D9%88%D8%A7%D8%AC" \o "</w:instrText>
      </w:r>
      <w:r w:rsidRPr="00585D03">
        <w:rPr>
          <w:rFonts w:ascii="vazir" w:eastAsia="Times New Roman" w:hAnsi="vazir" w:cs="Times New Roman" w:hint="eastAsia"/>
          <w:b/>
          <w:bCs/>
          <w:color w:val="000000"/>
          <w:sz w:val="25"/>
          <w:szCs w:val="25"/>
          <w:rtl/>
        </w:rPr>
        <w:instrText>تشو</w:instrText>
      </w:r>
      <w:r w:rsidRPr="00585D03">
        <w:rPr>
          <w:rFonts w:ascii="vazir" w:eastAsia="Times New Roman" w:hAnsi="vazir" w:cs="Times New Roman" w:hint="cs"/>
          <w:b/>
          <w:bCs/>
          <w:color w:val="000000"/>
          <w:sz w:val="25"/>
          <w:szCs w:val="25"/>
          <w:rtl/>
        </w:rPr>
        <w:instrText>ی</w:instrText>
      </w:r>
      <w:r w:rsidRPr="00585D03">
        <w:rPr>
          <w:rFonts w:ascii="vazir" w:eastAsia="Times New Roman" w:hAnsi="vazir" w:cs="Times New Roman" w:hint="eastAsia"/>
          <w:b/>
          <w:bCs/>
          <w:color w:val="000000"/>
          <w:sz w:val="25"/>
          <w:szCs w:val="25"/>
          <w:rtl/>
        </w:rPr>
        <w:instrText>ق</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شرع</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بر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امر</w:instrText>
      </w:r>
      <w:r w:rsidRPr="00585D03">
        <w:rPr>
          <w:rFonts w:ascii="vazir" w:eastAsia="Times New Roman" w:hAnsi="vazir" w:cs="Times New Roman"/>
          <w:b/>
          <w:bCs/>
          <w:color w:val="000000"/>
          <w:sz w:val="25"/>
          <w:szCs w:val="25"/>
          <w:rtl/>
        </w:rPr>
        <w:instrText xml:space="preserve"> </w:instrText>
      </w:r>
      <w:r w:rsidRPr="00585D03">
        <w:rPr>
          <w:rFonts w:ascii="vazir" w:eastAsia="Times New Roman" w:hAnsi="vazir" w:cs="Times New Roman" w:hint="eastAsia"/>
          <w:b/>
          <w:bCs/>
          <w:color w:val="000000"/>
          <w:sz w:val="25"/>
          <w:szCs w:val="25"/>
          <w:rtl/>
        </w:rPr>
        <w:instrText>ازدواج</w:instrText>
      </w:r>
      <w:r w:rsidRPr="00585D03">
        <w:rPr>
          <w:rFonts w:ascii="vazir" w:eastAsia="Times New Roman" w:hAnsi="vazir" w:cs="Times New Roman"/>
          <w:b/>
          <w:bCs/>
          <w:color w:val="000000"/>
          <w:sz w:val="25"/>
          <w:szCs w:val="25"/>
        </w:rPr>
        <w:instrText xml:space="preserve">"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۸.۱</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تشویق شرع بر امر ازدواج</w:t>
      </w:r>
      <w:r w:rsidRPr="00585D03">
        <w:rPr>
          <w:rFonts w:ascii="vazir" w:eastAsia="Times New Roman" w:hAnsi="vazir" w:cs="Times New Roman"/>
          <w:b/>
          <w:bCs/>
          <w:color w:val="000000"/>
          <w:sz w:val="25"/>
          <w:szCs w:val="25"/>
        </w:rPr>
        <w:fldChar w:fldCharType="end"/>
      </w:r>
      <w:bookmarkEnd w:id="93"/>
    </w:p>
    <w:bookmarkStart w:id="94" w:name="_غریزه_جنسی"/>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"https://fa.wikifeqh.ir/%D8%BA%D8%B1%DB%8C%D8%B2%D9%87_%D8%AC%D9%86%D8%B3%DB%8C" \o "</w:instrText>
      </w:r>
      <w:r w:rsidRPr="00585D03">
        <w:rPr>
          <w:rFonts w:ascii="vazir" w:eastAsia="Times New Roman" w:hAnsi="vazir" w:cs="Times New Roman" w:hint="eastAsia"/>
          <w:color w:val="000000"/>
          <w:sz w:val="25"/>
          <w:szCs w:val="25"/>
          <w:rtl/>
        </w:rPr>
        <w:instrText>غر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زه</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جنس</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غریزه جنسی</w:t>
      </w:r>
      <w:r w:rsidRPr="00585D03">
        <w:rPr>
          <w:rFonts w:ascii="vazir" w:eastAsia="Times New Roman" w:hAnsi="vazir" w:cs="Times New Roman"/>
          <w:color w:val="000000"/>
          <w:sz w:val="25"/>
          <w:szCs w:val="25"/>
        </w:rPr>
        <w:fldChar w:fldCharType="end"/>
      </w:r>
      <w:bookmarkEnd w:id="9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از نیرومندترین و سرکش‌ترین غرائز </w:t>
      </w:r>
      <w:hyperlink r:id="rId8" w:tgtFrame="_blank" w:tooltip="انسان" w:history="1">
        <w:r w:rsidRPr="00585D03">
          <w:rPr>
            <w:rFonts w:ascii="vazir" w:eastAsia="Times New Roman" w:hAnsi="vazir" w:cs="Times New Roman"/>
            <w:color w:val="0000FF"/>
            <w:sz w:val="25"/>
            <w:szCs w:val="25"/>
            <w:u w:val="single"/>
            <w:rtl/>
          </w:rPr>
          <w:t>انسان</w:t>
        </w:r>
      </w:hyperlink>
      <w:bookmarkEnd w:id="1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است که به تنهایی با دیگر غرائز برابری می‌کند، </w:t>
      </w:r>
      <w:bookmarkStart w:id="95" w:name="_انحراف"/>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"https://fa.wikifeqh.ir/%D8%A7%D9%86%D8%AD%D8%B1%D8%A7%D9%81" \o "</w:instrText>
      </w:r>
      <w:r w:rsidRPr="00585D03">
        <w:rPr>
          <w:rFonts w:ascii="vazir" w:eastAsia="Times New Roman" w:hAnsi="vazir" w:cs="Times New Roman" w:hint="eastAsia"/>
          <w:color w:val="000000"/>
          <w:sz w:val="25"/>
          <w:szCs w:val="25"/>
          <w:rtl/>
        </w:rPr>
        <w:instrText>انحراف</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انحراف</w:t>
      </w:r>
      <w:r w:rsidRPr="00585D03">
        <w:rPr>
          <w:rFonts w:ascii="vazir" w:eastAsia="Times New Roman" w:hAnsi="vazir" w:cs="Times New Roman"/>
          <w:color w:val="000000"/>
          <w:sz w:val="25"/>
          <w:szCs w:val="25"/>
        </w:rPr>
        <w:fldChar w:fldCharType="end"/>
      </w:r>
      <w:bookmarkEnd w:id="9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آن نیمی از </w:t>
      </w:r>
      <w:bookmarkStart w:id="96" w:name="_دی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"https://fa.wikifeqh.ir/%D8%AF%DB%8C%D9%86" \o "</w:instrText>
      </w:r>
      <w:r w:rsidRPr="00585D03">
        <w:rPr>
          <w:rFonts w:ascii="vazir" w:eastAsia="Times New Roman" w:hAnsi="vazir" w:cs="Times New Roman" w:hint="eastAsia"/>
          <w:color w:val="000000"/>
          <w:sz w:val="25"/>
          <w:szCs w:val="25"/>
          <w:rtl/>
        </w:rPr>
        <w:instrText>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دین</w:t>
      </w:r>
      <w:r w:rsidRPr="00585D03">
        <w:rPr>
          <w:rFonts w:ascii="vazir" w:eastAsia="Times New Roman" w:hAnsi="vazir" w:cs="Times New Roman"/>
          <w:color w:val="000000"/>
          <w:sz w:val="25"/>
          <w:szCs w:val="25"/>
        </w:rPr>
        <w:fldChar w:fldCharType="end"/>
      </w:r>
      <w:bookmarkEnd w:id="9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97" w:name="_ایم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"https://fa.wikifeqh.ir/%D8%A7%DB%8C%D9%85%D8%A7%D9%86" \o "</w:instrText>
      </w:r>
      <w:r w:rsidRPr="00585D03">
        <w:rPr>
          <w:rFonts w:ascii="vazir" w:eastAsia="Times New Roman" w:hAnsi="vazir" w:cs="Times New Roman" w:hint="eastAsia"/>
          <w:color w:val="000000"/>
          <w:sz w:val="25"/>
          <w:szCs w:val="25"/>
          <w:rtl/>
        </w:rPr>
        <w:instrText>ا</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مان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ایمان</w:t>
      </w:r>
      <w:r w:rsidRPr="00585D03">
        <w:rPr>
          <w:rFonts w:ascii="vazir" w:eastAsia="Times New Roman" w:hAnsi="vazir" w:cs="Times New Roman"/>
          <w:color w:val="000000"/>
          <w:sz w:val="25"/>
          <w:szCs w:val="25"/>
        </w:rPr>
        <w:fldChar w:fldCharType="end"/>
      </w: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انسان را به خطر خواهد انداخت به همین جهت در این آیه و هم‌چنین در </w:t>
      </w:r>
      <w:bookmarkStart w:id="98" w:name="_روایا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"https://fa.wikifeqh.ir/%D8%B1%D9%88%D8%A7%DB%8C%D8%A7%D8%AA" \o "</w:instrText>
      </w:r>
      <w:r w:rsidRPr="00585D03">
        <w:rPr>
          <w:rFonts w:ascii="vazir" w:eastAsia="Times New Roman" w:hAnsi="vazir" w:cs="Times New Roman" w:hint="eastAsia"/>
          <w:color w:val="000000"/>
          <w:sz w:val="25"/>
          <w:szCs w:val="25"/>
          <w:rtl/>
        </w:rPr>
        <w:instrText>روا</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ات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روایات</w:t>
      </w:r>
      <w:r w:rsidRPr="00585D03">
        <w:rPr>
          <w:rFonts w:ascii="vazir" w:eastAsia="Times New Roman" w:hAnsi="vazir" w:cs="Times New Roman"/>
          <w:color w:val="000000"/>
          <w:sz w:val="25"/>
          <w:szCs w:val="25"/>
        </w:rPr>
        <w:fldChar w:fldCharType="end"/>
      </w:r>
      <w:bookmarkEnd w:id="98"/>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متعددی </w:t>
      </w:r>
      <w:bookmarkStart w:id="99" w:name="_مسلمان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"https://fa.wikifeqh.ir/%D9%85%D8%B3%D9%84%D9%85%D8%A7%D9%86%D8%A7%D9%86" \o "</w:instrText>
      </w:r>
      <w:r w:rsidRPr="00585D03">
        <w:rPr>
          <w:rFonts w:ascii="vazir" w:eastAsia="Times New Roman" w:hAnsi="vazir" w:cs="Times New Roman" w:hint="eastAsia"/>
          <w:color w:val="000000"/>
          <w:sz w:val="25"/>
          <w:szCs w:val="25"/>
          <w:rtl/>
        </w:rPr>
        <w:instrText>مسلمانان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مسلمانان</w:t>
      </w:r>
      <w:r w:rsidRPr="00585D03">
        <w:rPr>
          <w:rFonts w:ascii="vazir" w:eastAsia="Times New Roman" w:hAnsi="vazir" w:cs="Times New Roman"/>
          <w:color w:val="000000"/>
          <w:sz w:val="25"/>
          <w:szCs w:val="25"/>
        </w:rPr>
        <w:fldChar w:fldCharType="end"/>
      </w:r>
      <w:bookmarkEnd w:id="99"/>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تشویق به همکاری در امر ازدواج و هرگونه کمک ممکن به این امر شده است از جمله این‌که پیامبر اسلام (صلی‌الله‌علیه‌و‌آله‌وسلّم) می‌فرماید: «مَنْ زَوَّجَ اَخاهُ المُؤمِنَ اِمرَأةً یَأنَسُ بِها وَ تَشُدُّ عَضُدَهُ وَ یَسْتَریحُ اِلَیْها زَوّجَهُ اللهُ...؛</w:t>
      </w:r>
    </w:p>
    <w:bookmarkStart w:id="100" w:name="foot-main13"/>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"foot13"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۱۳</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100"/>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هرکه برادر </w:t>
      </w:r>
      <w:bookmarkStart w:id="101" w:name="_مؤم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"https://fa.wikifeqh.ir/%D9%85%D8%A4%D9%85%D9%86" \o "</w:instrText>
      </w:r>
      <w:r w:rsidRPr="00585D03">
        <w:rPr>
          <w:rFonts w:ascii="vazir" w:eastAsia="Times New Roman" w:hAnsi="vazir" w:cs="Times New Roman" w:hint="eastAsia"/>
          <w:color w:val="000000"/>
          <w:sz w:val="25"/>
          <w:szCs w:val="25"/>
          <w:rtl/>
        </w:rPr>
        <w:instrText>مؤمن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مؤمن</w:t>
      </w:r>
      <w:r w:rsidRPr="00585D03">
        <w:rPr>
          <w:rFonts w:ascii="vazir" w:eastAsia="Times New Roman" w:hAnsi="vazir" w:cs="Times New Roman"/>
          <w:color w:val="000000"/>
          <w:sz w:val="25"/>
          <w:szCs w:val="25"/>
        </w:rPr>
        <w:fldChar w:fldCharType="end"/>
      </w:r>
      <w:bookmarkEnd w:id="10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خود را زن دهد تا آن زن همدم و مایه پشت‌گرمی و </w:t>
      </w:r>
      <w:bookmarkStart w:id="102" w:name="_آسایش"/>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"https://fa.wikifeqh.ir/%D8%A2%D8%B3%D8%A7%DB%8C%D8%B4" \o "</w:instrText>
      </w:r>
      <w:r w:rsidRPr="00585D03">
        <w:rPr>
          <w:rFonts w:ascii="vazir" w:eastAsia="Times New Roman" w:hAnsi="vazir" w:cs="Times New Roman" w:hint="eastAsia"/>
          <w:color w:val="000000"/>
          <w:sz w:val="25"/>
          <w:szCs w:val="25"/>
          <w:rtl/>
        </w:rPr>
        <w:instrText>آسا</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ش</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پ</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وند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وجود</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ندارد</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آسایش</w:t>
      </w:r>
      <w:r w:rsidRPr="00585D03">
        <w:rPr>
          <w:rFonts w:ascii="vazir" w:eastAsia="Times New Roman" w:hAnsi="vazir" w:cs="Times New Roman"/>
          <w:color w:val="000000"/>
          <w:sz w:val="25"/>
          <w:szCs w:val="25"/>
        </w:rPr>
        <w:fldChar w:fldCharType="end"/>
      </w:r>
      <w:bookmarkEnd w:id="10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او باشد خداوند او را از </w:t>
      </w:r>
      <w:bookmarkStart w:id="103" w:name="_حورالعی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"https://fa.wikifeqh.ir/%D8%AD%D9%88%D8%B1%D8%A7%D9%84%D8%B9%DB%8C%D9%86" \o "</w:instrText>
      </w:r>
      <w:r w:rsidRPr="00585D03">
        <w:rPr>
          <w:rFonts w:ascii="vazir" w:eastAsia="Times New Roman" w:hAnsi="vazir" w:cs="Times New Roman" w:hint="eastAsia"/>
          <w:color w:val="000000"/>
          <w:sz w:val="25"/>
          <w:szCs w:val="25"/>
          <w:rtl/>
        </w:rPr>
        <w:instrText>حورالع</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حورالعین</w:t>
      </w:r>
      <w:r w:rsidRPr="00585D03">
        <w:rPr>
          <w:rFonts w:ascii="vazir" w:eastAsia="Times New Roman" w:hAnsi="vazir" w:cs="Times New Roman"/>
          <w:color w:val="000000"/>
          <w:sz w:val="25"/>
          <w:szCs w:val="25"/>
        </w:rPr>
        <w:fldChar w:fldCharType="end"/>
      </w:r>
      <w:bookmarkEnd w:id="103"/>
      <w:r w:rsidRPr="00585D03">
        <w:rPr>
          <w:rFonts w:ascii="vazir" w:eastAsia="Times New Roman" w:hAnsi="vazir" w:cs="Times New Roman"/>
          <w:color w:val="000000"/>
          <w:sz w:val="25"/>
          <w:szCs w:val="25"/>
        </w:rPr>
        <w:t> </w:t>
      </w:r>
      <w:bookmarkStart w:id="104" w:name="_بهشت"/>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"https://fa.wikifeqh.ir/%D8%A8%D9%87%D8%B4%D8%AA" \o "</w:instrText>
      </w:r>
      <w:r w:rsidRPr="00585D03">
        <w:rPr>
          <w:rFonts w:ascii="vazir" w:eastAsia="Times New Roman" w:hAnsi="vazir" w:cs="Times New Roman" w:hint="eastAsia"/>
          <w:color w:val="000000"/>
          <w:sz w:val="25"/>
          <w:szCs w:val="25"/>
          <w:rtl/>
        </w:rPr>
        <w:instrText>بهشت</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بهشت</w:t>
      </w:r>
      <w:r w:rsidRPr="00585D03">
        <w:rPr>
          <w:rFonts w:ascii="vazir" w:eastAsia="Times New Roman" w:hAnsi="vazir" w:cs="Times New Roman"/>
          <w:color w:val="000000"/>
          <w:sz w:val="25"/>
          <w:szCs w:val="25"/>
        </w:rPr>
        <w:fldChar w:fldCharType="end"/>
      </w:r>
      <w:bookmarkEnd w:id="10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زن دهد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در مورد فرزندان مسئولیت سنگینی بر عهده پدران وجود دارد و پدرانی که در این مسأله حیاتی، بی‌تفاوت هستند در نگاه برخی اندیشمندان مسلمان شریک جرم انحراف فرزندان شمرده شده‌اند</w:t>
      </w:r>
      <w:r w:rsidRPr="00585D03">
        <w:rPr>
          <w:rFonts w:ascii="vazir" w:eastAsia="Times New Roman" w:hAnsi="vazir" w:cs="Times New Roman"/>
          <w:color w:val="000000"/>
          <w:sz w:val="25"/>
          <w:szCs w:val="25"/>
        </w:rPr>
        <w:t>.</w:t>
      </w:r>
    </w:p>
    <w:bookmarkStart w:id="105" w:name="foot-main14"/>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"foot14"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۱۴</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105"/>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برخی از مفسران، قدرت‌نداشتن بر ازدواج را، عاجزبودن از </w:t>
      </w:r>
      <w:bookmarkStart w:id="106" w:name="_نفق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"https://fa.wikifeqh.ir/%D9%86%D9%81%D9%82%D9%87" \o "</w:instrText>
      </w:r>
      <w:r w:rsidRPr="00585D03">
        <w:rPr>
          <w:rFonts w:ascii="vazir" w:eastAsia="Times New Roman" w:hAnsi="vazir" w:cs="Times New Roman" w:hint="eastAsia"/>
          <w:color w:val="000000"/>
          <w:sz w:val="25"/>
          <w:szCs w:val="25"/>
          <w:rtl/>
        </w:rPr>
        <w:instrText>نفقه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نفقه</w:t>
      </w:r>
      <w:r w:rsidRPr="00585D03">
        <w:rPr>
          <w:rFonts w:ascii="vazir" w:eastAsia="Times New Roman" w:hAnsi="vazir" w:cs="Times New Roman"/>
          <w:color w:val="000000"/>
          <w:sz w:val="25"/>
          <w:szCs w:val="25"/>
        </w:rPr>
        <w:fldChar w:fldCharType="end"/>
      </w:r>
      <w:bookmarkEnd w:id="10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107" w:name="_مهری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"https://fa.wikifeqh.ir/%D9%85%D9%87%D8%B1%DB%8C%D9%87" \o "</w:instrText>
      </w:r>
      <w:r w:rsidRPr="00585D03">
        <w:rPr>
          <w:rFonts w:ascii="vazir" w:eastAsia="Times New Roman" w:hAnsi="vazir" w:cs="Times New Roman" w:hint="eastAsia"/>
          <w:color w:val="000000"/>
          <w:sz w:val="25"/>
          <w:szCs w:val="25"/>
          <w:rtl/>
        </w:rPr>
        <w:instrText>مهر</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مهریه</w:t>
      </w:r>
      <w:r w:rsidRPr="00585D03">
        <w:rPr>
          <w:rFonts w:ascii="vazir" w:eastAsia="Times New Roman" w:hAnsi="vazir" w:cs="Times New Roman"/>
          <w:color w:val="000000"/>
          <w:sz w:val="25"/>
          <w:szCs w:val="25"/>
        </w:rPr>
        <w:fldChar w:fldCharType="end"/>
      </w:r>
      <w:bookmarkEnd w:id="10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می‌دانند</w:t>
      </w:r>
      <w:r w:rsidRPr="00585D03">
        <w:rPr>
          <w:rFonts w:ascii="vazir" w:eastAsia="Times New Roman" w:hAnsi="vazir" w:cs="Times New Roman"/>
          <w:color w:val="000000"/>
          <w:sz w:val="25"/>
          <w:szCs w:val="25"/>
        </w:rPr>
        <w:t>.</w:t>
      </w:r>
    </w:p>
    <w:bookmarkStart w:id="108" w:name="foot-main15"/>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"foot15"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۱۵</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108"/>
    </w:p>
    <w:p w:rsidR="007216E4" w:rsidRPr="00585D03" w:rsidRDefault="007216E4" w:rsidP="0088739C">
      <w:pPr>
        <w:shd w:val="clear" w:color="auto" w:fill="FFFFFF"/>
        <w:bidi/>
        <w:spacing w:after="0" w:line="240" w:lineRule="auto"/>
        <w:rPr>
          <w:rFonts w:ascii="vazir" w:eastAsia="Times New Roman" w:hAnsi="vazir" w:cs="Times New Roman"/>
          <w:color w:val="000000"/>
          <w:sz w:val="25"/>
          <w:szCs w:val="25"/>
        </w:rPr>
      </w:pPr>
    </w:p>
    <w:bookmarkStart w:id="109" w:name="_آثار_و_نتایج_عفت‌ورزی"/>
    <w:p w:rsidR="007216E4" w:rsidRPr="00A824E9"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"%D8%A2%D8%AB%D8%A7%D8%B1%20%D9%88%20%D9%86%D8%AA%D8%A7%DB%8C%D8%AC%20%D8%B9%D9%81%D8%AA%E2%80%8C%D9%88%D8%B1%D8%B2%DB%8C"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۹</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آثار و نتایج عفت‌ورزی</w:t>
      </w:r>
      <w:r w:rsidRPr="00585D03">
        <w:rPr>
          <w:rFonts w:ascii="vazir" w:eastAsia="Times New Roman" w:hAnsi="vazir" w:cs="Times New Roman"/>
          <w:b/>
          <w:bCs/>
          <w:color w:val="000000"/>
          <w:sz w:val="25"/>
          <w:szCs w:val="25"/>
        </w:rPr>
        <w:fldChar w:fldCharType="end"/>
      </w:r>
      <w:bookmarkEnd w:id="109"/>
    </w:p>
    <w:p w:rsidR="007216E4" w:rsidRPr="00585D03" w:rsidRDefault="007216E4" w:rsidP="0088739C">
      <w:pPr>
        <w:shd w:val="clear" w:color="auto" w:fill="FFFFFF"/>
        <w:bidi/>
        <w:spacing w:before="48" w:after="250"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lang w:bidi="fa-IR"/>
        </w:rPr>
        <w:t>۱</w:t>
      </w:r>
      <w:r w:rsidRPr="00585D03">
        <w:rPr>
          <w:rFonts w:ascii="vazir" w:eastAsia="Times New Roman" w:hAnsi="vazir" w:cs="Times New Roman"/>
          <w:color w:val="000000"/>
          <w:sz w:val="25"/>
          <w:szCs w:val="25"/>
        </w:rPr>
        <w:t xml:space="preserve">- </w:t>
      </w:r>
      <w:r w:rsidRPr="00585D03">
        <w:rPr>
          <w:rFonts w:ascii="vazir" w:eastAsia="Times New Roman" w:hAnsi="vazir" w:cs="Times New Roman"/>
          <w:color w:val="000000"/>
          <w:sz w:val="25"/>
          <w:szCs w:val="25"/>
          <w:rtl/>
        </w:rPr>
        <w:t>استحکام </w:t>
      </w:r>
      <w:bookmarkStart w:id="110" w:name="_خانواد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"https://fa.wikifeqh.ir/%D8%AE%D8%A7%D9%86%D9%88%D8%A7%D8%AF%D9%87" \o "</w:instrText>
      </w:r>
      <w:r w:rsidRPr="00585D03">
        <w:rPr>
          <w:rFonts w:ascii="vazir" w:eastAsia="Times New Roman" w:hAnsi="vazir" w:cs="Times New Roman" w:hint="eastAsia"/>
          <w:color w:val="000000"/>
          <w:sz w:val="25"/>
          <w:szCs w:val="25"/>
          <w:rtl/>
        </w:rPr>
        <w:instrText>خانواده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خانواده</w:t>
      </w:r>
      <w:r w:rsidRPr="00585D03">
        <w:rPr>
          <w:rFonts w:ascii="vazir" w:eastAsia="Times New Roman" w:hAnsi="vazir" w:cs="Times New Roman"/>
          <w:color w:val="000000"/>
          <w:sz w:val="25"/>
          <w:szCs w:val="25"/>
        </w:rPr>
        <w:fldChar w:fldCharType="end"/>
      </w:r>
      <w:bookmarkEnd w:id="110"/>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پاکی نسل انسان: اگر عفاف در جامعه کاملاً‌ رعایت شود روابط جنسی به محیط خانواده محدود شده، ثبات و استحکام خانواده بیشتر می‌شود و باعث شناخته شدن نسل‌ها و تقویت و پیوند بین زن و شوهر می‌شود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lang w:bidi="fa-IR"/>
        </w:rPr>
        <w:t>۲</w:t>
      </w:r>
      <w:r w:rsidRPr="00585D03">
        <w:rPr>
          <w:rFonts w:ascii="vazir" w:eastAsia="Times New Roman" w:hAnsi="vazir" w:cs="Times New Roman"/>
          <w:color w:val="000000"/>
          <w:sz w:val="25"/>
          <w:szCs w:val="25"/>
        </w:rPr>
        <w:t xml:space="preserve">- </w:t>
      </w:r>
      <w:r w:rsidRPr="00585D03">
        <w:rPr>
          <w:rFonts w:ascii="vazir" w:eastAsia="Times New Roman" w:hAnsi="vazir" w:cs="Times New Roman"/>
          <w:color w:val="000000"/>
          <w:sz w:val="25"/>
          <w:szCs w:val="25"/>
          <w:rtl/>
        </w:rPr>
        <w:t>آرامش روانی و تمرکز حواس: عفاف، بازدارنده بسیاری از التهابات و هیجانات روحی است چنان‌چه رعایت آن از انحراف فکر و ذهن کاسته و حواس افراد را متوجه ارزش‌های واقعی می‌نماید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lang w:bidi="fa-IR"/>
        </w:rPr>
        <w:t>۳</w:t>
      </w:r>
      <w:r w:rsidRPr="00585D03">
        <w:rPr>
          <w:rFonts w:ascii="vazir" w:eastAsia="Times New Roman" w:hAnsi="vazir" w:cs="Times New Roman"/>
          <w:color w:val="000000"/>
          <w:sz w:val="25"/>
          <w:szCs w:val="25"/>
        </w:rPr>
        <w:t xml:space="preserve">- </w:t>
      </w:r>
      <w:r w:rsidRPr="00585D03">
        <w:rPr>
          <w:rFonts w:ascii="vazir" w:eastAsia="Times New Roman" w:hAnsi="vazir" w:cs="Times New Roman"/>
          <w:color w:val="000000"/>
          <w:sz w:val="25"/>
          <w:szCs w:val="25"/>
          <w:rtl/>
        </w:rPr>
        <w:t>سلامت جامعه و فرد: حضور زنان و مردان در صورتی که موجب تحریک و شائبه نباشد جامعه را استوار و مستحکم کرده و زمینه پیشرفت آن </w:t>
      </w:r>
      <w:bookmarkStart w:id="111" w:name="_جامعه"/>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"https://fa.wikifeqh.ir/%D8%AC%D8%A7%D9%85%D8%B9%D9%87" \o "</w:instrText>
      </w:r>
      <w:r w:rsidRPr="00585D03">
        <w:rPr>
          <w:rFonts w:ascii="vazir" w:eastAsia="Times New Roman" w:hAnsi="vazir" w:cs="Times New Roman" w:hint="eastAsia"/>
          <w:color w:val="000000"/>
          <w:sz w:val="25"/>
          <w:szCs w:val="25"/>
          <w:rtl/>
        </w:rPr>
        <w:instrText>جامعه</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جامعه</w:t>
      </w:r>
      <w:r w:rsidRPr="00585D03">
        <w:rPr>
          <w:rFonts w:ascii="vazir" w:eastAsia="Times New Roman" w:hAnsi="vazir" w:cs="Times New Roman"/>
          <w:color w:val="000000"/>
          <w:sz w:val="25"/>
          <w:szCs w:val="25"/>
        </w:rPr>
        <w:fldChar w:fldCharType="end"/>
      </w:r>
      <w:bookmarkEnd w:id="11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را فراهم می‌سازد و فرد نیز از بسیاری از آلودگی‌های جسمی در امان می‌ماند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و همچنین عفت موجب تزکیه اعمال، تضعیف و کاهش شهوات، سبک‌شدن بار </w:t>
      </w:r>
      <w:bookmarkStart w:id="112" w:name="_گناهان"/>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"https://fa.wikifeqh.ir/%DA%AF%D9%86%D8%A7%D9%87%D8%A7%D9%86" \o "</w:instrText>
      </w:r>
      <w:r w:rsidRPr="00585D03">
        <w:rPr>
          <w:rFonts w:ascii="vazir" w:eastAsia="Times New Roman" w:hAnsi="vazir" w:cs="Times New Roman" w:hint="eastAsia"/>
          <w:color w:val="000000"/>
          <w:sz w:val="25"/>
          <w:szCs w:val="25"/>
          <w:rtl/>
        </w:rPr>
        <w:instrText>گناهان</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گناهان</w:t>
      </w:r>
      <w:r w:rsidRPr="00585D03">
        <w:rPr>
          <w:rFonts w:ascii="vazir" w:eastAsia="Times New Roman" w:hAnsi="vazir" w:cs="Times New Roman"/>
          <w:color w:val="000000"/>
          <w:sz w:val="25"/>
          <w:szCs w:val="25"/>
        </w:rPr>
        <w:fldChar w:fldCharType="end"/>
      </w:r>
      <w:bookmarkEnd w:id="112"/>
      <w:r w:rsidRPr="00585D03">
        <w:rPr>
          <w:rFonts w:ascii="vazir" w:eastAsia="Times New Roman" w:hAnsi="vazir" w:cs="Times New Roman"/>
          <w:color w:val="000000"/>
          <w:sz w:val="25"/>
          <w:szCs w:val="25"/>
          <w:rtl/>
        </w:rPr>
        <w:t>، عزت یافتن، بالا رفتن قدر و منزلت نزد </w:t>
      </w:r>
      <w:hyperlink r:id="rId9" w:tgtFrame="_blank" w:tooltip="خداوند" w:history="1">
        <w:r w:rsidRPr="00585D03">
          <w:rPr>
            <w:rFonts w:ascii="vazir" w:eastAsia="Times New Roman" w:hAnsi="vazir" w:cs="Times New Roman"/>
            <w:color w:val="0000FF"/>
            <w:sz w:val="25"/>
            <w:szCs w:val="25"/>
            <w:u w:val="single"/>
            <w:rtl/>
          </w:rPr>
          <w:t>خداوند</w:t>
        </w:r>
      </w:hyperlink>
      <w:bookmarkEnd w:id="9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مایه حفظ آبرو می‌شود که شخصیت هر فردی در گرو حفظ این سرمایه والای انسانی است</w:t>
      </w:r>
      <w:r w:rsidRPr="00585D03">
        <w:rPr>
          <w:rFonts w:ascii="vazir" w:eastAsia="Times New Roman" w:hAnsi="vazir" w:cs="Times New Roman"/>
          <w:color w:val="000000"/>
          <w:sz w:val="25"/>
          <w:szCs w:val="25"/>
        </w:rPr>
        <w:t>.</w:t>
      </w:r>
    </w:p>
    <w:bookmarkStart w:id="113" w:name="_راه‌های_ترویج_عفاف"/>
    <w:p w:rsidR="007216E4" w:rsidRPr="00585D03" w:rsidRDefault="007216E4" w:rsidP="0088739C">
      <w:pPr>
        <w:shd w:val="clear" w:color="auto" w:fill="FFFFFF"/>
        <w:bidi/>
        <w:spacing w:after="72" w:line="240" w:lineRule="auto"/>
        <w:outlineLvl w:val="2"/>
        <w:rPr>
          <w:rFonts w:ascii="vazir" w:eastAsia="Times New Roman" w:hAnsi="vazir" w:cs="Times New Roman"/>
          <w:b/>
          <w:bCs/>
          <w:color w:val="000000"/>
          <w:sz w:val="25"/>
          <w:szCs w:val="25"/>
        </w:rPr>
      </w:pPr>
      <w:r w:rsidRPr="00585D03">
        <w:rPr>
          <w:rFonts w:ascii="vazir" w:eastAsia="Times New Roman" w:hAnsi="vazir" w:cs="Times New Roman"/>
          <w:b/>
          <w:bCs/>
          <w:color w:val="000000"/>
          <w:sz w:val="25"/>
          <w:szCs w:val="25"/>
        </w:rPr>
        <w:fldChar w:fldCharType="begin"/>
      </w:r>
      <w:r w:rsidRPr="00585D03">
        <w:rPr>
          <w:rFonts w:ascii="vazir" w:eastAsia="Times New Roman" w:hAnsi="vazir" w:cs="Times New Roman"/>
          <w:b/>
          <w:bCs/>
          <w:color w:val="000000"/>
          <w:sz w:val="25"/>
          <w:szCs w:val="25"/>
        </w:rPr>
        <w:instrText xml:space="preserve"> HYPERLINK "https://fa.wikifeqh.ir/%D8%B9%D9%81%D8%AA" \l "%D8%B1%D8%A7%D9%87%E2%80%8C%D9%87%D8%A7%DB%8C%20%D8%AA%D8%B1%D9%88%DB%8C%D8%AC%20%D8%B9%D9%81%D8%A7%D9%81" </w:instrText>
      </w:r>
      <w:r w:rsidRPr="00585D03">
        <w:rPr>
          <w:rFonts w:ascii="vazir" w:eastAsia="Times New Roman" w:hAnsi="vazir" w:cs="Times New Roman"/>
          <w:b/>
          <w:bCs/>
          <w:color w:val="000000"/>
          <w:sz w:val="25"/>
          <w:szCs w:val="25"/>
        </w:rPr>
        <w:fldChar w:fldCharType="separate"/>
      </w:r>
      <w:r w:rsidRPr="00585D03">
        <w:rPr>
          <w:rFonts w:ascii="vazir" w:eastAsia="Times New Roman" w:hAnsi="vazir" w:cs="Times New Roman"/>
          <w:b/>
          <w:bCs/>
          <w:color w:val="0645AD"/>
          <w:sz w:val="25"/>
          <w:szCs w:val="25"/>
          <w:u w:val="single"/>
          <w:rtl/>
          <w:lang w:bidi="fa-IR"/>
        </w:rPr>
        <w:t>۱۰</w:t>
      </w:r>
      <w:r w:rsidRPr="00585D03">
        <w:rPr>
          <w:rFonts w:ascii="vazir" w:eastAsia="Times New Roman" w:hAnsi="vazir" w:cs="Times New Roman"/>
          <w:b/>
          <w:bCs/>
          <w:color w:val="0645AD"/>
          <w:sz w:val="25"/>
          <w:szCs w:val="25"/>
          <w:u w:val="single"/>
        </w:rPr>
        <w:t xml:space="preserve"> - </w:t>
      </w:r>
      <w:r w:rsidRPr="00585D03">
        <w:rPr>
          <w:rFonts w:ascii="vazir" w:eastAsia="Times New Roman" w:hAnsi="vazir" w:cs="Times New Roman"/>
          <w:b/>
          <w:bCs/>
          <w:color w:val="0645AD"/>
          <w:sz w:val="25"/>
          <w:szCs w:val="25"/>
          <w:u w:val="single"/>
          <w:rtl/>
        </w:rPr>
        <w:t>راه‌های ترویج عفاف</w:t>
      </w:r>
      <w:r w:rsidRPr="00585D03">
        <w:rPr>
          <w:rFonts w:ascii="vazir" w:eastAsia="Times New Roman" w:hAnsi="vazir" w:cs="Times New Roman"/>
          <w:b/>
          <w:bCs/>
          <w:color w:val="000000"/>
          <w:sz w:val="25"/>
          <w:szCs w:val="25"/>
        </w:rPr>
        <w:fldChar w:fldCharType="end"/>
      </w:r>
      <w:bookmarkEnd w:id="113"/>
    </w:p>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tl/>
        </w:rPr>
        <w:t>طبق روایات وارده از </w:t>
      </w:r>
      <w:bookmarkStart w:id="114" w:name="_معصومین_(علیهم‌السلا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"https://fa.wikifeqh.ir/%D9%85%D8%B9%D8%B5%D9%88%D9%85%DB%8C%D9%86_(%D8%B9%D9%84%DB%8C%D9%87%D9%85%E2%80%8C%D8%A7%D9%84%D8%B3%D9%84%D8%A7%D9%85)" \o "</w:instrText>
      </w:r>
      <w:r w:rsidRPr="00585D03">
        <w:rPr>
          <w:rFonts w:ascii="vazir" w:eastAsia="Times New Roman" w:hAnsi="vazir" w:cs="Times New Roman" w:hint="eastAsia"/>
          <w:color w:val="000000"/>
          <w:sz w:val="25"/>
          <w:szCs w:val="25"/>
          <w:rtl/>
        </w:rPr>
        <w:instrText>معصوم</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ن</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عل</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هم‌السلام</w:instrText>
      </w:r>
      <w:r w:rsidRPr="00585D03">
        <w:rPr>
          <w:rFonts w:ascii="vazir" w:eastAsia="Times New Roman" w:hAnsi="vazir" w:cs="Times New Roman"/>
          <w:color w:val="000000"/>
          <w:sz w:val="25"/>
          <w:szCs w:val="25"/>
          <w:rtl/>
        </w:rPr>
        <w:instrText>)</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معصومین (علیهم‌السلام)</w:t>
      </w:r>
      <w:r w:rsidRPr="00585D03">
        <w:rPr>
          <w:rFonts w:ascii="vazir" w:eastAsia="Times New Roman" w:hAnsi="vazir" w:cs="Times New Roman"/>
          <w:color w:val="000000"/>
          <w:sz w:val="25"/>
          <w:szCs w:val="25"/>
        </w:rPr>
        <w:fldChar w:fldCharType="end"/>
      </w:r>
      <w:bookmarkEnd w:id="114"/>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بهترین عواملی که برای پدید آمدن عفت در وجود انسان کمک می‌کنند عبارتند از: تقویت </w:t>
      </w:r>
      <w:hyperlink r:id="rId10" w:tgtFrame="_blank" w:tooltip="ایمان" w:history="1">
        <w:r w:rsidRPr="00585D03">
          <w:rPr>
            <w:rFonts w:ascii="vazir" w:eastAsia="Times New Roman" w:hAnsi="vazir" w:cs="Times New Roman"/>
            <w:color w:val="0000FF"/>
            <w:sz w:val="25"/>
            <w:szCs w:val="25"/>
            <w:u w:val="single"/>
            <w:rtl/>
          </w:rPr>
          <w:t>ایمان</w:t>
        </w:r>
      </w:hyperlink>
      <w:bookmarkEnd w:id="97"/>
      <w:r w:rsidRPr="00585D03">
        <w:rPr>
          <w:rFonts w:ascii="vazir" w:eastAsia="Times New Roman" w:hAnsi="vazir" w:cs="Times New Roman"/>
          <w:color w:val="000000"/>
          <w:sz w:val="25"/>
          <w:szCs w:val="25"/>
          <w:rtl/>
        </w:rPr>
        <w:t>، چشم‌پوشی از گناه، کثرت یاد مرگ، تهدید نفس به عذاب الهی، </w:t>
      </w:r>
      <w:bookmarkStart w:id="115" w:name="_توکل"/>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"https://fa.wikifeqh.ir/%D8%AA%D9%88%DA%A9%D9%84" \o "</w:instrText>
      </w:r>
      <w:r w:rsidRPr="00585D03">
        <w:rPr>
          <w:rFonts w:ascii="vazir" w:eastAsia="Times New Roman" w:hAnsi="vazir" w:cs="Times New Roman" w:hint="eastAsia"/>
          <w:color w:val="000000"/>
          <w:sz w:val="25"/>
          <w:szCs w:val="25"/>
          <w:rtl/>
        </w:rPr>
        <w:instrText>توکل</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توکل</w:t>
      </w:r>
      <w:r w:rsidRPr="00585D03">
        <w:rPr>
          <w:rFonts w:ascii="vazir" w:eastAsia="Times New Roman" w:hAnsi="vazir" w:cs="Times New Roman"/>
          <w:color w:val="000000"/>
          <w:sz w:val="25"/>
          <w:szCs w:val="25"/>
        </w:rPr>
        <w:fldChar w:fldCharType="end"/>
      </w:r>
      <w:bookmarkEnd w:id="115"/>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استعانت از خداوند، قناعت‌ورزیدن و راضی‌بودن به‌اندازه احتیاجات و ضروریات زندگی و در جامعه نیز دادن آگاهی فرهنگی و اجتماعی به مردم و معرفی الگوهای مناسب و تسهیل در امر ازدواج و جلوگیری از مفاسد اجتماعی و.... را می‌توان نام برد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امروزه بشریت علی‌رغم دستیابی به تکنیک و تمدن در پدیده شوم ابتذال و بی‌بندوباری، سخت حیران و سرگردان است که باعث دستیابی سردمداران استکبار جهانی به اهداف سیاسی و اقتصادی خود شده است، در یک جمله می‌توان گفت: همه بی‌عفتی‌های موجود در دنیای امروز تحقیر کردن اصول عفاف و تقوای در امور جنسی است</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پس این سرمایه ارزشمند پیوسته نیاز به پرورش دارد و تعقل و‌ اندیشه و حلم و علم، مایه فزونی آن می‌گردد صیانت و حفاظت از ارزش‌ها به عهده عفتی نهاده شده است که در سایه سار صفات کمال، بارور می‌شود</w:t>
      </w:r>
      <w:r w:rsidRPr="00585D03">
        <w:rPr>
          <w:rFonts w:ascii="vazir" w:eastAsia="Times New Roman" w:hAnsi="vazir" w:cs="Times New Roman"/>
          <w:color w:val="000000"/>
          <w:sz w:val="25"/>
          <w:szCs w:val="25"/>
        </w:rPr>
        <w:t>.</w:t>
      </w:r>
      <w:r w:rsidRPr="00585D03">
        <w:rPr>
          <w:rFonts w:ascii="vazir" w:eastAsia="Times New Roman" w:hAnsi="vazir" w:cs="Times New Roman"/>
          <w:color w:val="000000"/>
          <w:sz w:val="25"/>
          <w:szCs w:val="25"/>
        </w:rPr>
        <w:br/>
      </w:r>
      <w:r w:rsidRPr="00585D03">
        <w:rPr>
          <w:rFonts w:ascii="vazir" w:eastAsia="Times New Roman" w:hAnsi="vazir" w:cs="Times New Roman"/>
          <w:color w:val="000000"/>
          <w:sz w:val="25"/>
          <w:szCs w:val="25"/>
          <w:rtl/>
        </w:rPr>
        <w:t>پاک‌بودن محیط، تربیت خانوادگی، </w:t>
      </w:r>
      <w:bookmarkStart w:id="116" w:name="_علم"/>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"https://fa.wikifeqh.ir/%D8%B9%D9%84%D9%85" \o "</w:instrText>
      </w:r>
      <w:r w:rsidRPr="00585D03">
        <w:rPr>
          <w:rFonts w:ascii="vazir" w:eastAsia="Times New Roman" w:hAnsi="vazir" w:cs="Times New Roman" w:hint="eastAsia"/>
          <w:color w:val="000000"/>
          <w:sz w:val="25"/>
          <w:szCs w:val="25"/>
          <w:rtl/>
        </w:rPr>
        <w:instrText>علم</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علم</w:t>
      </w:r>
      <w:r w:rsidRPr="00585D03">
        <w:rPr>
          <w:rFonts w:ascii="vazir" w:eastAsia="Times New Roman" w:hAnsi="vazir" w:cs="Times New Roman"/>
          <w:color w:val="000000"/>
          <w:sz w:val="25"/>
          <w:szCs w:val="25"/>
        </w:rPr>
        <w:fldChar w:fldCharType="end"/>
      </w:r>
      <w:bookmarkEnd w:id="116"/>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w:t>
      </w:r>
      <w:bookmarkStart w:id="117" w:name="_آگاه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"https://fa.wikifeqh.ir/%D8%A2%DA%AF%D8%A7%D9%87%DB%8C" \o "</w:instrText>
      </w:r>
      <w:r w:rsidRPr="00585D03">
        <w:rPr>
          <w:rFonts w:ascii="vazir" w:eastAsia="Times New Roman" w:hAnsi="vazir" w:cs="Times New Roman" w:hint="eastAsia"/>
          <w:color w:val="000000"/>
          <w:sz w:val="25"/>
          <w:szCs w:val="25"/>
          <w:rtl/>
        </w:rPr>
        <w:instrText>آگاه</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آگاهی</w:t>
      </w:r>
      <w:r w:rsidRPr="00585D03">
        <w:rPr>
          <w:rFonts w:ascii="vazir" w:eastAsia="Times New Roman" w:hAnsi="vazir" w:cs="Times New Roman"/>
          <w:color w:val="000000"/>
          <w:sz w:val="25"/>
          <w:szCs w:val="25"/>
        </w:rPr>
        <w:fldChar w:fldCharType="end"/>
      </w:r>
      <w:bookmarkEnd w:id="117"/>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بر پیامدهای </w:t>
      </w:r>
      <w:bookmarkStart w:id="118" w:name="_رذایل_اخلاق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"https://fa.wikifeqh.ir/%D8%B1%D8%B0%D8%A7%DB%8C%D9%84_%D8%A7%D8%AE%D9%84%D8%A7%D9%82%DB%8C" \o "</w:instrText>
      </w:r>
      <w:r w:rsidRPr="00585D03">
        <w:rPr>
          <w:rFonts w:ascii="vazir" w:eastAsia="Times New Roman" w:hAnsi="vazir" w:cs="Times New Roman" w:hint="eastAsia"/>
          <w:color w:val="000000"/>
          <w:sz w:val="25"/>
          <w:szCs w:val="25"/>
          <w:rtl/>
        </w:rPr>
        <w:instrText>رذا</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hint="eastAsia"/>
          <w:color w:val="000000"/>
          <w:sz w:val="25"/>
          <w:szCs w:val="25"/>
          <w:rtl/>
        </w:rPr>
        <w:instrText>ل</w:instrText>
      </w:r>
      <w:r w:rsidRPr="00585D03">
        <w:rPr>
          <w:rFonts w:ascii="vazir" w:eastAsia="Times New Roman" w:hAnsi="vazir" w:cs="Times New Roman"/>
          <w:color w:val="000000"/>
          <w:sz w:val="25"/>
          <w:szCs w:val="25"/>
          <w:rtl/>
        </w:rPr>
        <w:instrText xml:space="preserve"> </w:instrText>
      </w:r>
      <w:r w:rsidRPr="00585D03">
        <w:rPr>
          <w:rFonts w:ascii="vazir" w:eastAsia="Times New Roman" w:hAnsi="vazir" w:cs="Times New Roman" w:hint="eastAsia"/>
          <w:color w:val="000000"/>
          <w:sz w:val="25"/>
          <w:szCs w:val="25"/>
          <w:rtl/>
        </w:rPr>
        <w:instrText>اخلاق</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رذایل اخلاقی</w:t>
      </w:r>
      <w:r w:rsidRPr="00585D03">
        <w:rPr>
          <w:rFonts w:ascii="vazir" w:eastAsia="Times New Roman" w:hAnsi="vazir" w:cs="Times New Roman"/>
          <w:color w:val="000000"/>
          <w:sz w:val="25"/>
          <w:szCs w:val="25"/>
        </w:rPr>
        <w:fldChar w:fldCharType="end"/>
      </w:r>
      <w:bookmarkEnd w:id="118"/>
      <w:r w:rsidRPr="00585D03">
        <w:rPr>
          <w:rFonts w:ascii="vazir" w:eastAsia="Times New Roman" w:hAnsi="vazir" w:cs="Times New Roman"/>
          <w:color w:val="000000"/>
          <w:sz w:val="25"/>
          <w:szCs w:val="25"/>
          <w:rtl/>
        </w:rPr>
        <w:t>، </w:t>
      </w:r>
      <w:bookmarkStart w:id="119" w:name="_حجاب"/>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"https://fa.wikifeqh.ir/%D8%AD%D8%AC%D8%A7%D8%A8" \o "</w:instrText>
      </w:r>
      <w:r w:rsidRPr="00585D03">
        <w:rPr>
          <w:rFonts w:ascii="vazir" w:eastAsia="Times New Roman" w:hAnsi="vazir" w:cs="Times New Roman" w:hint="eastAsia"/>
          <w:color w:val="000000"/>
          <w:sz w:val="25"/>
          <w:szCs w:val="25"/>
          <w:rtl/>
        </w:rPr>
        <w:instrText>حجاب</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حجاب</w:t>
      </w:r>
      <w:r w:rsidRPr="00585D03">
        <w:rPr>
          <w:rFonts w:ascii="vazir" w:eastAsia="Times New Roman" w:hAnsi="vazir" w:cs="Times New Roman"/>
          <w:color w:val="000000"/>
          <w:sz w:val="25"/>
          <w:szCs w:val="25"/>
        </w:rPr>
        <w:fldChar w:fldCharType="end"/>
      </w:r>
      <w:bookmarkEnd w:id="119"/>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ترک خودآرایی در انظار عموم، عدم اختلاط زن و مرد و</w:t>
      </w:r>
    </w:p>
    <w:bookmarkStart w:id="120" w:name="foot-main16"/>
    <w:p w:rsidR="007216E4" w:rsidRPr="00585D03" w:rsidRDefault="007216E4" w:rsidP="0088739C">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"https://fa.wikifeqh.ir/%D8%B9%D9%81%D8%AA" \l "foot16"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۱۶</w:t>
      </w:r>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00000"/>
          <w:sz w:val="25"/>
          <w:szCs w:val="25"/>
        </w:rPr>
        <w:fldChar w:fldCharType="end"/>
      </w:r>
      <w:bookmarkEnd w:id="120"/>
    </w:p>
    <w:p w:rsidR="00200CE8" w:rsidRPr="00200CE8" w:rsidRDefault="007216E4" w:rsidP="00200CE8">
      <w:pPr>
        <w:shd w:val="clear" w:color="auto" w:fill="FFFFFF"/>
        <w:bidi/>
        <w:spacing w:before="48" w:after="48" w:line="240" w:lineRule="auto"/>
        <w:rPr>
          <w:rFonts w:ascii="vazir" w:eastAsia="Times New Roman" w:hAnsi="vazir" w:cs="Times New Roman"/>
          <w:color w:val="000000"/>
          <w:sz w:val="25"/>
          <w:szCs w:val="25"/>
        </w:rPr>
      </w:pPr>
      <w:r w:rsidRPr="00585D03">
        <w:rPr>
          <w:rFonts w:ascii="vazir" w:eastAsia="Times New Roman" w:hAnsi="vazir" w:cs="Times New Roman"/>
          <w:color w:val="000000"/>
          <w:sz w:val="25"/>
          <w:szCs w:val="25"/>
        </w:rPr>
        <w:t> </w:t>
      </w:r>
      <w:bookmarkStart w:id="121" w:name="_اشباع"/>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"https://fa.wikifeqh.ir/%D8%A7%D8%B4%D8%A8%D8%A7%D8%B9" \o "</w:instrText>
      </w:r>
      <w:r w:rsidRPr="00585D03">
        <w:rPr>
          <w:rFonts w:ascii="vazir" w:eastAsia="Times New Roman" w:hAnsi="vazir" w:cs="Times New Roman" w:hint="eastAsia"/>
          <w:color w:val="000000"/>
          <w:sz w:val="25"/>
          <w:szCs w:val="25"/>
          <w:rtl/>
        </w:rPr>
        <w:instrText>اشباع</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اشباع</w:t>
      </w:r>
      <w:r w:rsidRPr="00585D03">
        <w:rPr>
          <w:rFonts w:ascii="vazir" w:eastAsia="Times New Roman" w:hAnsi="vazir" w:cs="Times New Roman"/>
          <w:color w:val="000000"/>
          <w:sz w:val="25"/>
          <w:szCs w:val="25"/>
        </w:rPr>
        <w:fldChar w:fldCharType="end"/>
      </w:r>
      <w:bookmarkEnd w:id="121"/>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صحیح امیال و خواست‌های جنسی و برنامه‌ریزی دقیق برای </w:t>
      </w:r>
      <w:bookmarkStart w:id="122" w:name="_زندگی"/>
      <w:r w:rsidRPr="00585D03">
        <w:rPr>
          <w:rFonts w:ascii="vazir" w:eastAsia="Times New Roman" w:hAnsi="vazir" w:cs="Times New Roman"/>
          <w:color w:val="000000"/>
          <w:sz w:val="25"/>
          <w:szCs w:val="25"/>
        </w:rPr>
        <w:fldChar w:fldCharType="begin"/>
      </w:r>
      <w:r w:rsidRPr="00585D03">
        <w:rPr>
          <w:rFonts w:ascii="vazir" w:eastAsia="Times New Roman" w:hAnsi="vazir" w:cs="Times New Roman"/>
          <w:color w:val="000000"/>
          <w:sz w:val="25"/>
          <w:szCs w:val="25"/>
        </w:rPr>
        <w:instrText xml:space="preserve"> HYPERLINK "https://fa.wikifeqh.ir/%D8%B2%D9%86%D8%AF%DA%AF%DB%8C" \o "</w:instrText>
      </w:r>
      <w:r w:rsidRPr="00585D03">
        <w:rPr>
          <w:rFonts w:ascii="vazir" w:eastAsia="Times New Roman" w:hAnsi="vazir" w:cs="Times New Roman" w:hint="eastAsia"/>
          <w:color w:val="000000"/>
          <w:sz w:val="25"/>
          <w:szCs w:val="25"/>
          <w:rtl/>
        </w:rPr>
        <w:instrText>زندگ</w:instrText>
      </w:r>
      <w:r w:rsidRPr="00585D03">
        <w:rPr>
          <w:rFonts w:ascii="vazir" w:eastAsia="Times New Roman" w:hAnsi="vazir" w:cs="Times New Roman" w:hint="cs"/>
          <w:color w:val="000000"/>
          <w:sz w:val="25"/>
          <w:szCs w:val="25"/>
          <w:rtl/>
        </w:rPr>
        <w:instrText>ی</w:instrText>
      </w:r>
      <w:r w:rsidRPr="00585D03">
        <w:rPr>
          <w:rFonts w:ascii="vazir" w:eastAsia="Times New Roman" w:hAnsi="vazir" w:cs="Times New Roman"/>
          <w:color w:val="000000"/>
          <w:sz w:val="25"/>
          <w:szCs w:val="25"/>
        </w:rPr>
        <w:instrText xml:space="preserve">" \t "_blank" </w:instrText>
      </w:r>
      <w:r w:rsidRPr="00585D03">
        <w:rPr>
          <w:rFonts w:ascii="vazir" w:eastAsia="Times New Roman" w:hAnsi="vazir" w:cs="Times New Roman"/>
          <w:color w:val="000000"/>
          <w:sz w:val="25"/>
          <w:szCs w:val="25"/>
        </w:rPr>
        <w:fldChar w:fldCharType="separate"/>
      </w:r>
      <w:r w:rsidRPr="00585D03">
        <w:rPr>
          <w:rFonts w:ascii="vazir" w:eastAsia="Times New Roman" w:hAnsi="vazir" w:cs="Times New Roman"/>
          <w:color w:val="0000FF"/>
          <w:sz w:val="25"/>
          <w:szCs w:val="25"/>
          <w:u w:val="single"/>
          <w:rtl/>
        </w:rPr>
        <w:t>زندگی</w:t>
      </w:r>
      <w:r w:rsidRPr="00585D03">
        <w:rPr>
          <w:rFonts w:ascii="vazir" w:eastAsia="Times New Roman" w:hAnsi="vazir" w:cs="Times New Roman"/>
          <w:color w:val="000000"/>
          <w:sz w:val="25"/>
          <w:szCs w:val="25"/>
        </w:rPr>
        <w:fldChar w:fldCharType="end"/>
      </w:r>
      <w:bookmarkEnd w:id="122"/>
      <w:r w:rsidRPr="00585D03">
        <w:rPr>
          <w:rFonts w:ascii="vazir" w:eastAsia="Times New Roman" w:hAnsi="vazir" w:cs="Times New Roman"/>
          <w:color w:val="000000"/>
          <w:sz w:val="25"/>
          <w:szCs w:val="25"/>
        </w:rPr>
        <w:t> </w:t>
      </w:r>
      <w:r w:rsidRPr="00585D03">
        <w:rPr>
          <w:rFonts w:ascii="vazir" w:eastAsia="Times New Roman" w:hAnsi="vazir" w:cs="Times New Roman"/>
          <w:color w:val="000000"/>
          <w:sz w:val="25"/>
          <w:szCs w:val="25"/>
          <w:rtl/>
        </w:rPr>
        <w:t>و مجال نداشتن برای کشیده‌شدن به آلودگی‌های شهوانی از طرق پیشگیری از بی‌عفتی می‌باشد</w:t>
      </w:r>
      <w:r w:rsidRPr="00585D03">
        <w:rPr>
          <w:rFonts w:ascii="vazir" w:eastAsia="Times New Roman" w:hAnsi="vazir" w:cs="Times New Roman"/>
          <w:color w:val="000000"/>
          <w:sz w:val="25"/>
          <w:szCs w:val="25"/>
        </w:rPr>
        <w:t>.</w:t>
      </w:r>
      <w:bookmarkStart w:id="123" w:name="foot-main17"/>
      <w:r w:rsidRPr="00585D03">
        <w:rPr>
          <w:rFonts w:ascii="vazir" w:eastAsia="Times New Roman" w:hAnsi="vazir" w:cs="Times New Roman"/>
          <w:color w:val="0645AD"/>
          <w:sz w:val="25"/>
          <w:szCs w:val="25"/>
          <w:u w:val="single"/>
          <w:vertAlign w:val="superscript"/>
        </w:rPr>
        <w:t>[</w:t>
      </w:r>
      <w:r w:rsidRPr="00585D03">
        <w:rPr>
          <w:rFonts w:ascii="vazir" w:eastAsia="Times New Roman" w:hAnsi="vazir" w:cs="Times New Roman"/>
          <w:color w:val="0645AD"/>
          <w:sz w:val="25"/>
          <w:szCs w:val="25"/>
          <w:u w:val="single"/>
          <w:vertAlign w:val="superscript"/>
          <w:rtl/>
          <w:lang w:bidi="fa-IR"/>
        </w:rPr>
        <w:t>۱۷</w:t>
      </w:r>
      <w:r w:rsidRPr="00585D03">
        <w:rPr>
          <w:rFonts w:ascii="vazir" w:eastAsia="Times New Roman" w:hAnsi="vazir" w:cs="Times New Roman"/>
          <w:color w:val="0645AD"/>
          <w:sz w:val="25"/>
          <w:szCs w:val="25"/>
          <w:u w:val="single"/>
          <w:vertAlign w:val="superscript"/>
        </w:rPr>
        <w:t>]</w:t>
      </w:r>
      <w:bookmarkEnd w:id="10"/>
      <w:bookmarkEnd w:id="123"/>
    </w:p>
    <w:p w:rsidR="007216E4" w:rsidRDefault="007216E4" w:rsidP="0088739C">
      <w:pPr>
        <w:pStyle w:val="FootnoteText"/>
        <w:bidi/>
        <w:rPr>
          <w:rtl/>
          <w:lang w:bidi="fa-IR"/>
        </w:rPr>
      </w:pPr>
    </w:p>
  </w:footnote>
  <w:footnote w:id="2">
    <w:p w:rsidR="007216E4" w:rsidRPr="00585D03" w:rsidRDefault="007216E4" w:rsidP="0088739C">
      <w:pPr>
        <w:pStyle w:val="NormalWeb"/>
        <w:bidi/>
        <w:spacing w:before="150" w:after="300"/>
        <w:ind w:left="180" w:right="825"/>
        <w:rPr>
          <w:rFonts w:ascii="Tahoma" w:eastAsia="Times New Roman" w:hAnsi="Tahoma" w:cs="Tahoma"/>
          <w:color w:val="000000"/>
          <w:sz w:val="21"/>
          <w:szCs w:val="21"/>
        </w:rPr>
      </w:pPr>
      <w:r>
        <w:rPr>
          <w:rStyle w:val="FootnoteReference"/>
        </w:rPr>
        <w:footnoteRef/>
      </w:r>
      <w:r>
        <w:t xml:space="preserve"> </w:t>
      </w:r>
      <w:r w:rsidRPr="00585D03">
        <w:rPr>
          <w:rFonts w:ascii="Tahoma" w:eastAsia="Times New Roman" w:hAnsi="Tahoma" w:cs="Tahoma"/>
          <w:color w:val="000000"/>
          <w:sz w:val="21"/>
          <w:szCs w:val="21"/>
          <w:rtl/>
        </w:rPr>
        <w:t>معنی</w:t>
      </w:r>
      <w:r>
        <w:rPr>
          <w:rFonts w:ascii="Tahoma" w:eastAsia="Times New Roman" w:hAnsi="Tahoma" w:cs="Tahoma" w:hint="cs"/>
          <w:color w:val="000000"/>
          <w:sz w:val="21"/>
          <w:szCs w:val="21"/>
          <w:rtl/>
        </w:rPr>
        <w:t xml:space="preserve"> </w:t>
      </w:r>
      <w:r w:rsidRPr="00585D03">
        <w:rPr>
          <w:rFonts w:ascii="Tahoma" w:eastAsia="Times New Roman" w:hAnsi="Tahoma" w:cs="Tahoma"/>
          <w:color w:val="000000"/>
          <w:sz w:val="21"/>
          <w:szCs w:val="21"/>
          <w:rtl/>
        </w:rPr>
        <w:t>تهتک . [ ت َ هََ ت ْ ت ُ ] (ع مص ) رسوا شدن . (تاج المصادر بیهقی ) (دهار) (منتهی الارب ) (ناظم الاطباء). افتضاح . (اقرب الموارد). پرده دریدن وپرده دری و بی تخمگی و رسوائی . (غیاث اللغات ) (آنندراج ) : به لهو و نشاط و آداب آن مشغول میباشدو بدانجای تهتک است . (تاریخ بیهقی چ ادیب ص 393)</w:t>
      </w:r>
      <w:r w:rsidRPr="00585D03">
        <w:rPr>
          <w:rFonts w:ascii="Tahoma" w:eastAsia="Times New Roman" w:hAnsi="Tahoma" w:cs="Tahoma"/>
          <w:color w:val="000000"/>
          <w:sz w:val="21"/>
          <w:szCs w:val="21"/>
        </w:rPr>
        <w:t>.</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دولت ز مهتر متهتک جدا سزد</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از تو جدا مباد که بس بی تهتکی</w:t>
      </w:r>
      <w:r w:rsidRPr="00585D03">
        <w:rPr>
          <w:rFonts w:ascii="Tahoma" w:eastAsia="Times New Roman" w:hAnsi="Tahoma" w:cs="Tahoma"/>
          <w:color w:val="000000"/>
          <w:sz w:val="21"/>
          <w:szCs w:val="21"/>
        </w:rPr>
        <w:t xml:space="preserve"> .</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سوزنی</w:t>
      </w:r>
      <w:r w:rsidRPr="00585D03">
        <w:rPr>
          <w:rFonts w:ascii="Tahoma" w:eastAsia="Times New Roman" w:hAnsi="Tahoma" w:cs="Tahoma"/>
          <w:color w:val="000000"/>
          <w:sz w:val="21"/>
          <w:szCs w:val="21"/>
        </w:rPr>
        <w:t xml:space="preserve"> .</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ما را در کام نهنگ با زورو تهتک انداختی . (جهانگشای جوینی )</w:t>
      </w:r>
      <w:r w:rsidRPr="00585D03">
        <w:rPr>
          <w:rFonts w:ascii="Tahoma" w:eastAsia="Times New Roman" w:hAnsi="Tahoma" w:cs="Tahoma"/>
          <w:color w:val="000000"/>
          <w:sz w:val="21"/>
          <w:szCs w:val="21"/>
        </w:rPr>
        <w:t>.</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با کبی خویان تهتکها چه کرد</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با نبی رویان تنسکها چه کرد</w:t>
      </w:r>
      <w:r w:rsidRPr="00585D03">
        <w:rPr>
          <w:rFonts w:ascii="Tahoma" w:eastAsia="Times New Roman" w:hAnsi="Tahoma" w:cs="Tahoma"/>
          <w:color w:val="000000"/>
          <w:sz w:val="21"/>
          <w:szCs w:val="21"/>
        </w:rPr>
        <w:t>.</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مولوی</w:t>
      </w:r>
      <w:r w:rsidRPr="00585D03">
        <w:rPr>
          <w:rFonts w:ascii="Tahoma" w:eastAsia="Times New Roman" w:hAnsi="Tahoma" w:cs="Tahoma"/>
          <w:color w:val="000000"/>
          <w:sz w:val="21"/>
          <w:szCs w:val="21"/>
        </w:rPr>
        <w:t xml:space="preserve"> .</w:t>
      </w:r>
      <w:r w:rsidRPr="00585D03">
        <w:rPr>
          <w:rFonts w:ascii="Tahoma" w:eastAsia="Times New Roman" w:hAnsi="Tahoma" w:cs="Tahoma"/>
          <w:color w:val="000000"/>
          <w:sz w:val="21"/>
          <w:szCs w:val="21"/>
        </w:rPr>
        <w:br/>
        <w:t xml:space="preserve">|| </w:t>
      </w:r>
      <w:r w:rsidRPr="00585D03">
        <w:rPr>
          <w:rFonts w:ascii="Tahoma" w:eastAsia="Times New Roman" w:hAnsi="Tahoma" w:cs="Tahoma"/>
          <w:color w:val="000000"/>
          <w:sz w:val="21"/>
          <w:szCs w:val="21"/>
          <w:rtl/>
        </w:rPr>
        <w:t xml:space="preserve">دریده و شکافته گردیدن </w:t>
      </w:r>
      <w:proofErr w:type="gramStart"/>
      <w:r w:rsidRPr="00585D03">
        <w:rPr>
          <w:rFonts w:ascii="Tahoma" w:eastAsia="Times New Roman" w:hAnsi="Tahoma" w:cs="Tahoma"/>
          <w:color w:val="000000"/>
          <w:sz w:val="21"/>
          <w:szCs w:val="21"/>
          <w:rtl/>
        </w:rPr>
        <w:t>پرده .</w:t>
      </w:r>
      <w:proofErr w:type="gramEnd"/>
      <w:r w:rsidRPr="00585D03">
        <w:rPr>
          <w:rFonts w:ascii="Tahoma" w:eastAsia="Times New Roman" w:hAnsi="Tahoma" w:cs="Tahoma"/>
          <w:color w:val="000000"/>
          <w:sz w:val="21"/>
          <w:szCs w:val="21"/>
          <w:rtl/>
        </w:rPr>
        <w:t xml:space="preserve"> (منتهی الارب ) (ناظم الاطباء) (از اقرب الموارد)</w:t>
      </w:r>
      <w:r w:rsidRPr="00585D03">
        <w:rPr>
          <w:rFonts w:ascii="Tahoma" w:eastAsia="Times New Roman" w:hAnsi="Tahoma" w:cs="Tahoma"/>
          <w:color w:val="000000"/>
          <w:sz w:val="21"/>
          <w:szCs w:val="21"/>
        </w:rPr>
        <w:t>.</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مترادف</w:t>
      </w:r>
      <w:r w:rsidRPr="00585D03">
        <w:rPr>
          <w:rFonts w:ascii="Tahoma" w:eastAsia="Times New Roman" w:hAnsi="Tahoma" w:cs="Tahoma"/>
          <w:color w:val="000000"/>
          <w:sz w:val="21"/>
          <w:szCs w:val="21"/>
        </w:rPr>
        <w:t xml:space="preserve">1- </w:t>
      </w:r>
      <w:r w:rsidRPr="00585D03">
        <w:rPr>
          <w:rFonts w:ascii="Tahoma" w:eastAsia="Times New Roman" w:hAnsi="Tahoma" w:cs="Tahoma"/>
          <w:color w:val="000000"/>
          <w:sz w:val="21"/>
          <w:szCs w:val="21"/>
          <w:rtl/>
        </w:rPr>
        <w:t>بيشرمي، پردهدري، رسوايي، هتاكي 2- رسوا شدن</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انگلیسی</w:t>
      </w:r>
      <w:proofErr w:type="spellStart"/>
      <w:r w:rsidRPr="00585D03">
        <w:rPr>
          <w:rFonts w:ascii="Tahoma" w:eastAsia="Times New Roman" w:hAnsi="Tahoma" w:cs="Tahoma"/>
          <w:color w:val="000000"/>
          <w:sz w:val="21"/>
          <w:szCs w:val="21"/>
        </w:rPr>
        <w:t>taqtak</w:t>
      </w:r>
      <w:proofErr w:type="spellEnd"/>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عربی</w:t>
      </w:r>
      <w:proofErr w:type="spellStart"/>
      <w:r w:rsidRPr="00585D03">
        <w:rPr>
          <w:rFonts w:ascii="Tahoma" w:eastAsia="Times New Roman" w:hAnsi="Tahoma" w:cs="Tahoma"/>
          <w:color w:val="000000"/>
          <w:sz w:val="21"/>
          <w:szCs w:val="21"/>
        </w:rPr>
        <w:t>taqtak</w:t>
      </w:r>
      <w:proofErr w:type="spellEnd"/>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ترکی</w:t>
      </w:r>
      <w:proofErr w:type="spellStart"/>
      <w:r w:rsidRPr="00585D03">
        <w:rPr>
          <w:rFonts w:ascii="Tahoma" w:eastAsia="Times New Roman" w:hAnsi="Tahoma" w:cs="Tahoma"/>
          <w:color w:val="000000"/>
          <w:sz w:val="21"/>
          <w:szCs w:val="21"/>
        </w:rPr>
        <w:t>zorbalık</w:t>
      </w:r>
      <w:proofErr w:type="spellEnd"/>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فرانسوی</w:t>
      </w:r>
      <w:r w:rsidRPr="00585D03">
        <w:rPr>
          <w:rFonts w:ascii="Tahoma" w:eastAsia="Times New Roman" w:hAnsi="Tahoma" w:cs="Tahoma"/>
          <w:color w:val="000000"/>
          <w:sz w:val="21"/>
          <w:szCs w:val="21"/>
        </w:rPr>
        <w:t>intimidation</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آلمانی</w:t>
      </w:r>
      <w:r w:rsidRPr="00585D03">
        <w:rPr>
          <w:rFonts w:ascii="Tahoma" w:eastAsia="Times New Roman" w:hAnsi="Tahoma" w:cs="Tahoma"/>
          <w:color w:val="000000"/>
          <w:sz w:val="21"/>
          <w:szCs w:val="21"/>
        </w:rPr>
        <w:t>mobbing</w:t>
      </w:r>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اسپانیایی</w:t>
      </w:r>
      <w:proofErr w:type="spellStart"/>
      <w:r w:rsidRPr="00585D03">
        <w:rPr>
          <w:rFonts w:ascii="Tahoma" w:eastAsia="Times New Roman" w:hAnsi="Tahoma" w:cs="Tahoma"/>
          <w:color w:val="000000"/>
          <w:sz w:val="21"/>
          <w:szCs w:val="21"/>
        </w:rPr>
        <w:t>acoso</w:t>
      </w:r>
      <w:proofErr w:type="spellEnd"/>
      <w:r w:rsidRPr="00585D03">
        <w:rPr>
          <w:rFonts w:ascii="Tahoma" w:eastAsia="Times New Roman" w:hAnsi="Tahoma" w:cs="Tahoma"/>
          <w:color w:val="000000"/>
          <w:sz w:val="21"/>
          <w:szCs w:val="21"/>
        </w:rPr>
        <w:br/>
      </w:r>
      <w:r w:rsidRPr="00585D03">
        <w:rPr>
          <w:rFonts w:ascii="Tahoma" w:eastAsia="Times New Roman" w:hAnsi="Tahoma" w:cs="Tahoma"/>
          <w:color w:val="000000"/>
          <w:sz w:val="21"/>
          <w:szCs w:val="21"/>
          <w:rtl/>
        </w:rPr>
        <w:t>ایتالیایی</w:t>
      </w:r>
      <w:proofErr w:type="spellStart"/>
      <w:r w:rsidRPr="00585D03">
        <w:rPr>
          <w:rFonts w:ascii="Tahoma" w:eastAsia="Times New Roman" w:hAnsi="Tahoma" w:cs="Tahoma"/>
          <w:color w:val="000000"/>
          <w:sz w:val="21"/>
          <w:szCs w:val="21"/>
        </w:rPr>
        <w:t>bullismo</w:t>
      </w:r>
      <w:proofErr w:type="spellEnd"/>
    </w:p>
    <w:p w:rsidR="007216E4" w:rsidRPr="00585D03" w:rsidRDefault="007216E4" w:rsidP="0088739C">
      <w:pPr>
        <w:bidi/>
        <w:spacing w:after="0" w:line="645" w:lineRule="atLeast"/>
        <w:rPr>
          <w:rFonts w:ascii="Helvetica" w:eastAsia="Times New Roman" w:hAnsi="Helvetica" w:cs="Helvetica"/>
          <w:color w:val="000000"/>
          <w:sz w:val="30"/>
          <w:szCs w:val="30"/>
        </w:rPr>
      </w:pPr>
      <w:r w:rsidRPr="00585D03">
        <w:rPr>
          <w:rFonts w:ascii="Helvetica" w:eastAsia="Times New Roman" w:hAnsi="Helvetica" w:cs="Helvetica"/>
          <w:b/>
          <w:bCs/>
          <w:color w:val="0077DD"/>
          <w:sz w:val="30"/>
          <w:szCs w:val="30"/>
          <w:shd w:val="clear" w:color="auto" w:fill="FFFFFF"/>
          <w:rtl/>
        </w:rPr>
        <w:t>تشریح نگارش</w:t>
      </w:r>
      <w:r w:rsidRPr="00585D03">
        <w:rPr>
          <w:rFonts w:ascii="Helvetica" w:eastAsia="Times New Roman" w:hAnsi="Helvetica" w:cs="Helvetica"/>
          <w:color w:val="0077DD"/>
          <w:sz w:val="30"/>
          <w:szCs w:val="30"/>
          <w:shd w:val="clear" w:color="auto" w:fill="FFFFFF"/>
        </w:rPr>
        <w:t> (</w:t>
      </w:r>
      <w:r w:rsidRPr="00585D03">
        <w:rPr>
          <w:rFonts w:ascii="Helvetica" w:eastAsia="Times New Roman" w:hAnsi="Helvetica" w:cs="Helvetica"/>
          <w:color w:val="0077DD"/>
          <w:sz w:val="30"/>
          <w:szCs w:val="30"/>
          <w:shd w:val="clear" w:color="auto" w:fill="FFFFFF"/>
          <w:rtl/>
        </w:rPr>
        <w:t>هوش مصنوعی</w:t>
      </w:r>
      <w:r w:rsidRPr="00585D03">
        <w:rPr>
          <w:rFonts w:ascii="Helvetica" w:eastAsia="Times New Roman" w:hAnsi="Helvetica" w:cs="Helvetica"/>
          <w:color w:val="0077DD"/>
          <w:sz w:val="30"/>
          <w:szCs w:val="30"/>
          <w:shd w:val="clear" w:color="auto" w:fill="FFFFFF"/>
        </w:rPr>
        <w:t>)</w:t>
      </w:r>
    </w:p>
    <w:p w:rsidR="007216E4" w:rsidRPr="00585D03" w:rsidRDefault="007216E4" w:rsidP="0088739C">
      <w:pPr>
        <w:bidi/>
        <w:spacing w:before="150" w:after="300" w:line="240" w:lineRule="auto"/>
        <w:ind w:left="360" w:right="1650"/>
        <w:rPr>
          <w:rFonts w:ascii="Tahoma" w:eastAsia="Times New Roman" w:hAnsi="Tahoma" w:cs="Tahoma"/>
          <w:color w:val="000000"/>
          <w:sz w:val="30"/>
          <w:szCs w:val="30"/>
        </w:rPr>
      </w:pPr>
      <w:r w:rsidRPr="00585D03">
        <w:rPr>
          <w:rFonts w:ascii="Tahoma" w:eastAsia="Times New Roman" w:hAnsi="Tahoma" w:cs="Tahoma"/>
          <w:color w:val="000000"/>
          <w:sz w:val="30"/>
          <w:szCs w:val="30"/>
          <w:rtl/>
        </w:rPr>
        <w:t>کلمه "تهتک" به معنی "تحقیر" یا "توهین" در زبان فارسی به کار می‌رود. در نوشتن این کلمه و استفاده از آن، توجه به نکات زیر مهم است</w:t>
      </w:r>
      <w:r w:rsidRPr="00585D03">
        <w:rPr>
          <w:rFonts w:ascii="Tahoma" w:eastAsia="Times New Roman" w:hAnsi="Tahoma" w:cs="Tahoma"/>
          <w:color w:val="000000"/>
          <w:sz w:val="30"/>
          <w:szCs w:val="30"/>
        </w:rPr>
        <w:t>:</w:t>
      </w:r>
    </w:p>
    <w:p w:rsidR="007216E4" w:rsidRPr="00585D03" w:rsidRDefault="007216E4" w:rsidP="0088739C">
      <w:pPr>
        <w:numPr>
          <w:ilvl w:val="0"/>
          <w:numId w:val="1"/>
        </w:numPr>
        <w:bidi/>
        <w:spacing w:before="150" w:after="300" w:line="240" w:lineRule="auto"/>
        <w:ind w:left="1080" w:right="1650"/>
        <w:rPr>
          <w:rFonts w:ascii="Tahoma" w:eastAsia="Times New Roman" w:hAnsi="Tahoma" w:cs="Tahoma"/>
          <w:color w:val="000000"/>
          <w:sz w:val="30"/>
          <w:szCs w:val="30"/>
        </w:rPr>
      </w:pPr>
      <w:r w:rsidRPr="00585D03">
        <w:rPr>
          <w:rFonts w:ascii="Tahoma" w:eastAsia="Times New Roman" w:hAnsi="Tahoma" w:cs="Tahoma"/>
          <w:b/>
          <w:bCs/>
          <w:color w:val="000000"/>
          <w:sz w:val="30"/>
          <w:szCs w:val="30"/>
          <w:rtl/>
        </w:rPr>
        <w:t>نوشتار صحیح</w:t>
      </w:r>
      <w:r w:rsidRPr="00585D03">
        <w:rPr>
          <w:rFonts w:ascii="Tahoma" w:eastAsia="Times New Roman" w:hAnsi="Tahoma" w:cs="Tahoma"/>
          <w:color w:val="000000"/>
          <w:sz w:val="30"/>
          <w:szCs w:val="30"/>
        </w:rPr>
        <w:t xml:space="preserve">: </w:t>
      </w:r>
      <w:r w:rsidRPr="00585D03">
        <w:rPr>
          <w:rFonts w:ascii="Tahoma" w:eastAsia="Times New Roman" w:hAnsi="Tahoma" w:cs="Tahoma"/>
          <w:color w:val="000000"/>
          <w:sz w:val="30"/>
          <w:szCs w:val="30"/>
          <w:rtl/>
        </w:rPr>
        <w:t>کلمه "تهتک" به این صورت نوشته می‌شود و از نظر املایی درست است</w:t>
      </w:r>
      <w:r w:rsidRPr="00585D03">
        <w:rPr>
          <w:rFonts w:ascii="Tahoma" w:eastAsia="Times New Roman" w:hAnsi="Tahoma" w:cs="Tahoma"/>
          <w:color w:val="000000"/>
          <w:sz w:val="30"/>
          <w:szCs w:val="30"/>
        </w:rPr>
        <w:t>.</w:t>
      </w:r>
    </w:p>
    <w:p w:rsidR="007216E4" w:rsidRPr="00585D03" w:rsidRDefault="007216E4" w:rsidP="0088739C">
      <w:pPr>
        <w:numPr>
          <w:ilvl w:val="0"/>
          <w:numId w:val="1"/>
        </w:numPr>
        <w:bidi/>
        <w:spacing w:before="150" w:after="300" w:line="240" w:lineRule="auto"/>
        <w:ind w:left="1080" w:right="1650"/>
        <w:rPr>
          <w:rFonts w:ascii="Tahoma" w:eastAsia="Times New Roman" w:hAnsi="Tahoma" w:cs="Tahoma"/>
          <w:color w:val="000000"/>
          <w:sz w:val="30"/>
          <w:szCs w:val="30"/>
        </w:rPr>
      </w:pPr>
      <w:r w:rsidRPr="00585D03">
        <w:rPr>
          <w:rFonts w:ascii="Tahoma" w:eastAsia="Times New Roman" w:hAnsi="Tahoma" w:cs="Tahoma"/>
          <w:b/>
          <w:bCs/>
          <w:color w:val="000000"/>
          <w:sz w:val="30"/>
          <w:szCs w:val="30"/>
          <w:rtl/>
        </w:rPr>
        <w:t>استفاده در جملات</w:t>
      </w:r>
      <w:r w:rsidRPr="00585D03">
        <w:rPr>
          <w:rFonts w:ascii="Tahoma" w:eastAsia="Times New Roman" w:hAnsi="Tahoma" w:cs="Tahoma"/>
          <w:color w:val="000000"/>
          <w:sz w:val="30"/>
          <w:szCs w:val="30"/>
        </w:rPr>
        <w:t xml:space="preserve">: </w:t>
      </w:r>
      <w:r w:rsidRPr="00585D03">
        <w:rPr>
          <w:rFonts w:ascii="Tahoma" w:eastAsia="Times New Roman" w:hAnsi="Tahoma" w:cs="Tahoma"/>
          <w:color w:val="000000"/>
          <w:sz w:val="30"/>
          <w:szCs w:val="30"/>
          <w:rtl/>
        </w:rPr>
        <w:t>برای نشان دادن مفهوم این کلمه می‌توان به جملات زیر اشاره کرد</w:t>
      </w:r>
      <w:r w:rsidRPr="00585D03">
        <w:rPr>
          <w:rFonts w:ascii="Tahoma" w:eastAsia="Times New Roman" w:hAnsi="Tahoma" w:cs="Tahoma"/>
          <w:color w:val="000000"/>
          <w:sz w:val="30"/>
          <w:szCs w:val="30"/>
        </w:rPr>
        <w:t>:</w:t>
      </w:r>
    </w:p>
    <w:p w:rsidR="007216E4" w:rsidRPr="00585D03" w:rsidRDefault="007216E4" w:rsidP="0088739C">
      <w:pPr>
        <w:numPr>
          <w:ilvl w:val="1"/>
          <w:numId w:val="1"/>
        </w:numPr>
        <w:bidi/>
        <w:spacing w:before="100" w:beforeAutospacing="1" w:after="100" w:afterAutospacing="1" w:line="645" w:lineRule="atLeast"/>
        <w:ind w:left="1620"/>
        <w:rPr>
          <w:rFonts w:ascii="Helvetica" w:eastAsia="Times New Roman" w:hAnsi="Helvetica" w:cs="Helvetica"/>
          <w:color w:val="000000"/>
          <w:sz w:val="30"/>
          <w:szCs w:val="30"/>
        </w:rPr>
      </w:pPr>
      <w:r w:rsidRPr="00585D03">
        <w:rPr>
          <w:rFonts w:ascii="Helvetica" w:eastAsia="Times New Roman" w:hAnsi="Helvetica" w:cs="Helvetica"/>
          <w:color w:val="000000"/>
          <w:sz w:val="30"/>
          <w:szCs w:val="30"/>
          <w:rtl/>
        </w:rPr>
        <w:t>او هیچ‌گاه اجازه نمی‌دهد که کسی به او تهتک کند</w:t>
      </w:r>
      <w:r w:rsidRPr="00585D03">
        <w:rPr>
          <w:rFonts w:ascii="Helvetica" w:eastAsia="Times New Roman" w:hAnsi="Helvetica" w:cs="Helvetica"/>
          <w:color w:val="000000"/>
          <w:sz w:val="30"/>
          <w:szCs w:val="30"/>
        </w:rPr>
        <w:t>.</w:t>
      </w:r>
    </w:p>
    <w:p w:rsidR="00200CE8" w:rsidRPr="00200CE8" w:rsidRDefault="007216E4" w:rsidP="00200CE8">
      <w:pPr>
        <w:numPr>
          <w:ilvl w:val="1"/>
          <w:numId w:val="1"/>
        </w:numPr>
        <w:bidi/>
        <w:spacing w:before="100" w:beforeAutospacing="1" w:after="100" w:afterAutospacing="1" w:line="645" w:lineRule="atLeast"/>
        <w:ind w:left="1620"/>
        <w:rPr>
          <w:rFonts w:ascii="Helvetica" w:eastAsia="Times New Roman" w:hAnsi="Helvetica" w:cs="Helvetica"/>
          <w:color w:val="000000"/>
          <w:sz w:val="30"/>
          <w:szCs w:val="30"/>
          <w:rtl/>
        </w:rPr>
      </w:pPr>
      <w:r w:rsidRPr="00585D03">
        <w:rPr>
          <w:rFonts w:ascii="Helvetica" w:eastAsia="Times New Roman" w:hAnsi="Helvetica" w:cs="Helvetica"/>
          <w:color w:val="000000"/>
          <w:sz w:val="30"/>
          <w:szCs w:val="30"/>
          <w:rtl/>
        </w:rPr>
        <w:t>فعل تهتک کردن در این جمله به معنای تحقیر کردن است</w:t>
      </w:r>
      <w:r w:rsidRPr="00585D03">
        <w:rPr>
          <w:rFonts w:ascii="Helvetica" w:eastAsia="Times New Roman" w:hAnsi="Helvetica" w:cs="Helvetica"/>
          <w:color w:val="000000"/>
          <w:sz w:val="30"/>
          <w:szCs w:val="30"/>
        </w:rPr>
        <w:t>.</w:t>
      </w:r>
    </w:p>
    <w:p w:rsidR="007216E4" w:rsidRPr="00585D03" w:rsidRDefault="007216E4" w:rsidP="00200CE8">
      <w:pPr>
        <w:bidi/>
        <w:spacing w:before="150" w:line="240" w:lineRule="auto"/>
        <w:ind w:left="360" w:right="1650"/>
        <w:rPr>
          <w:rFonts w:ascii="Tahoma" w:eastAsia="Times New Roman" w:hAnsi="Tahoma" w:cs="Tahoma"/>
          <w:color w:val="000000"/>
          <w:sz w:val="30"/>
          <w:szCs w:val="30"/>
        </w:rPr>
      </w:pPr>
      <w:r w:rsidRPr="00585D03">
        <w:rPr>
          <w:rFonts w:ascii="Tahoma" w:eastAsia="Times New Roman" w:hAnsi="Tahoma" w:cs="Tahoma"/>
          <w:color w:val="000000"/>
          <w:sz w:val="30"/>
          <w:szCs w:val="30"/>
          <w:rtl/>
        </w:rPr>
        <w:t>در کل، "تهتک" یک واژه‌ای است که در متون انتقادی یا اجتماعی ممکن است به کار رود، اما باید با احتیاط و با توجه به بافت اجتماعی و فرهنگی مورد استفاده قرار گیرد</w:t>
      </w:r>
      <w:r w:rsidRPr="00585D03">
        <w:rPr>
          <w:rFonts w:ascii="Tahoma" w:eastAsia="Times New Roman" w:hAnsi="Tahoma" w:cs="Tahoma"/>
          <w:color w:val="000000"/>
          <w:sz w:val="30"/>
          <w:szCs w:val="30"/>
        </w:rPr>
        <w:t>.</w:t>
      </w:r>
    </w:p>
    <w:p w:rsidR="007216E4" w:rsidRPr="00585D03" w:rsidRDefault="007216E4" w:rsidP="0088739C">
      <w:pPr>
        <w:bidi/>
        <w:spacing w:after="0" w:line="645" w:lineRule="atLeast"/>
        <w:rPr>
          <w:rFonts w:ascii="Helvetica" w:eastAsia="Times New Roman" w:hAnsi="Helvetica" w:cs="Helvetica"/>
          <w:color w:val="000000"/>
          <w:sz w:val="30"/>
          <w:szCs w:val="30"/>
        </w:rPr>
      </w:pPr>
      <w:r w:rsidRPr="00585D03">
        <w:rPr>
          <w:rFonts w:ascii="Helvetica" w:eastAsia="Times New Roman" w:hAnsi="Helvetica" w:cs="Helvetica"/>
          <w:b/>
          <w:bCs/>
          <w:color w:val="0077DD"/>
          <w:sz w:val="30"/>
          <w:szCs w:val="30"/>
          <w:shd w:val="clear" w:color="auto" w:fill="FFFFFF"/>
          <w:rtl/>
        </w:rPr>
        <w:t>مثال برای واژه</w:t>
      </w:r>
      <w:r w:rsidRPr="00585D03">
        <w:rPr>
          <w:rFonts w:ascii="Helvetica" w:eastAsia="Times New Roman" w:hAnsi="Helvetica" w:cs="Helvetica"/>
          <w:color w:val="0077DD"/>
          <w:sz w:val="30"/>
          <w:szCs w:val="30"/>
          <w:shd w:val="clear" w:color="auto" w:fill="FFFFFF"/>
        </w:rPr>
        <w:t> (</w:t>
      </w:r>
      <w:r w:rsidRPr="00585D03">
        <w:rPr>
          <w:rFonts w:ascii="Helvetica" w:eastAsia="Times New Roman" w:hAnsi="Helvetica" w:cs="Helvetica"/>
          <w:color w:val="0077DD"/>
          <w:sz w:val="30"/>
          <w:szCs w:val="30"/>
          <w:shd w:val="clear" w:color="auto" w:fill="FFFFFF"/>
          <w:rtl/>
        </w:rPr>
        <w:t>هوش مصنوعی</w:t>
      </w:r>
      <w:r w:rsidRPr="00585D03">
        <w:rPr>
          <w:rFonts w:ascii="Helvetica" w:eastAsia="Times New Roman" w:hAnsi="Helvetica" w:cs="Helvetica"/>
          <w:color w:val="0077DD"/>
          <w:sz w:val="30"/>
          <w:szCs w:val="30"/>
          <w:shd w:val="clear" w:color="auto" w:fill="FFFFFF"/>
        </w:rPr>
        <w:t>)</w:t>
      </w:r>
    </w:p>
    <w:p w:rsidR="007216E4" w:rsidRPr="00585D03" w:rsidRDefault="007216E4" w:rsidP="0088739C">
      <w:pPr>
        <w:numPr>
          <w:ilvl w:val="0"/>
          <w:numId w:val="2"/>
        </w:numPr>
        <w:bidi/>
        <w:spacing w:before="100" w:beforeAutospacing="1" w:after="100" w:afterAutospacing="1" w:line="645" w:lineRule="atLeast"/>
        <w:ind w:left="900"/>
        <w:rPr>
          <w:rFonts w:ascii="Helvetica" w:eastAsia="Times New Roman" w:hAnsi="Helvetica" w:cs="Helvetica"/>
          <w:color w:val="000000"/>
          <w:sz w:val="30"/>
          <w:szCs w:val="30"/>
        </w:rPr>
      </w:pPr>
      <w:r w:rsidRPr="00585D03">
        <w:rPr>
          <w:rFonts w:ascii="Helvetica" w:eastAsia="Times New Roman" w:hAnsi="Helvetica" w:cs="Helvetica"/>
          <w:color w:val="000000"/>
          <w:sz w:val="30"/>
          <w:szCs w:val="30"/>
          <w:rtl/>
        </w:rPr>
        <w:t>او به دلیل رفتارهای نامناسب و تهتک خود در جمع دوستانش مورد سرزنش قرار گرفت</w:t>
      </w:r>
      <w:r w:rsidRPr="00585D03">
        <w:rPr>
          <w:rFonts w:ascii="Helvetica" w:eastAsia="Times New Roman" w:hAnsi="Helvetica" w:cs="Helvetica"/>
          <w:color w:val="000000"/>
          <w:sz w:val="30"/>
          <w:szCs w:val="30"/>
        </w:rPr>
        <w:t>.</w:t>
      </w:r>
    </w:p>
    <w:p w:rsidR="007216E4" w:rsidRPr="00585D03" w:rsidRDefault="007216E4" w:rsidP="0088739C">
      <w:pPr>
        <w:numPr>
          <w:ilvl w:val="0"/>
          <w:numId w:val="2"/>
        </w:numPr>
        <w:bidi/>
        <w:spacing w:before="100" w:beforeAutospacing="1" w:after="100" w:afterAutospacing="1" w:line="645" w:lineRule="atLeast"/>
        <w:ind w:left="900"/>
        <w:rPr>
          <w:rFonts w:ascii="Helvetica" w:eastAsia="Times New Roman" w:hAnsi="Helvetica" w:cs="Helvetica"/>
          <w:color w:val="000000"/>
          <w:sz w:val="30"/>
          <w:szCs w:val="30"/>
        </w:rPr>
      </w:pPr>
      <w:r w:rsidRPr="00585D03">
        <w:rPr>
          <w:rFonts w:ascii="Helvetica" w:eastAsia="Times New Roman" w:hAnsi="Helvetica" w:cs="Helvetica"/>
          <w:color w:val="000000"/>
          <w:sz w:val="30"/>
          <w:szCs w:val="30"/>
          <w:rtl/>
        </w:rPr>
        <w:t>با تهتک کردن دیگران، او به احساسات آن‌ها آسیب زد و رابطه‌شان را مختل کرد</w:t>
      </w:r>
      <w:r w:rsidRPr="00585D03">
        <w:rPr>
          <w:rFonts w:ascii="Helvetica" w:eastAsia="Times New Roman" w:hAnsi="Helvetica" w:cs="Helvetica"/>
          <w:color w:val="000000"/>
          <w:sz w:val="30"/>
          <w:szCs w:val="30"/>
        </w:rPr>
        <w:t>.</w:t>
      </w:r>
    </w:p>
    <w:p w:rsidR="007216E4" w:rsidRDefault="007216E4" w:rsidP="0088739C">
      <w:pPr>
        <w:numPr>
          <w:ilvl w:val="0"/>
          <w:numId w:val="2"/>
        </w:numPr>
        <w:bidi/>
        <w:spacing w:before="100" w:beforeAutospacing="1" w:after="100" w:afterAutospacing="1" w:line="645" w:lineRule="atLeast"/>
        <w:ind w:left="900"/>
        <w:rPr>
          <w:rFonts w:ascii="Helvetica" w:eastAsia="Times New Roman" w:hAnsi="Helvetica" w:cs="Helvetica"/>
          <w:color w:val="000000"/>
          <w:sz w:val="30"/>
          <w:szCs w:val="30"/>
        </w:rPr>
      </w:pPr>
      <w:r w:rsidRPr="00585D03">
        <w:rPr>
          <w:rFonts w:ascii="Helvetica" w:eastAsia="Times New Roman" w:hAnsi="Helvetica" w:cs="Helvetica"/>
          <w:color w:val="000000"/>
          <w:sz w:val="30"/>
          <w:szCs w:val="30"/>
          <w:rtl/>
        </w:rPr>
        <w:t>در کتابی که خواندم، نویسنده به تأثیرات منفی تهتک بر روحیه انسان‌ها اشاره کرده بود</w:t>
      </w:r>
      <w:r w:rsidRPr="00585D03">
        <w:rPr>
          <w:rFonts w:ascii="Helvetica" w:eastAsia="Times New Roman" w:hAnsi="Helvetica" w:cs="Helvetica"/>
          <w:color w:val="000000"/>
          <w:sz w:val="30"/>
          <w:szCs w:val="30"/>
        </w:rPr>
        <w:t>.</w:t>
      </w:r>
    </w:p>
    <w:p w:rsidR="007216E4" w:rsidRPr="00585D03" w:rsidRDefault="007216E4" w:rsidP="0088739C">
      <w:pPr>
        <w:bidi/>
        <w:spacing w:before="100" w:beforeAutospacing="1" w:after="100" w:afterAutospacing="1" w:line="645" w:lineRule="atLeast"/>
        <w:ind w:left="900"/>
        <w:rPr>
          <w:rFonts w:ascii="Helvetica" w:eastAsia="Times New Roman" w:hAnsi="Helvetica" w:cs="Helvetica"/>
          <w:color w:val="000000"/>
          <w:sz w:val="30"/>
          <w:szCs w:val="30"/>
        </w:rPr>
      </w:pPr>
      <w:r w:rsidRPr="00585D03">
        <w:rPr>
          <w:rFonts w:ascii="Helvetica" w:eastAsia="Times New Roman" w:hAnsi="Helvetica" w:cs="Helvetica"/>
          <w:color w:val="000000"/>
          <w:sz w:val="30"/>
          <w:szCs w:val="30"/>
        </w:rPr>
        <w:t>https://lamtakam.com/dictionaries/dehkhoda/223885/%D8%AA%D9%87%D8%AA%DA%A9</w:t>
      </w:r>
    </w:p>
    <w:p w:rsidR="007216E4" w:rsidRPr="00585D03" w:rsidRDefault="007216E4" w:rsidP="0088739C">
      <w:pPr>
        <w:pStyle w:val="FootnoteText"/>
        <w:bidi/>
        <w:rPr>
          <w:rtl/>
          <w:lang w:bidi="fa-IR"/>
        </w:rPr>
      </w:pPr>
    </w:p>
  </w:footnote>
  <w:footnote w:id="3">
    <w:p w:rsidR="00FC5FE1" w:rsidRPr="00FC5FE1" w:rsidRDefault="00FC5FE1" w:rsidP="0088739C">
      <w:pPr>
        <w:pStyle w:val="NormalWeb"/>
        <w:bidi/>
        <w:rPr>
          <w:rFonts w:eastAsia="Times New Roman"/>
          <w:lang w:bidi="fa-IR"/>
        </w:rPr>
      </w:pPr>
      <w:r>
        <w:rPr>
          <w:rStyle w:val="FootnoteReference"/>
        </w:rPr>
        <w:footnoteRef/>
      </w:r>
      <w:r>
        <w:t xml:space="preserve"> </w:t>
      </w:r>
      <w:r w:rsidRPr="00FC5FE1">
        <w:rPr>
          <w:rFonts w:ascii="Traditional Arabic" w:eastAsia="Times New Roman" w:hAnsi="Traditional Arabic" w:cs="Traditional Arabic" w:hint="cs"/>
          <w:color w:val="552B2B"/>
          <w:sz w:val="30"/>
          <w:szCs w:val="30"/>
          <w:rtl/>
          <w:lang w:bidi="fa-IR"/>
        </w:rPr>
        <w:t>مفردات ألفاظ القرآن       573    </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7800FA"/>
          <w:sz w:val="30"/>
          <w:szCs w:val="30"/>
          <w:rtl/>
          <w:lang w:bidi="fa-IR"/>
        </w:rPr>
        <w:t>الْعِفَّةُ</w:t>
      </w:r>
      <w:r w:rsidRPr="00FC5FE1">
        <w:rPr>
          <w:rFonts w:ascii="Traditional Arabic" w:eastAsia="Times New Roman" w:hAnsi="Traditional Arabic" w:cs="Traditional Arabic" w:hint="cs"/>
          <w:color w:val="000000"/>
          <w:sz w:val="30"/>
          <w:szCs w:val="30"/>
          <w:rtl/>
          <w:lang w:bidi="fa-IR"/>
        </w:rPr>
        <w:t>: حصول حالة للنّفس تمتنع بها عن غلبة الشّهوة، و</w:t>
      </w:r>
      <w:r w:rsidRPr="00FC5FE1">
        <w:rPr>
          <w:rFonts w:ascii="Traditional Arabic" w:eastAsia="Times New Roman" w:hAnsi="Traditional Arabic" w:cs="Traditional Arabic" w:hint="cs"/>
          <w:color w:val="7800FA"/>
          <w:sz w:val="30"/>
          <w:szCs w:val="30"/>
          <w:rtl/>
          <w:lang w:bidi="fa-IR"/>
        </w:rPr>
        <w:t xml:space="preserve"> الْمُتَعَفِّفُ‏</w:t>
      </w:r>
      <w:r w:rsidRPr="00FC5FE1">
        <w:rPr>
          <w:rFonts w:ascii="Traditional Arabic" w:eastAsia="Times New Roman" w:hAnsi="Traditional Arabic" w:cs="Traditional Arabic" w:hint="cs"/>
          <w:color w:val="000000"/>
          <w:sz w:val="30"/>
          <w:szCs w:val="30"/>
          <w:rtl/>
          <w:lang w:bidi="fa-IR"/>
        </w:rPr>
        <w:t>: المتعاطي لذلك بضرب من الممارسة و القهر، و أصله: الاقتصار على تناول الشي‏ء القليل الجاري مجرى‏</w:t>
      </w:r>
      <w:r w:rsidRPr="00FC5FE1">
        <w:rPr>
          <w:rFonts w:ascii="Traditional Arabic" w:eastAsia="Times New Roman" w:hAnsi="Traditional Arabic" w:cs="Traditional Arabic" w:hint="cs"/>
          <w:color w:val="7800FA"/>
          <w:sz w:val="30"/>
          <w:szCs w:val="30"/>
          <w:rtl/>
          <w:lang w:bidi="fa-IR"/>
        </w:rPr>
        <w:t xml:space="preserve"> الْعُفَافَةِ</w:t>
      </w:r>
      <w:r w:rsidRPr="00FC5FE1">
        <w:rPr>
          <w:rFonts w:ascii="Traditional Arabic" w:eastAsia="Times New Roman" w:hAnsi="Traditional Arabic" w:cs="Traditional Arabic" w:hint="cs"/>
          <w:color w:val="000000"/>
          <w:sz w:val="30"/>
          <w:szCs w:val="30"/>
          <w:rtl/>
          <w:lang w:bidi="fa-IR"/>
        </w:rPr>
        <w:t>، و</w:t>
      </w:r>
      <w:r w:rsidRPr="00FC5FE1">
        <w:rPr>
          <w:rFonts w:ascii="Traditional Arabic" w:eastAsia="Times New Roman" w:hAnsi="Traditional Arabic" w:cs="Traditional Arabic" w:hint="cs"/>
          <w:color w:val="7800FA"/>
          <w:sz w:val="30"/>
          <w:szCs w:val="30"/>
          <w:rtl/>
          <w:lang w:bidi="fa-IR"/>
        </w:rPr>
        <w:t xml:space="preserve"> </w:t>
      </w:r>
      <w:r w:rsidRPr="00FC5FE1">
        <w:rPr>
          <w:rFonts w:ascii="Traditional Arabic" w:eastAsia="Times New Roman" w:hAnsi="Traditional Arabic" w:cs="Traditional Arabic" w:hint="cs"/>
          <w:color w:val="D30000"/>
          <w:sz w:val="30"/>
          <w:szCs w:val="30"/>
          <w:rtl/>
          <w:lang w:bidi="fa-IR"/>
        </w:rPr>
        <w:t>الْعُفَّةِ</w:t>
      </w:r>
      <w:r w:rsidRPr="00FC5FE1">
        <w:rPr>
          <w:rFonts w:ascii="Traditional Arabic" w:eastAsia="Times New Roman" w:hAnsi="Traditional Arabic" w:cs="Traditional Arabic" w:hint="cs"/>
          <w:color w:val="000000"/>
          <w:sz w:val="30"/>
          <w:szCs w:val="30"/>
          <w:rtl/>
          <w:lang w:bidi="fa-IR"/>
        </w:rPr>
        <w:t>، أي: البقيّة من الشي‏ء، أو مجرى‏</w:t>
      </w:r>
      <w:r w:rsidRPr="00FC5FE1">
        <w:rPr>
          <w:rFonts w:ascii="Traditional Arabic" w:eastAsia="Times New Roman" w:hAnsi="Traditional Arabic" w:cs="Traditional Arabic" w:hint="cs"/>
          <w:color w:val="7800FA"/>
          <w:sz w:val="30"/>
          <w:szCs w:val="30"/>
          <w:rtl/>
          <w:lang w:bidi="fa-IR"/>
        </w:rPr>
        <w:t xml:space="preserve"> الْعَفْعَفِ‏</w:t>
      </w:r>
      <w:r w:rsidRPr="00FC5FE1">
        <w:rPr>
          <w:rFonts w:ascii="Traditional Arabic" w:eastAsia="Times New Roman" w:hAnsi="Traditional Arabic" w:cs="Traditional Arabic" w:hint="cs"/>
          <w:color w:val="000000"/>
          <w:sz w:val="30"/>
          <w:szCs w:val="30"/>
          <w:rtl/>
          <w:lang w:bidi="fa-IR"/>
        </w:rPr>
        <w:t>، و هو ثمر الأراك، و</w:t>
      </w:r>
      <w:r w:rsidRPr="00FC5FE1">
        <w:rPr>
          <w:rFonts w:ascii="Traditional Arabic" w:eastAsia="Times New Roman" w:hAnsi="Traditional Arabic" w:cs="Traditional Arabic" w:hint="cs"/>
          <w:color w:val="7800FA"/>
          <w:sz w:val="30"/>
          <w:szCs w:val="30"/>
          <w:rtl/>
          <w:lang w:bidi="fa-IR"/>
        </w:rPr>
        <w:t xml:space="preserve"> الِاسْتِعْفَافُ‏</w:t>
      </w:r>
      <w:r w:rsidRPr="00FC5FE1">
        <w:rPr>
          <w:rFonts w:ascii="Traditional Arabic" w:eastAsia="Times New Roman" w:hAnsi="Traditional Arabic" w:cs="Traditional Arabic" w:hint="cs"/>
          <w:color w:val="000000"/>
          <w:sz w:val="30"/>
          <w:szCs w:val="30"/>
          <w:rtl/>
          <w:lang w:bidi="fa-IR"/>
        </w:rPr>
        <w:t>: طلب العفّة. قال تعالى:</w:t>
      </w:r>
      <w:r w:rsidRPr="00FC5FE1">
        <w:rPr>
          <w:rFonts w:ascii="Traditional Arabic" w:eastAsia="Times New Roman" w:hAnsi="Traditional Arabic" w:cs="Traditional Arabic" w:hint="cs"/>
          <w:color w:val="006A0F"/>
          <w:sz w:val="30"/>
          <w:szCs w:val="30"/>
          <w:rtl/>
          <w:lang w:bidi="fa-IR"/>
        </w:rPr>
        <w:t xml:space="preserve"> وَ مَنْ كانَ غَنِيًّا</w:t>
      </w:r>
      <w:r w:rsidRPr="00FC5FE1">
        <w:rPr>
          <w:rFonts w:ascii="Traditional Arabic" w:eastAsia="Times New Roman" w:hAnsi="Traditional Arabic" w:cs="Traditional Arabic" w:hint="cs"/>
          <w:color w:val="7800FA"/>
          <w:sz w:val="30"/>
          <w:szCs w:val="30"/>
          <w:rtl/>
          <w:lang w:bidi="fa-IR"/>
        </w:rPr>
        <w:t xml:space="preserve"> فَلْيَسْتَعْفِفْ‏</w:t>
      </w:r>
      <w:r w:rsidRPr="00FC5FE1">
        <w:rPr>
          <w:rFonts w:ascii="Traditional Arabic" w:eastAsia="Times New Roman" w:hAnsi="Traditional Arabic" w:cs="Traditional Arabic" w:hint="cs"/>
          <w:color w:val="000000"/>
          <w:sz w:val="30"/>
          <w:szCs w:val="30"/>
          <w:rtl/>
          <w:lang w:bidi="fa-IR"/>
        </w:rPr>
        <w:t xml:space="preserve"> [النساء/ 6]، و قال:</w:t>
      </w:r>
      <w:r w:rsidRPr="00FC5FE1">
        <w:rPr>
          <w:rFonts w:ascii="Traditional Arabic" w:eastAsia="Times New Roman" w:hAnsi="Traditional Arabic" w:cs="Traditional Arabic" w:hint="cs"/>
          <w:color w:val="006A0F"/>
          <w:sz w:val="30"/>
          <w:szCs w:val="30"/>
          <w:rtl/>
          <w:lang w:bidi="fa-IR"/>
        </w:rPr>
        <w:t xml:space="preserve"> وَ</w:t>
      </w:r>
      <w:r w:rsidRPr="00FC5FE1">
        <w:rPr>
          <w:rFonts w:ascii="Traditional Arabic" w:eastAsia="Times New Roman" w:hAnsi="Traditional Arabic" w:cs="Traditional Arabic" w:hint="cs"/>
          <w:color w:val="7800FA"/>
          <w:sz w:val="30"/>
          <w:szCs w:val="30"/>
          <w:rtl/>
          <w:lang w:bidi="fa-IR"/>
        </w:rPr>
        <w:t xml:space="preserve"> لْيَسْتَعْفِفِ‏</w:t>
      </w:r>
      <w:r w:rsidRPr="00FC5FE1">
        <w:rPr>
          <w:rFonts w:ascii="Traditional Arabic" w:eastAsia="Times New Roman" w:hAnsi="Traditional Arabic" w:cs="Traditional Arabic" w:hint="cs"/>
          <w:color w:val="006A0F"/>
          <w:sz w:val="30"/>
          <w:szCs w:val="30"/>
          <w:rtl/>
          <w:lang w:bidi="fa-IR"/>
        </w:rPr>
        <w:t xml:space="preserve"> الَّذِينَ لا يَجِدُونَ نِكاحاً</w:t>
      </w:r>
      <w:r w:rsidRPr="00FC5FE1">
        <w:rPr>
          <w:rFonts w:ascii="Traditional Arabic" w:eastAsia="Times New Roman" w:hAnsi="Traditional Arabic" w:cs="Traditional Arabic" w:hint="cs"/>
          <w:color w:val="000000"/>
          <w:sz w:val="30"/>
          <w:szCs w:val="30"/>
          <w:rtl/>
          <w:lang w:bidi="fa-IR"/>
        </w:rPr>
        <w:t xml:space="preserve"> [النور/ 33].</w:t>
      </w:r>
    </w:p>
    <w:p w:rsidR="00FC5FE1" w:rsidRPr="00FC5FE1" w:rsidRDefault="00FC5FE1" w:rsidP="0088739C">
      <w:pPr>
        <w:bidi/>
      </w:pPr>
    </w:p>
    <w:p w:rsidR="00FC5FE1" w:rsidRPr="00FC5FE1" w:rsidRDefault="00FC5FE1" w:rsidP="00200CE8">
      <w:pPr>
        <w:bidi/>
        <w:spacing w:before="100" w:beforeAutospacing="1" w:after="100" w:afterAutospacing="1" w:line="240" w:lineRule="auto"/>
        <w:rPr>
          <w:rFonts w:ascii="Times New Roman" w:eastAsia="Times New Roman" w:hAnsi="Times New Roman" w:cs="Times New Roman"/>
          <w:sz w:val="24"/>
          <w:szCs w:val="24"/>
          <w:lang w:bidi="fa-IR"/>
        </w:rPr>
      </w:pPr>
      <w:r w:rsidRPr="00FC5FE1">
        <w:rPr>
          <w:rFonts w:ascii="Traditional Arabic" w:eastAsia="Times New Roman" w:hAnsi="Traditional Arabic" w:cs="Traditional Arabic" w:hint="cs"/>
          <w:color w:val="552B2B"/>
          <w:sz w:val="30"/>
          <w:szCs w:val="30"/>
          <w:rtl/>
          <w:lang w:bidi="fa-IR"/>
        </w:rPr>
        <w:t>فرهنگ ابجدى    متن    616    </w:t>
      </w:r>
      <w:r w:rsidRPr="00FC5FE1">
        <w:rPr>
          <w:rFonts w:ascii="Traditional Arabic" w:eastAsia="Times New Roman" w:hAnsi="Traditional Arabic" w:cs="Traditional Arabic" w:hint="cs"/>
          <w:color w:val="D30000"/>
          <w:sz w:val="30"/>
          <w:szCs w:val="30"/>
          <w:rtl/>
          <w:lang w:bidi="fa-IR"/>
        </w:rPr>
        <w:t>العَفَّة</w:t>
      </w:r>
      <w:r w:rsidRPr="00FC5FE1">
        <w:rPr>
          <w:rFonts w:ascii="Traditional Arabic" w:eastAsia="Times New Roman" w:hAnsi="Traditional Arabic" w:cs="Traditional Arabic" w:hint="cs"/>
          <w:color w:val="465BFF"/>
          <w:sz w:val="30"/>
          <w:szCs w:val="30"/>
          <w:rtl/>
          <w:lang w:bidi="fa-IR"/>
        </w:rPr>
        <w:t>-</w:t>
      </w:r>
      <w:r w:rsidRPr="00FC5FE1">
        <w:rPr>
          <w:rFonts w:ascii="Traditional Arabic" w:eastAsia="Times New Roman" w:hAnsi="Traditional Arabic" w:cs="Traditional Arabic" w:hint="cs"/>
          <w:color w:val="000000"/>
          <w:sz w:val="30"/>
          <w:szCs w:val="30"/>
          <w:rtl/>
          <w:lang w:bidi="fa-IR"/>
        </w:rPr>
        <w:t xml:space="preserve"> ج‏</w:t>
      </w:r>
      <w:r w:rsidRPr="00FC5FE1">
        <w:rPr>
          <w:rFonts w:ascii="Traditional Arabic" w:eastAsia="Times New Roman" w:hAnsi="Traditional Arabic" w:cs="Traditional Arabic" w:hint="cs"/>
          <w:color w:val="7800FA"/>
          <w:sz w:val="30"/>
          <w:szCs w:val="30"/>
          <w:rtl/>
          <w:lang w:bidi="fa-IR"/>
        </w:rPr>
        <w:t xml:space="preserve"> عَفَّاف‏</w:t>
      </w:r>
      <w:r w:rsidRPr="00FC5FE1">
        <w:rPr>
          <w:rFonts w:ascii="Traditional Arabic" w:eastAsia="Times New Roman" w:hAnsi="Traditional Arabic" w:cs="Traditional Arabic" w:hint="cs"/>
          <w:color w:val="6D0033"/>
          <w:sz w:val="30"/>
          <w:szCs w:val="30"/>
          <w:rtl/>
          <w:lang w:bidi="fa-IR"/>
        </w:rPr>
        <w:t xml:space="preserve"> [عفّ‏]</w:t>
      </w:r>
      <w:r w:rsidRPr="00FC5FE1">
        <w:rPr>
          <w:rFonts w:ascii="Traditional Arabic" w:eastAsia="Times New Roman" w:hAnsi="Traditional Arabic" w:cs="Traditional Arabic" w:hint="cs"/>
          <w:color w:val="000000"/>
          <w:sz w:val="30"/>
          <w:szCs w:val="30"/>
          <w:rtl/>
          <w:lang w:bidi="fa-IR"/>
        </w:rPr>
        <w:t>: مرادف (العَفيفَة) است.</w:t>
      </w:r>
      <w:r w:rsidRPr="00FC5FE1">
        <w:rPr>
          <w:rFonts w:ascii="Traditional Arabic" w:eastAsia="Times New Roman" w:hAnsi="Traditional Arabic" w:cs="Traditional Arabic" w:hint="cs"/>
          <w:color w:val="7800FA"/>
          <w:sz w:val="30"/>
          <w:szCs w:val="30"/>
          <w:rtl/>
          <w:lang w:bidi="fa-IR"/>
        </w:rPr>
        <w:t>العِفَّة</w:t>
      </w:r>
      <w:r w:rsidRPr="00FC5FE1">
        <w:rPr>
          <w:rFonts w:ascii="Traditional Arabic" w:eastAsia="Times New Roman" w:hAnsi="Traditional Arabic" w:cs="Traditional Arabic" w:hint="cs"/>
          <w:color w:val="465BFF"/>
          <w:sz w:val="30"/>
          <w:szCs w:val="30"/>
          <w:rtl/>
          <w:lang w:bidi="fa-IR"/>
        </w:rPr>
        <w:t>-</w:t>
      </w:r>
      <w:r w:rsidRPr="00FC5FE1">
        <w:rPr>
          <w:rFonts w:ascii="Traditional Arabic" w:eastAsia="Times New Roman" w:hAnsi="Traditional Arabic" w:cs="Traditional Arabic" w:hint="cs"/>
          <w:color w:val="000000"/>
          <w:sz w:val="30"/>
          <w:szCs w:val="30"/>
          <w:rtl/>
          <w:lang w:bidi="fa-IR"/>
        </w:rPr>
        <w:t xml:space="preserve"> مص، روى گردانى از خوا</w:t>
      </w:r>
      <w:r w:rsidR="00200CE8">
        <w:rPr>
          <w:rFonts w:ascii="Traditional Arabic" w:eastAsia="Times New Roman" w:hAnsi="Traditional Arabic" w:cs="Traditional Arabic" w:hint="cs"/>
          <w:color w:val="000000"/>
          <w:sz w:val="30"/>
          <w:szCs w:val="30"/>
          <w:rtl/>
          <w:lang w:bidi="fa-IR"/>
        </w:rPr>
        <w:t>هشهاى نفسانى، پاكى تن، پاكدامنى</w:t>
      </w:r>
    </w:p>
    <w:p w:rsidR="00FC5FE1" w:rsidRPr="00FC5FE1" w:rsidRDefault="00FC5FE1" w:rsidP="00200CE8">
      <w:pPr>
        <w:bidi/>
        <w:spacing w:before="100" w:beforeAutospacing="1" w:after="100" w:afterAutospacing="1" w:line="240" w:lineRule="auto"/>
        <w:rPr>
          <w:rFonts w:ascii="Times New Roman" w:eastAsia="Times New Roman" w:hAnsi="Times New Roman" w:cs="Times New Roman"/>
          <w:sz w:val="24"/>
          <w:szCs w:val="24"/>
          <w:lang w:bidi="fa-IR"/>
        </w:rPr>
      </w:pPr>
      <w:r w:rsidRPr="00FC5FE1">
        <w:rPr>
          <w:rFonts w:ascii="Traditional Arabic" w:eastAsia="Times New Roman" w:hAnsi="Traditional Arabic" w:cs="Traditional Arabic" w:hint="cs"/>
          <w:color w:val="552B2B"/>
          <w:sz w:val="30"/>
          <w:szCs w:val="30"/>
          <w:rtl/>
          <w:lang w:bidi="fa-IR"/>
        </w:rPr>
        <w:t>كتاب العين    ج‏1    92    </w:t>
      </w:r>
      <w:r w:rsidRPr="00FC5FE1">
        <w:rPr>
          <w:rFonts w:ascii="Traditional Arabic" w:eastAsia="Times New Roman" w:hAnsi="Traditional Arabic" w:cs="Traditional Arabic" w:hint="cs"/>
          <w:color w:val="D30000"/>
          <w:sz w:val="30"/>
          <w:szCs w:val="30"/>
          <w:rtl/>
          <w:lang w:bidi="fa-IR"/>
        </w:rPr>
        <w:t>العِفَّة</w:t>
      </w:r>
      <w:r w:rsidRPr="00FC5FE1">
        <w:rPr>
          <w:rFonts w:ascii="Traditional Arabic" w:eastAsia="Times New Roman" w:hAnsi="Traditional Arabic" w:cs="Traditional Arabic" w:hint="cs"/>
          <w:color w:val="000000"/>
          <w:sz w:val="30"/>
          <w:szCs w:val="30"/>
          <w:rtl/>
          <w:lang w:bidi="fa-IR"/>
        </w:rPr>
        <w:t>: الكف عما لا يحل. و رجل‏</w:t>
      </w:r>
      <w:r w:rsidRPr="00FC5FE1">
        <w:rPr>
          <w:rFonts w:ascii="Traditional Arabic" w:eastAsia="Times New Roman" w:hAnsi="Traditional Arabic" w:cs="Traditional Arabic" w:hint="cs"/>
          <w:color w:val="7800FA"/>
          <w:sz w:val="30"/>
          <w:szCs w:val="30"/>
          <w:rtl/>
          <w:lang w:bidi="fa-IR"/>
        </w:rPr>
        <w:t xml:space="preserve"> عَفِيف‏</w:t>
      </w:r>
      <w:r w:rsidRPr="00FC5FE1">
        <w:rPr>
          <w:rFonts w:ascii="Traditional Arabic" w:eastAsia="Times New Roman" w:hAnsi="Traditional Arabic" w:cs="Traditional Arabic" w:hint="cs"/>
          <w:color w:val="000000"/>
          <w:sz w:val="30"/>
          <w:szCs w:val="30"/>
          <w:rtl/>
          <w:lang w:bidi="fa-IR"/>
        </w:rPr>
        <w:t>،</w:t>
      </w:r>
      <w:r w:rsidRPr="00FC5FE1">
        <w:rPr>
          <w:rFonts w:ascii="Traditional Arabic" w:eastAsia="Times New Roman" w:hAnsi="Traditional Arabic" w:cs="Traditional Arabic" w:hint="cs"/>
          <w:color w:val="7800FA"/>
          <w:sz w:val="30"/>
          <w:szCs w:val="30"/>
          <w:rtl/>
          <w:lang w:bidi="fa-IR"/>
        </w:rPr>
        <w:t xml:space="preserve"> يَعِفُ‏ عِفَّة</w:t>
      </w:r>
      <w:r w:rsidRPr="00FC5FE1">
        <w:rPr>
          <w:rFonts w:ascii="Traditional Arabic" w:eastAsia="Times New Roman" w:hAnsi="Traditional Arabic" w:cs="Traditional Arabic" w:hint="cs"/>
          <w:color w:val="000000"/>
          <w:sz w:val="30"/>
          <w:szCs w:val="30"/>
          <w:rtl/>
          <w:lang w:bidi="fa-IR"/>
        </w:rPr>
        <w:t>، و قوم‏</w:t>
      </w:r>
      <w:r w:rsidRPr="00FC5FE1">
        <w:rPr>
          <w:rFonts w:ascii="Traditional Arabic" w:eastAsia="Times New Roman" w:hAnsi="Traditional Arabic" w:cs="Traditional Arabic" w:hint="cs"/>
          <w:color w:val="7800FA"/>
          <w:sz w:val="30"/>
          <w:szCs w:val="30"/>
          <w:rtl/>
          <w:lang w:bidi="fa-IR"/>
        </w:rPr>
        <w:t xml:space="preserve"> عَفُّونَ‏</w:t>
      </w:r>
      <w:r w:rsidRPr="00FC5FE1">
        <w:rPr>
          <w:rFonts w:ascii="Traditional Arabic" w:eastAsia="Times New Roman" w:hAnsi="Traditional Arabic" w:cs="Traditional Arabic" w:hint="cs"/>
          <w:color w:val="000000"/>
          <w:sz w:val="30"/>
          <w:szCs w:val="30"/>
          <w:rtl/>
          <w:lang w:bidi="fa-IR"/>
        </w:rPr>
        <w:t>، قال العجاج:</w:t>
      </w:r>
    </w:p>
    <w:p w:rsidR="00FC5FE1" w:rsidRPr="00FC5FE1" w:rsidRDefault="00FC5FE1" w:rsidP="00200CE8">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552B2B"/>
          <w:sz w:val="30"/>
          <w:szCs w:val="30"/>
          <w:rtl/>
          <w:lang w:bidi="fa-IR"/>
        </w:rPr>
        <w:t>مجمع البحرين    ج‏5    103    </w:t>
      </w:r>
      <w:r w:rsidRPr="00FC5FE1">
        <w:rPr>
          <w:rFonts w:ascii="Traditional Arabic" w:eastAsia="Times New Roman" w:hAnsi="Traditional Arabic" w:cs="Traditional Arabic" w:hint="cs"/>
          <w:color w:val="000000"/>
          <w:sz w:val="30"/>
          <w:szCs w:val="30"/>
          <w:rtl/>
          <w:lang w:bidi="fa-IR"/>
        </w:rPr>
        <w:t>قال بعض الشارحين:</w:t>
      </w:r>
      <w:r w:rsidRPr="00FC5FE1">
        <w:rPr>
          <w:rFonts w:ascii="Traditional Arabic" w:eastAsia="Times New Roman" w:hAnsi="Traditional Arabic" w:cs="Traditional Arabic" w:hint="cs"/>
          <w:color w:val="7800FA"/>
          <w:sz w:val="30"/>
          <w:szCs w:val="30"/>
          <w:rtl/>
          <w:lang w:bidi="fa-IR"/>
        </w:rPr>
        <w:t xml:space="preserve"> الاسْتِعْفَافُ‏</w:t>
      </w:r>
      <w:r w:rsidRPr="00FC5FE1">
        <w:rPr>
          <w:rFonts w:ascii="Traditional Arabic" w:eastAsia="Times New Roman" w:hAnsi="Traditional Arabic" w:cs="Traditional Arabic" w:hint="cs"/>
          <w:color w:val="000000"/>
          <w:sz w:val="30"/>
          <w:szCs w:val="30"/>
          <w:rtl/>
          <w:lang w:bidi="fa-IR"/>
        </w:rPr>
        <w:t>: طلب العفاف، و</w:t>
      </w:r>
      <w:r w:rsidRPr="00FC5FE1">
        <w:rPr>
          <w:rFonts w:ascii="Traditional Arabic" w:eastAsia="Times New Roman" w:hAnsi="Traditional Arabic" w:cs="Traditional Arabic" w:hint="cs"/>
          <w:color w:val="7800FA"/>
          <w:sz w:val="30"/>
          <w:szCs w:val="30"/>
          <w:rtl/>
          <w:lang w:bidi="fa-IR"/>
        </w:rPr>
        <w:t xml:space="preserve"> التَّعَفُّفُ‏</w:t>
      </w:r>
      <w:r w:rsidRPr="00FC5FE1">
        <w:rPr>
          <w:rFonts w:ascii="Traditional Arabic" w:eastAsia="Times New Roman" w:hAnsi="Traditional Arabic" w:cs="Traditional Arabic" w:hint="cs"/>
          <w:color w:val="000000"/>
          <w:sz w:val="30"/>
          <w:szCs w:val="30"/>
          <w:rtl/>
          <w:lang w:bidi="fa-IR"/>
        </w:rPr>
        <w:t xml:space="preserve"> هو الكف عن الحرام و السؤال من الناس. و قيل‏</w:t>
      </w:r>
      <w:r w:rsidRPr="00FC5FE1">
        <w:rPr>
          <w:rFonts w:ascii="Traditional Arabic" w:eastAsia="Times New Roman" w:hAnsi="Traditional Arabic" w:cs="Traditional Arabic" w:hint="cs"/>
          <w:color w:val="7800FA"/>
          <w:sz w:val="30"/>
          <w:szCs w:val="30"/>
          <w:rtl/>
          <w:lang w:bidi="fa-IR"/>
        </w:rPr>
        <w:t xml:space="preserve"> الاسْتِعْفَافُ‏</w:t>
      </w:r>
      <w:r w:rsidRPr="00FC5FE1">
        <w:rPr>
          <w:rFonts w:ascii="Traditional Arabic" w:eastAsia="Times New Roman" w:hAnsi="Traditional Arabic" w:cs="Traditional Arabic" w:hint="cs"/>
          <w:color w:val="000000"/>
          <w:sz w:val="30"/>
          <w:szCs w:val="30"/>
          <w:rtl/>
          <w:lang w:bidi="fa-IR"/>
        </w:rPr>
        <w:t>: الصبر و النزاهة عن القبائح، يقال‏</w:t>
      </w:r>
      <w:r w:rsidRPr="00FC5FE1">
        <w:rPr>
          <w:rFonts w:ascii="Traditional Arabic" w:eastAsia="Times New Roman" w:hAnsi="Traditional Arabic" w:cs="Traditional Arabic" w:hint="cs"/>
          <w:color w:val="7800FA"/>
          <w:sz w:val="30"/>
          <w:szCs w:val="30"/>
          <w:rtl/>
          <w:lang w:bidi="fa-IR"/>
        </w:rPr>
        <w:t xml:space="preserve"> عَفَ‏</w:t>
      </w:r>
      <w:r w:rsidRPr="00FC5FE1">
        <w:rPr>
          <w:rFonts w:ascii="Traditional Arabic" w:eastAsia="Times New Roman" w:hAnsi="Traditional Arabic" w:cs="Traditional Arabic" w:hint="cs"/>
          <w:color w:val="000000"/>
          <w:sz w:val="30"/>
          <w:szCs w:val="30"/>
          <w:rtl/>
          <w:lang w:bidi="fa-IR"/>
        </w:rPr>
        <w:t xml:space="preserve"> عن الشي‏ء</w:t>
      </w:r>
      <w:r w:rsidRPr="00FC5FE1">
        <w:rPr>
          <w:rFonts w:ascii="Traditional Arabic" w:eastAsia="Times New Roman" w:hAnsi="Traditional Arabic" w:cs="Traditional Arabic" w:hint="cs"/>
          <w:color w:val="7800FA"/>
          <w:sz w:val="30"/>
          <w:szCs w:val="30"/>
          <w:rtl/>
          <w:lang w:bidi="fa-IR"/>
        </w:rPr>
        <w:t xml:space="preserve"> يَعِفُ‏ عِفَّةً</w:t>
      </w:r>
      <w:r w:rsidRPr="00FC5FE1">
        <w:rPr>
          <w:rFonts w:ascii="Traditional Arabic" w:eastAsia="Times New Roman" w:hAnsi="Traditional Arabic" w:cs="Traditional Arabic" w:hint="cs"/>
          <w:color w:val="000000"/>
          <w:sz w:val="30"/>
          <w:szCs w:val="30"/>
          <w:rtl/>
          <w:lang w:bidi="fa-IR"/>
        </w:rPr>
        <w:t xml:space="preserve"> فهو</w:t>
      </w:r>
      <w:r w:rsidRPr="00FC5FE1">
        <w:rPr>
          <w:rFonts w:ascii="Traditional Arabic" w:eastAsia="Times New Roman" w:hAnsi="Traditional Arabic" w:cs="Traditional Arabic" w:hint="cs"/>
          <w:color w:val="7800FA"/>
          <w:sz w:val="30"/>
          <w:szCs w:val="30"/>
          <w:rtl/>
          <w:lang w:bidi="fa-IR"/>
        </w:rPr>
        <w:t xml:space="preserve"> عَفِيفٌ‏</w:t>
      </w:r>
      <w:r w:rsidRPr="00FC5FE1">
        <w:rPr>
          <w:rFonts w:ascii="Traditional Arabic" w:eastAsia="Times New Roman" w:hAnsi="Traditional Arabic" w:cs="Traditional Arabic" w:hint="cs"/>
          <w:color w:val="000000"/>
          <w:sz w:val="30"/>
          <w:szCs w:val="30"/>
          <w:rtl/>
          <w:lang w:bidi="fa-IR"/>
        </w:rPr>
        <w:t>. و منه" اللهم إني أسألك‏</w:t>
      </w:r>
      <w:r w:rsidRPr="00FC5FE1">
        <w:rPr>
          <w:rFonts w:ascii="Traditional Arabic" w:eastAsia="Times New Roman" w:hAnsi="Traditional Arabic" w:cs="Traditional Arabic" w:hint="cs"/>
          <w:color w:val="7800FA"/>
          <w:sz w:val="30"/>
          <w:szCs w:val="30"/>
          <w:rtl/>
          <w:lang w:bidi="fa-IR"/>
        </w:rPr>
        <w:t xml:space="preserve"> </w:t>
      </w:r>
      <w:r w:rsidRPr="00FC5FE1">
        <w:rPr>
          <w:rFonts w:ascii="Traditional Arabic" w:eastAsia="Times New Roman" w:hAnsi="Traditional Arabic" w:cs="Traditional Arabic" w:hint="cs"/>
          <w:color w:val="D30000"/>
          <w:sz w:val="30"/>
          <w:szCs w:val="30"/>
          <w:rtl/>
          <w:lang w:bidi="fa-IR"/>
        </w:rPr>
        <w:t>العِفَّةَ</w:t>
      </w:r>
      <w:r w:rsidRPr="00FC5FE1">
        <w:rPr>
          <w:rFonts w:ascii="Traditional Arabic" w:eastAsia="Times New Roman" w:hAnsi="Traditional Arabic" w:cs="Traditional Arabic" w:hint="cs"/>
          <w:color w:val="000000"/>
          <w:sz w:val="30"/>
          <w:szCs w:val="30"/>
          <w:rtl/>
          <w:lang w:bidi="fa-IR"/>
        </w:rPr>
        <w:t xml:space="preserve"> و الغنى". و</w:t>
      </w:r>
      <w:r w:rsidRPr="00FC5FE1">
        <w:rPr>
          <w:rFonts w:ascii="Traditional Arabic" w:eastAsia="Times New Roman" w:hAnsi="Traditional Arabic" w:cs="Traditional Arabic" w:hint="cs"/>
          <w:color w:val="7800FA"/>
          <w:sz w:val="30"/>
          <w:szCs w:val="30"/>
          <w:rtl/>
          <w:lang w:bidi="fa-IR"/>
        </w:rPr>
        <w:t xml:space="preserve"> عِفَّةُ</w:t>
      </w:r>
      <w:r w:rsidRPr="00FC5FE1">
        <w:rPr>
          <w:rFonts w:ascii="Traditional Arabic" w:eastAsia="Times New Roman" w:hAnsi="Traditional Arabic" w:cs="Traditional Arabic" w:hint="cs"/>
          <w:color w:val="000000"/>
          <w:sz w:val="30"/>
          <w:szCs w:val="30"/>
          <w:rtl/>
          <w:lang w:bidi="fa-IR"/>
        </w:rPr>
        <w:t xml:space="preserve"> الفرج: صونه عن المحرمات.</w:t>
      </w:r>
    </w:p>
    <w:p w:rsidR="00FC5FE1" w:rsidRPr="00200CE8" w:rsidRDefault="00FC5FE1" w:rsidP="00200CE8">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552B2B"/>
          <w:sz w:val="30"/>
          <w:szCs w:val="30"/>
          <w:rtl/>
          <w:lang w:bidi="fa-IR"/>
        </w:rPr>
        <w:t>تاج العروس من جواهر القاموس    ج‏12    394    </w:t>
      </w:r>
      <w:r w:rsidRPr="00FC5FE1">
        <w:rPr>
          <w:rFonts w:ascii="Traditional Arabic" w:eastAsia="Times New Roman" w:hAnsi="Traditional Arabic" w:cs="Traditional Arabic" w:hint="cs"/>
          <w:color w:val="000000"/>
          <w:sz w:val="30"/>
          <w:szCs w:val="30"/>
          <w:rtl/>
          <w:lang w:bidi="fa-IR"/>
        </w:rPr>
        <w:t>وَ</w:t>
      </w:r>
      <w:r w:rsidRPr="00FC5FE1">
        <w:rPr>
          <w:rFonts w:ascii="Traditional Arabic" w:eastAsia="Times New Roman" w:hAnsi="Traditional Arabic" w:cs="Traditional Arabic" w:hint="cs"/>
          <w:color w:val="7800FA"/>
          <w:sz w:val="30"/>
          <w:szCs w:val="30"/>
          <w:rtl/>
          <w:lang w:bidi="fa-IR"/>
        </w:rPr>
        <w:t xml:space="preserve"> اعْتَفَ‏</w:t>
      </w:r>
      <w:r w:rsidRPr="00FC5FE1">
        <w:rPr>
          <w:rFonts w:ascii="Traditional Arabic" w:eastAsia="Times New Roman" w:hAnsi="Traditional Arabic" w:cs="Traditional Arabic" w:hint="cs"/>
          <w:color w:val="000000"/>
          <w:sz w:val="30"/>
          <w:szCs w:val="30"/>
          <w:rtl/>
          <w:lang w:bidi="fa-IR"/>
        </w:rPr>
        <w:t xml:space="preserve"> الرِّجُلُ: من‏</w:t>
      </w:r>
      <w:r w:rsidRPr="00FC5FE1">
        <w:rPr>
          <w:rFonts w:ascii="Traditional Arabic" w:eastAsia="Times New Roman" w:hAnsi="Traditional Arabic" w:cs="Traditional Arabic" w:hint="cs"/>
          <w:color w:val="7800FA"/>
          <w:sz w:val="30"/>
          <w:szCs w:val="30"/>
          <w:rtl/>
          <w:lang w:bidi="fa-IR"/>
        </w:rPr>
        <w:t xml:space="preserve"> </w:t>
      </w:r>
      <w:r w:rsidRPr="00FC5FE1">
        <w:rPr>
          <w:rFonts w:ascii="Traditional Arabic" w:eastAsia="Times New Roman" w:hAnsi="Traditional Arabic" w:cs="Traditional Arabic" w:hint="cs"/>
          <w:color w:val="D30000"/>
          <w:sz w:val="30"/>
          <w:szCs w:val="30"/>
          <w:rtl/>
          <w:lang w:bidi="fa-IR"/>
        </w:rPr>
        <w:t>العِفَّةِ</w:t>
      </w:r>
      <w:r w:rsidRPr="00FC5FE1">
        <w:rPr>
          <w:rFonts w:ascii="Traditional Arabic" w:eastAsia="Times New Roman" w:hAnsi="Traditional Arabic" w:cs="Traditional Arabic" w:hint="cs"/>
          <w:color w:val="000000"/>
          <w:sz w:val="30"/>
          <w:szCs w:val="30"/>
          <w:rtl/>
          <w:lang w:bidi="fa-IR"/>
        </w:rPr>
        <w:t>، قال عَمْرُو بنُ الأَهْتَمِ:فالأول:</w:t>
      </w:r>
      <w:r w:rsidRPr="00FC5FE1">
        <w:rPr>
          <w:rFonts w:ascii="Traditional Arabic" w:eastAsia="Times New Roman" w:hAnsi="Traditional Arabic" w:cs="Traditional Arabic" w:hint="cs"/>
          <w:color w:val="7800FA"/>
          <w:sz w:val="30"/>
          <w:szCs w:val="30"/>
          <w:rtl/>
          <w:lang w:bidi="fa-IR"/>
        </w:rPr>
        <w:t xml:space="preserve"> العِفّة</w:t>
      </w:r>
      <w:r w:rsidRPr="00FC5FE1">
        <w:rPr>
          <w:rFonts w:ascii="Traditional Arabic" w:eastAsia="Times New Roman" w:hAnsi="Traditional Arabic" w:cs="Traditional Arabic" w:hint="cs"/>
          <w:color w:val="000000"/>
          <w:sz w:val="30"/>
          <w:szCs w:val="30"/>
          <w:rtl/>
          <w:lang w:bidi="fa-IR"/>
        </w:rPr>
        <w:t>: الكفُّ عمّا لا ينبغى. و رجل‏</w:t>
      </w:r>
      <w:r w:rsidRPr="00FC5FE1">
        <w:rPr>
          <w:rFonts w:ascii="Traditional Arabic" w:eastAsia="Times New Roman" w:hAnsi="Traditional Arabic" w:cs="Traditional Arabic" w:hint="cs"/>
          <w:color w:val="7800FA"/>
          <w:sz w:val="30"/>
          <w:szCs w:val="30"/>
          <w:rtl/>
          <w:lang w:bidi="fa-IR"/>
        </w:rPr>
        <w:t xml:space="preserve"> عفٌ‏</w:t>
      </w:r>
      <w:r w:rsidRPr="00FC5FE1">
        <w:rPr>
          <w:rFonts w:ascii="Traditional Arabic" w:eastAsia="Times New Roman" w:hAnsi="Traditional Arabic" w:cs="Traditional Arabic" w:hint="cs"/>
          <w:color w:val="000000"/>
          <w:sz w:val="30"/>
          <w:szCs w:val="30"/>
          <w:rtl/>
          <w:lang w:bidi="fa-IR"/>
        </w:rPr>
        <w:t xml:space="preserve"> و</w:t>
      </w:r>
      <w:r w:rsidRPr="00FC5FE1">
        <w:rPr>
          <w:rFonts w:ascii="Traditional Arabic" w:eastAsia="Times New Roman" w:hAnsi="Traditional Arabic" w:cs="Traditional Arabic" w:hint="cs"/>
          <w:color w:val="7800FA"/>
          <w:sz w:val="30"/>
          <w:szCs w:val="30"/>
          <w:rtl/>
          <w:lang w:bidi="fa-IR"/>
        </w:rPr>
        <w:t xml:space="preserve"> عفيف‏</w:t>
      </w:r>
      <w:r w:rsidRPr="00FC5FE1">
        <w:rPr>
          <w:rFonts w:ascii="Traditional Arabic" w:eastAsia="Times New Roman" w:hAnsi="Traditional Arabic" w:cs="Traditional Arabic" w:hint="cs"/>
          <w:color w:val="000000"/>
          <w:sz w:val="30"/>
          <w:szCs w:val="30"/>
          <w:rtl/>
          <w:lang w:bidi="fa-IR"/>
        </w:rPr>
        <w:t>. و قد</w:t>
      </w:r>
      <w:r w:rsidRPr="00FC5FE1">
        <w:rPr>
          <w:rFonts w:ascii="Traditional Arabic" w:eastAsia="Times New Roman" w:hAnsi="Traditional Arabic" w:cs="Traditional Arabic" w:hint="cs"/>
          <w:color w:val="7800FA"/>
          <w:sz w:val="30"/>
          <w:szCs w:val="30"/>
          <w:rtl/>
          <w:lang w:bidi="fa-IR"/>
        </w:rPr>
        <w:t xml:space="preserve"> عَفَ‏ يَعِفُ‏</w:t>
      </w:r>
      <w:r w:rsidRPr="00FC5FE1">
        <w:rPr>
          <w:rFonts w:ascii="Traditional Arabic" w:eastAsia="Times New Roman" w:hAnsi="Traditional Arabic" w:cs="Traditional Arabic" w:hint="cs"/>
          <w:color w:val="000000"/>
          <w:sz w:val="30"/>
          <w:szCs w:val="30"/>
          <w:rtl/>
          <w:lang w:bidi="fa-IR"/>
        </w:rPr>
        <w:t xml:space="preserve"> [</w:t>
      </w:r>
      <w:r w:rsidRPr="00FC5FE1">
        <w:rPr>
          <w:rFonts w:ascii="Traditional Arabic" w:eastAsia="Times New Roman" w:hAnsi="Traditional Arabic" w:cs="Traditional Arabic" w:hint="cs"/>
          <w:color w:val="7800FA"/>
          <w:sz w:val="30"/>
          <w:szCs w:val="30"/>
          <w:rtl/>
          <w:lang w:bidi="fa-IR"/>
        </w:rPr>
        <w:t>عِفّةً</w:t>
      </w:r>
      <w:r w:rsidRPr="00FC5FE1">
        <w:rPr>
          <w:rFonts w:ascii="Traditional Arabic" w:eastAsia="Times New Roman" w:hAnsi="Traditional Arabic" w:cs="Traditional Arabic" w:hint="cs"/>
          <w:color w:val="000000"/>
          <w:sz w:val="30"/>
          <w:szCs w:val="30"/>
          <w:rtl/>
          <w:lang w:bidi="fa-IR"/>
        </w:rPr>
        <w:t>] و</w:t>
      </w:r>
      <w:r w:rsidRPr="00FC5FE1">
        <w:rPr>
          <w:rFonts w:ascii="Traditional Arabic" w:eastAsia="Times New Roman" w:hAnsi="Traditional Arabic" w:cs="Traditional Arabic" w:hint="cs"/>
          <w:color w:val="7800FA"/>
          <w:sz w:val="30"/>
          <w:szCs w:val="30"/>
          <w:rtl/>
          <w:lang w:bidi="fa-IR"/>
        </w:rPr>
        <w:t xml:space="preserve"> عَفَافة</w:t>
      </w:r>
      <w:r w:rsidRPr="00FC5FE1">
        <w:rPr>
          <w:rFonts w:ascii="Traditional Arabic" w:eastAsia="Times New Roman" w:hAnsi="Traditional Arabic" w:cs="Traditional Arabic" w:hint="cs"/>
          <w:color w:val="000000"/>
          <w:sz w:val="30"/>
          <w:szCs w:val="30"/>
          <w:rtl/>
          <w:lang w:bidi="fa-IR"/>
        </w:rPr>
        <w:t xml:space="preserve"> و</w:t>
      </w:r>
      <w:r w:rsidRPr="00FC5FE1">
        <w:rPr>
          <w:rFonts w:ascii="Traditional Arabic" w:eastAsia="Times New Roman" w:hAnsi="Traditional Arabic" w:cs="Traditional Arabic" w:hint="cs"/>
          <w:color w:val="7800FA"/>
          <w:sz w:val="30"/>
          <w:szCs w:val="30"/>
          <w:rtl/>
          <w:lang w:bidi="fa-IR"/>
        </w:rPr>
        <w:t xml:space="preserve"> عَفَافًا</w:t>
      </w:r>
      <w:r w:rsidRPr="00FC5FE1">
        <w:rPr>
          <w:rFonts w:ascii="Traditional Arabic" w:eastAsia="Times New Roman" w:hAnsi="Traditional Arabic" w:cs="Traditional Arabic" w:hint="cs"/>
          <w:color w:val="000000"/>
          <w:sz w:val="30"/>
          <w:szCs w:val="30"/>
          <w:rtl/>
          <w:lang w:bidi="fa-IR"/>
        </w:rPr>
        <w:t>.و الأصل الثانى:</w:t>
      </w:r>
      <w:r w:rsidRPr="00FC5FE1">
        <w:rPr>
          <w:rFonts w:ascii="Traditional Arabic" w:eastAsia="Times New Roman" w:hAnsi="Traditional Arabic" w:cs="Traditional Arabic" w:hint="cs"/>
          <w:color w:val="7800FA"/>
          <w:sz w:val="30"/>
          <w:szCs w:val="30"/>
          <w:rtl/>
          <w:lang w:bidi="fa-IR"/>
        </w:rPr>
        <w:t xml:space="preserve"> العُفَّة</w:t>
      </w:r>
      <w:r w:rsidRPr="00FC5FE1">
        <w:rPr>
          <w:rFonts w:ascii="Traditional Arabic" w:eastAsia="Times New Roman" w:hAnsi="Traditional Arabic" w:cs="Traditional Arabic" w:hint="cs"/>
          <w:color w:val="000000"/>
          <w:sz w:val="30"/>
          <w:szCs w:val="30"/>
          <w:rtl/>
          <w:lang w:bidi="fa-IR"/>
        </w:rPr>
        <w:t>: بقيّة اللّبن فى الضَّرع.* و هى أيضاً</w:t>
      </w:r>
      <w:r w:rsidRPr="00FC5FE1">
        <w:rPr>
          <w:rFonts w:ascii="Traditional Arabic" w:eastAsia="Times New Roman" w:hAnsi="Traditional Arabic" w:cs="Traditional Arabic" w:hint="cs"/>
          <w:color w:val="7800FA"/>
          <w:sz w:val="30"/>
          <w:szCs w:val="30"/>
          <w:rtl/>
          <w:lang w:bidi="fa-IR"/>
        </w:rPr>
        <w:t xml:space="preserve"> العُفافة</w:t>
      </w:r>
      <w:r w:rsidRPr="00FC5FE1">
        <w:rPr>
          <w:rFonts w:ascii="Traditional Arabic" w:eastAsia="Times New Roman" w:hAnsi="Traditional Arabic" w:cs="Traditional Arabic" w:hint="cs"/>
          <w:color w:val="000000"/>
          <w:sz w:val="30"/>
          <w:szCs w:val="30"/>
          <w:rtl/>
          <w:lang w:bidi="fa-IR"/>
        </w:rPr>
        <w:t>.</w:t>
      </w:r>
    </w:p>
  </w:footnote>
  <w:footnote w:id="4">
    <w:p w:rsidR="0088739C" w:rsidRDefault="0088739C" w:rsidP="00200CE8">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معدن الجواهر و رياضة الخواطر / 26 / باب ذكر ما جاء في اثنين</w:t>
      </w:r>
      <w:r>
        <w:rPr>
          <w:rFonts w:ascii="Traditional Arabic" w:hAnsi="Traditional Arabic" w:cs="Traditional Arabic" w:hint="cs"/>
          <w:color w:val="780000"/>
          <w:sz w:val="30"/>
          <w:szCs w:val="30"/>
          <w:rtl/>
          <w:lang w:bidi="fa-IR"/>
        </w:rPr>
        <w:t>وَ قَالَ ع‏</w:t>
      </w:r>
      <w:r>
        <w:rPr>
          <w:rFonts w:ascii="Traditional Arabic" w:hAnsi="Traditional Arabic" w:cs="Traditional Arabic" w:hint="cs"/>
          <w:color w:val="242887"/>
          <w:sz w:val="30"/>
          <w:szCs w:val="30"/>
          <w:rtl/>
          <w:lang w:bidi="fa-IR"/>
        </w:rPr>
        <w:t xml:space="preserve">: قَصَمَ ظَهْرِي رَجُلَانِ عَالِمٌ مُتَهَتِّكٌ وَ جَاهِلٌ </w:t>
      </w:r>
      <w:r>
        <w:rPr>
          <w:rFonts w:ascii="Traditional Arabic" w:hAnsi="Traditional Arabic" w:cs="Traditional Arabic" w:hint="cs"/>
          <w:color w:val="D30000"/>
          <w:sz w:val="30"/>
          <w:szCs w:val="30"/>
          <w:rtl/>
          <w:lang w:bidi="fa-IR"/>
        </w:rPr>
        <w:t>مُتَنَسِّكٌ‏</w:t>
      </w:r>
      <w:r>
        <w:rPr>
          <w:rFonts w:ascii="Traditional Arabic" w:hAnsi="Traditional Arabic" w:cs="Traditional Arabic" w:hint="cs"/>
          <w:color w:val="242887"/>
          <w:sz w:val="30"/>
          <w:szCs w:val="30"/>
          <w:rtl/>
          <w:lang w:bidi="fa-IR"/>
        </w:rPr>
        <w:t xml:space="preserve"> هَذَا يُضِلُّ النَّاسَ عَنْ عِلْمِهِ بِتَهَتُّكِهِ وَ هَذَا يَدْعُوهُمْ إِلَى جَهِلِهِ بِتَنَسُّكِهِ.</w:t>
      </w:r>
    </w:p>
    <w:p w:rsidR="0088739C" w:rsidRDefault="0088739C">
      <w:pPr>
        <w:pStyle w:val="FootnoteText"/>
        <w:rPr>
          <w:lang w:bidi="fa-IR"/>
        </w:rPr>
      </w:pPr>
    </w:p>
    <w:p w:rsidR="0088739C" w:rsidRPr="0088739C" w:rsidRDefault="0088739C">
      <w:pPr>
        <w:pStyle w:val="FootnoteText"/>
        <w:rPr>
          <w:rFonts w:hint="cs"/>
          <w:rtl/>
          <w:lang w:bidi="fa-IR"/>
        </w:rPr>
      </w:pPr>
    </w:p>
  </w:footnote>
  <w:footnote w:id="5">
    <w:p w:rsidR="00774C0E" w:rsidRPr="00774C0E" w:rsidRDefault="00774C0E" w:rsidP="0088739C">
      <w:pPr>
        <w:pStyle w:val="FootnoteText"/>
        <w:bidi/>
        <w:rPr>
          <w:rFonts w:hint="cs"/>
          <w:rtl/>
          <w:lang w:bidi="fa-IR"/>
        </w:rPr>
      </w:pPr>
      <w:r>
        <w:rPr>
          <w:rStyle w:val="FootnoteReference"/>
        </w:rPr>
        <w:footnoteRef/>
      </w:r>
      <w:r w:rsidRPr="00FC5FE1">
        <w:rPr>
          <w:rFonts w:ascii="Traditional Arabic" w:eastAsia="Times New Roman" w:hAnsi="Traditional Arabic" w:cs="Traditional Arabic" w:hint="cs"/>
          <w:color w:val="7800FA"/>
          <w:sz w:val="30"/>
          <w:szCs w:val="30"/>
          <w:rtl/>
          <w:lang w:bidi="fa-IR"/>
        </w:rPr>
        <w:t>الِاسْتِعْفَافُ‏</w:t>
      </w:r>
      <w:r w:rsidRPr="00FC5FE1">
        <w:rPr>
          <w:rFonts w:ascii="Traditional Arabic" w:eastAsia="Times New Roman" w:hAnsi="Traditional Arabic" w:cs="Traditional Arabic" w:hint="cs"/>
          <w:color w:val="000000"/>
          <w:sz w:val="30"/>
          <w:szCs w:val="30"/>
          <w:rtl/>
          <w:lang w:bidi="fa-IR"/>
        </w:rPr>
        <w:t>: طلب العفّة. قال تعالى:</w:t>
      </w:r>
      <w:r w:rsidRPr="00FC5FE1">
        <w:rPr>
          <w:rFonts w:ascii="Traditional Arabic" w:eastAsia="Times New Roman" w:hAnsi="Traditional Arabic" w:cs="Traditional Arabic" w:hint="cs"/>
          <w:color w:val="006A0F"/>
          <w:sz w:val="30"/>
          <w:szCs w:val="30"/>
          <w:rtl/>
          <w:lang w:bidi="fa-IR"/>
        </w:rPr>
        <w:t xml:space="preserve"> وَ مَنْ كانَ غَنِيًّا</w:t>
      </w:r>
      <w:r w:rsidRPr="00FC5FE1">
        <w:rPr>
          <w:rFonts w:ascii="Traditional Arabic" w:eastAsia="Times New Roman" w:hAnsi="Traditional Arabic" w:cs="Traditional Arabic" w:hint="cs"/>
          <w:color w:val="7800FA"/>
          <w:sz w:val="30"/>
          <w:szCs w:val="30"/>
          <w:rtl/>
          <w:lang w:bidi="fa-IR"/>
        </w:rPr>
        <w:t xml:space="preserve"> فَلْيَسْتَعْفِفْ‏</w:t>
      </w:r>
      <w:r w:rsidRPr="00FC5FE1">
        <w:rPr>
          <w:rFonts w:ascii="Traditional Arabic" w:eastAsia="Times New Roman" w:hAnsi="Traditional Arabic" w:cs="Traditional Arabic" w:hint="cs"/>
          <w:color w:val="000000"/>
          <w:sz w:val="30"/>
          <w:szCs w:val="30"/>
          <w:rtl/>
          <w:lang w:bidi="fa-IR"/>
        </w:rPr>
        <w:t xml:space="preserve"> [النساء/ 6]، و قال:</w:t>
      </w:r>
      <w:r w:rsidRPr="00FC5FE1">
        <w:rPr>
          <w:rFonts w:ascii="Traditional Arabic" w:eastAsia="Times New Roman" w:hAnsi="Traditional Arabic" w:cs="Traditional Arabic" w:hint="cs"/>
          <w:color w:val="006A0F"/>
          <w:sz w:val="30"/>
          <w:szCs w:val="30"/>
          <w:rtl/>
          <w:lang w:bidi="fa-IR"/>
        </w:rPr>
        <w:t xml:space="preserve"> وَ</w:t>
      </w:r>
      <w:r w:rsidRPr="00FC5FE1">
        <w:rPr>
          <w:rFonts w:ascii="Traditional Arabic" w:eastAsia="Times New Roman" w:hAnsi="Traditional Arabic" w:cs="Traditional Arabic" w:hint="cs"/>
          <w:color w:val="7800FA"/>
          <w:sz w:val="30"/>
          <w:szCs w:val="30"/>
          <w:rtl/>
          <w:lang w:bidi="fa-IR"/>
        </w:rPr>
        <w:t xml:space="preserve"> لْيَسْتَعْفِفِ‏</w:t>
      </w:r>
      <w:r w:rsidRPr="00FC5FE1">
        <w:rPr>
          <w:rFonts w:ascii="Traditional Arabic" w:eastAsia="Times New Roman" w:hAnsi="Traditional Arabic" w:cs="Traditional Arabic" w:hint="cs"/>
          <w:color w:val="006A0F"/>
          <w:sz w:val="30"/>
          <w:szCs w:val="30"/>
          <w:rtl/>
          <w:lang w:bidi="fa-IR"/>
        </w:rPr>
        <w:t xml:space="preserve"> الَّذِينَ لا يَجِدُونَ نِكاحاً</w:t>
      </w:r>
      <w:r w:rsidRPr="00FC5FE1">
        <w:rPr>
          <w:rFonts w:ascii="Traditional Arabic" w:eastAsia="Times New Roman" w:hAnsi="Traditional Arabic" w:cs="Traditional Arabic" w:hint="cs"/>
          <w:color w:val="000000"/>
          <w:sz w:val="30"/>
          <w:szCs w:val="30"/>
          <w:rtl/>
          <w:lang w:bidi="fa-IR"/>
        </w:rPr>
        <w:t xml:space="preserve"> [النور/ 33].</w:t>
      </w:r>
    </w:p>
  </w:footnote>
  <w:footnote w:id="6">
    <w:p w:rsidR="00FC5FE1" w:rsidRPr="00FC5FE1" w:rsidRDefault="00FC5FE1" w:rsidP="00200CE8">
      <w:pPr>
        <w:pStyle w:val="NormalWeb"/>
        <w:bidi/>
        <w:rPr>
          <w:rFonts w:eastAsia="Times New Roman" w:hint="cs"/>
          <w:rtl/>
          <w:lang w:bidi="fa-IR"/>
        </w:rPr>
      </w:pPr>
      <w:r>
        <w:rPr>
          <w:rStyle w:val="FootnoteReference"/>
        </w:rPr>
        <w:footnoteRef/>
      </w:r>
      <w:r>
        <w:t xml:space="preserve"> </w:t>
      </w:r>
      <w:r w:rsidRPr="00FC5FE1">
        <w:rPr>
          <w:rFonts w:ascii="Traditional Arabic" w:eastAsia="Times New Roman" w:hAnsi="Traditional Arabic" w:cs="Traditional Arabic" w:hint="cs"/>
          <w:b/>
          <w:bCs/>
          <w:color w:val="552B2B"/>
          <w:sz w:val="32"/>
          <w:szCs w:val="32"/>
          <w:rtl/>
          <w:lang w:bidi="fa-IR"/>
        </w:rPr>
        <w:t>الكافي (ط - الإسلامية) ؛ ج‏2 ؛ ص79</w:t>
      </w:r>
      <w:r w:rsidRPr="00FC5FE1">
        <w:rPr>
          <w:rFonts w:ascii="Traditional Arabic" w:eastAsia="Times New Roman" w:hAnsi="Traditional Arabic" w:cs="Traditional Arabic" w:hint="cs"/>
          <w:color w:val="465BFF"/>
          <w:sz w:val="30"/>
          <w:szCs w:val="30"/>
          <w:rtl/>
          <w:lang w:bidi="fa-IR"/>
        </w:rPr>
        <w:t xml:space="preserve">بَابُ </w:t>
      </w:r>
      <w:r w:rsidRPr="00FC5FE1">
        <w:rPr>
          <w:rFonts w:ascii="Traditional Arabic" w:eastAsia="Times New Roman" w:hAnsi="Traditional Arabic" w:cs="Traditional Arabic" w:hint="cs"/>
          <w:color w:val="D30000"/>
          <w:sz w:val="30"/>
          <w:szCs w:val="30"/>
          <w:rtl/>
          <w:lang w:bidi="fa-IR"/>
        </w:rPr>
        <w:t>الْعِفَّةِ</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1</w:t>
      </w:r>
      <w:r w:rsidRPr="00FC5FE1">
        <w:rPr>
          <w:rFonts w:ascii="Traditional Arabic" w:eastAsia="Times New Roman" w:hAnsi="Traditional Arabic" w:cs="Traditional Arabic" w:hint="cs"/>
          <w:color w:val="780000"/>
          <w:sz w:val="30"/>
          <w:szCs w:val="30"/>
          <w:rtl/>
          <w:lang w:bidi="fa-IR"/>
        </w:rPr>
        <w:t>- عَلِيُّ بْنُ إِبْرَاهِيمَ عَنْ أَبِيهِ عَنْ حَمَّادِ بْنِ عِيسَى عَنْ حَرِيزٍ عَنْ زُرَارَةَ عَنْ أَبِي جَعْفَرٍ ع قَالَ:</w:t>
      </w:r>
      <w:r w:rsidRPr="00FC5FE1">
        <w:rPr>
          <w:rFonts w:ascii="Traditional Arabic" w:eastAsia="Times New Roman" w:hAnsi="Traditional Arabic" w:cs="Traditional Arabic" w:hint="cs"/>
          <w:color w:val="242887"/>
          <w:sz w:val="30"/>
          <w:szCs w:val="30"/>
          <w:rtl/>
          <w:lang w:bidi="fa-IR"/>
        </w:rPr>
        <w:t xml:space="preserve"> مَا عُبِدَ اللَّهُ بِشَيْ‏ءٍ أَفْضَلَ مِنْ عِفَّةِ بَطْنٍ وَ فَرْجٍ.</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2</w:t>
      </w:r>
      <w:r w:rsidRPr="00FC5FE1">
        <w:rPr>
          <w:rFonts w:ascii="Traditional Arabic" w:eastAsia="Times New Roman" w:hAnsi="Traditional Arabic" w:cs="Traditional Arabic" w:hint="cs"/>
          <w:color w:val="780000"/>
          <w:sz w:val="30"/>
          <w:szCs w:val="30"/>
          <w:rtl/>
          <w:lang w:bidi="fa-IR"/>
        </w:rPr>
        <w:t>- مُحَمَّدُ بْنُ يَحْيَى عَنْ أَحْمَدَ بْنِ مُحَمَّدٍ عَنْ مُحَمَّدِ بْنِ إِسْمَاعِيلَ عَنْ حَنَانِ بْنِ سَدِيرٍ عَنْ أَبِيهِ قَالَ قَالَ أَبُو جَعْفَرٍ ع‏</w:t>
      </w:r>
      <w:r w:rsidRPr="00FC5FE1">
        <w:rPr>
          <w:rFonts w:ascii="Traditional Arabic" w:eastAsia="Times New Roman" w:hAnsi="Traditional Arabic" w:cs="Traditional Arabic" w:hint="cs"/>
          <w:color w:val="242887"/>
          <w:sz w:val="30"/>
          <w:szCs w:val="30"/>
          <w:rtl/>
          <w:lang w:bidi="fa-IR"/>
        </w:rPr>
        <w:t xml:space="preserve"> إِنَّ أَفْضَلَ الْعِبَادَةِ عِفَّةُ الْبَطْنِ وَ الْفَرْجِ.</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3</w:t>
      </w:r>
      <w:r w:rsidRPr="00FC5FE1">
        <w:rPr>
          <w:rFonts w:ascii="Traditional Arabic" w:eastAsia="Times New Roman" w:hAnsi="Traditional Arabic" w:cs="Traditional Arabic" w:hint="cs"/>
          <w:color w:val="780000"/>
          <w:sz w:val="30"/>
          <w:szCs w:val="30"/>
          <w:rtl/>
          <w:lang w:bidi="fa-IR"/>
        </w:rPr>
        <w:t>- عِدَّةٌ مِنْ أَصْحَابِنَا عَنْ سَهْلِ بْنِ زِيَادٍ عَنْ جَعْفَرِ بْنِ مُحَمَّدٍ الْأَشْعَرِيِّ عَنْ عَبْدِ اللَّهِ بْنِ مَيْمُونٍ الْقَدَّاحِ عَنْ أَبِي عَبْدِ اللَّهِ ع قَالَ كَانَ أَمِيرُ الْمُؤْمِنِينَ ص يَقُولُ‏</w:t>
      </w:r>
      <w:r w:rsidRPr="00FC5FE1">
        <w:rPr>
          <w:rFonts w:ascii="Traditional Arabic" w:eastAsia="Times New Roman" w:hAnsi="Traditional Arabic" w:cs="Traditional Arabic" w:hint="cs"/>
          <w:color w:val="242887"/>
          <w:sz w:val="30"/>
          <w:szCs w:val="30"/>
          <w:rtl/>
          <w:lang w:bidi="fa-IR"/>
        </w:rPr>
        <w:t xml:space="preserve"> أَفْضَلُ الْعِبَادَةِ الْعَفَافُ.</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4</w:t>
      </w:r>
      <w:r w:rsidRPr="00FC5FE1">
        <w:rPr>
          <w:rFonts w:ascii="Traditional Arabic" w:eastAsia="Times New Roman" w:hAnsi="Traditional Arabic" w:cs="Traditional Arabic" w:hint="cs"/>
          <w:color w:val="780000"/>
          <w:sz w:val="30"/>
          <w:szCs w:val="30"/>
          <w:rtl/>
          <w:lang w:bidi="fa-IR"/>
        </w:rPr>
        <w:t>- عِدَّةٌ مِنْ أَصْحَابِنَا عَنْ أَحْمَدَ بْنِ أَبِي عَبْدِ اللَّهِ‏</w:t>
      </w:r>
      <w:r w:rsidRPr="00FC5FE1">
        <w:rPr>
          <w:rFonts w:ascii="Traditional Arabic" w:eastAsia="Times New Roman" w:hAnsi="Traditional Arabic" w:cs="Traditional Arabic"/>
          <w:color w:val="780000"/>
          <w:sz w:val="30"/>
          <w:szCs w:val="30"/>
          <w:vertAlign w:val="superscript"/>
          <w:rtl/>
          <w:lang w:bidi="fa-IR"/>
        </w:rPr>
        <w:footnoteRef/>
      </w:r>
      <w:r w:rsidRPr="00FC5FE1">
        <w:rPr>
          <w:rFonts w:ascii="Traditional Arabic" w:eastAsia="Times New Roman" w:hAnsi="Traditional Arabic" w:cs="Traditional Arabic" w:hint="cs"/>
          <w:color w:val="780000"/>
          <w:sz w:val="30"/>
          <w:szCs w:val="30"/>
          <w:rtl/>
          <w:lang w:bidi="fa-IR"/>
        </w:rPr>
        <w:t xml:space="preserve"> عَنْ أَبِيهِ عَنِ النَّضْرِ بْنِ سُوَيْدٍ عَنْ يَحْيَى بْنِ عِمْرَانَ الْحَلَبِيِّ عَنْ مُعَلًّى أَبِي عُثْمَانَ‏</w:t>
      </w:r>
      <w:r w:rsidRPr="00FC5FE1">
        <w:rPr>
          <w:rFonts w:ascii="Traditional Arabic" w:eastAsia="Times New Roman" w:hAnsi="Traditional Arabic" w:cs="Traditional Arabic"/>
          <w:color w:val="780000"/>
          <w:sz w:val="30"/>
          <w:szCs w:val="30"/>
          <w:vertAlign w:val="superscript"/>
          <w:rtl/>
          <w:lang w:bidi="fa-IR"/>
        </w:rPr>
        <w:footnoteRef/>
      </w:r>
      <w:r w:rsidRPr="00FC5FE1">
        <w:rPr>
          <w:rFonts w:ascii="Traditional Arabic" w:eastAsia="Times New Roman" w:hAnsi="Traditional Arabic" w:cs="Traditional Arabic" w:hint="cs"/>
          <w:color w:val="780000"/>
          <w:sz w:val="30"/>
          <w:szCs w:val="30"/>
          <w:rtl/>
          <w:lang w:bidi="fa-IR"/>
        </w:rPr>
        <w:t xml:space="preserve"> عَنْ أَبِي بَصِيرٍ قَالَ:</w:t>
      </w:r>
      <w:r w:rsidRPr="00FC5FE1">
        <w:rPr>
          <w:rFonts w:ascii="Traditional Arabic" w:eastAsia="Times New Roman" w:hAnsi="Traditional Arabic" w:cs="Traditional Arabic" w:hint="cs"/>
          <w:color w:val="242887"/>
          <w:sz w:val="30"/>
          <w:szCs w:val="30"/>
          <w:rtl/>
          <w:lang w:bidi="fa-IR"/>
        </w:rPr>
        <w:t xml:space="preserve"> قَالَ رَجُلٌ لِأَبِي جَعْفَرٍ ع إِنِّي ضَعِيفُ الْعَمَلِ قَلِيلُ الصِّيَامِ وَ لَكِنِّي أَرْجُو أَنْ لَا آكُلَ إِلَّا حَلَالًا قَالَ فَقَالَ لَهُ أَيُّ الِاجْتِهَادِ أَفْضَلُ مِنْ عِفَّةِ بَطْنٍ وَ فَرْجٍ.</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5</w:t>
      </w:r>
      <w:r w:rsidRPr="00FC5FE1">
        <w:rPr>
          <w:rFonts w:ascii="Traditional Arabic" w:eastAsia="Times New Roman" w:hAnsi="Traditional Arabic" w:cs="Traditional Arabic" w:hint="cs"/>
          <w:color w:val="780000"/>
          <w:sz w:val="30"/>
          <w:szCs w:val="30"/>
          <w:rtl/>
          <w:lang w:bidi="fa-IR"/>
        </w:rPr>
        <w:t>- عَلِيُّ بْنُ إِبْرَاهِيمَ عَنْ أَبِيهِ عَنِ النَّوْفَلِيِّ عَنِ السَّكُونِيِّ عَنْ أَبِي عَبْدِ اللَّهِ ع قَالَ قَالَ رَسُولُ اللَّهِ ص‏</w:t>
      </w:r>
      <w:r w:rsidRPr="00FC5FE1">
        <w:rPr>
          <w:rFonts w:ascii="Traditional Arabic" w:eastAsia="Times New Roman" w:hAnsi="Traditional Arabic" w:cs="Traditional Arabic" w:hint="cs"/>
          <w:color w:val="242887"/>
          <w:sz w:val="30"/>
          <w:szCs w:val="30"/>
          <w:rtl/>
          <w:lang w:bidi="fa-IR"/>
        </w:rPr>
        <w:t xml:space="preserve"> أَكْثَرُ مَا تَلِجُ بِهِ أُمَّتِي النَّارَ الْأَجْوَفَانِ الْبَطْنُ وَ الْفَرْجُ.</w:t>
      </w:r>
    </w:p>
    <w:p w:rsidR="00FC5FE1" w:rsidRPr="00FC5FE1" w:rsidRDefault="00FC5FE1" w:rsidP="0088739C">
      <w:pPr>
        <w:bidi/>
        <w:spacing w:before="100" w:beforeAutospacing="1" w:after="100" w:afterAutospacing="1" w:line="240" w:lineRule="auto"/>
        <w:rPr>
          <w:rFonts w:ascii="Traditional Arabic" w:eastAsia="Times New Roman" w:hAnsi="Traditional Arabic" w:cs="Traditional Arabic" w:hint="cs"/>
          <w:color w:val="000000"/>
          <w:sz w:val="30"/>
          <w:szCs w:val="30"/>
          <w:rtl/>
          <w:lang w:bidi="fa-IR"/>
        </w:rPr>
      </w:pPr>
      <w:r w:rsidRPr="00FC5FE1">
        <w:rPr>
          <w:rFonts w:ascii="Traditional Arabic" w:eastAsia="Times New Roman" w:hAnsi="Traditional Arabic" w:cs="Traditional Arabic" w:hint="cs"/>
          <w:color w:val="242887"/>
          <w:sz w:val="30"/>
          <w:szCs w:val="30"/>
          <w:rtl/>
          <w:lang w:bidi="fa-IR"/>
        </w:rPr>
        <w:t>6</w:t>
      </w:r>
      <w:r w:rsidRPr="00FC5FE1">
        <w:rPr>
          <w:rFonts w:ascii="Traditional Arabic" w:eastAsia="Times New Roman" w:hAnsi="Traditional Arabic" w:cs="Traditional Arabic" w:hint="cs"/>
          <w:color w:val="780000"/>
          <w:sz w:val="30"/>
          <w:szCs w:val="30"/>
          <w:rtl/>
          <w:lang w:bidi="fa-IR"/>
        </w:rPr>
        <w:t>- وَ بِإِسْنَادِهِ قَالَ قَالَ رَسُولُ اللَّهِ ص‏</w:t>
      </w:r>
      <w:r w:rsidRPr="00FC5FE1">
        <w:rPr>
          <w:rFonts w:ascii="Traditional Arabic" w:eastAsia="Times New Roman" w:hAnsi="Traditional Arabic" w:cs="Traditional Arabic" w:hint="cs"/>
          <w:color w:val="242887"/>
          <w:sz w:val="30"/>
          <w:szCs w:val="30"/>
          <w:rtl/>
          <w:lang w:bidi="fa-IR"/>
        </w:rPr>
        <w:t xml:space="preserve"> ثَلَاثٌ أَخَافُهُنَّ عَلَى أُمَّتِي مِنْ بَعْدِي الضَّلَالَةُ بَعْدَ الْمَعْرِفَةِ وَ مَضَلَّاتُ الْفِتَنِ‏</w:t>
      </w:r>
      <w:r w:rsidRPr="00FC5FE1">
        <w:rPr>
          <w:rFonts w:ascii="Traditional Arabic" w:eastAsia="Times New Roman" w:hAnsi="Traditional Arabic" w:cs="Traditional Arabic"/>
          <w:color w:val="242887"/>
          <w:sz w:val="30"/>
          <w:szCs w:val="30"/>
          <w:vertAlign w:val="superscript"/>
          <w:rtl/>
          <w:lang w:bidi="fa-IR"/>
        </w:rPr>
        <w:footnoteRef/>
      </w:r>
      <w:r w:rsidRPr="00FC5FE1">
        <w:rPr>
          <w:rFonts w:ascii="Traditional Arabic" w:eastAsia="Times New Roman" w:hAnsi="Traditional Arabic" w:cs="Traditional Arabic" w:hint="cs"/>
          <w:color w:val="242887"/>
          <w:sz w:val="30"/>
          <w:szCs w:val="30"/>
          <w:rtl/>
          <w:lang w:bidi="fa-IR"/>
        </w:rPr>
        <w:t xml:space="preserve"> وَ شَهْوَةُ الْبَطْنِ وَ الْفَرْجِ.</w:t>
      </w:r>
    </w:p>
    <w:p w:rsidR="00FC5FE1" w:rsidRPr="00FC5FE1" w:rsidRDefault="00FC5FE1" w:rsidP="0088739C">
      <w:pPr>
        <w:bidi/>
        <w:rPr>
          <w:rFonts w:ascii="Times New Roman" w:hAnsi="Times New Roman" w:cs="Times New Roman" w:hint="cs"/>
          <w:sz w:val="24"/>
          <w:szCs w:val="24"/>
          <w:rtl/>
          <w:lang w:bidi="fa-IR"/>
        </w:rPr>
      </w:pPr>
      <w:r w:rsidRPr="00FC5FE1">
        <w:rPr>
          <w:rFonts w:ascii="Traditional Arabic" w:hAnsi="Traditional Arabic" w:cs="Traditional Arabic" w:hint="cs"/>
          <w:color w:val="242887"/>
          <w:sz w:val="30"/>
          <w:szCs w:val="30"/>
          <w:rtl/>
          <w:lang w:bidi="fa-IR"/>
        </w:rPr>
        <w:t>7</w:t>
      </w:r>
      <w:r w:rsidRPr="00FC5FE1">
        <w:rPr>
          <w:rFonts w:ascii="Traditional Arabic" w:hAnsi="Traditional Arabic" w:cs="Traditional Arabic" w:hint="cs"/>
          <w:color w:val="780000"/>
          <w:sz w:val="30"/>
          <w:szCs w:val="30"/>
          <w:rtl/>
          <w:lang w:bidi="fa-IR"/>
        </w:rPr>
        <w:t>- أَبُو عَلِيٍّ الْأَشْعَرِيُّ عَنْ مُحَمَّدِ بْنِ عَبْدِ الْجَبَّارِ عَنْ بَعْضِ أَصْحَابِهِ عَنْ مَيْمُونٍ الْقَدَّاحِ قَالَ سَمِعْتُ أَبَا جَعْفَرٍ ع يَقُولُ‏</w:t>
      </w:r>
      <w:r w:rsidRPr="00FC5FE1">
        <w:rPr>
          <w:rFonts w:ascii="Traditional Arabic" w:hAnsi="Traditional Arabic" w:cs="Traditional Arabic" w:hint="cs"/>
          <w:color w:val="242887"/>
          <w:sz w:val="30"/>
          <w:szCs w:val="30"/>
          <w:rtl/>
          <w:lang w:bidi="fa-IR"/>
        </w:rPr>
        <w:t xml:space="preserve"> مَا مِنْ عِبَادَةٍ أَفْضَلَ مِنْ عِفَّةِ بَطْنٍ وَ فَرْجٍ.</w:t>
      </w:r>
    </w:p>
    <w:p w:rsidR="00FC5FE1" w:rsidRPr="00FC5FE1" w:rsidRDefault="00FC5FE1" w:rsidP="0088739C">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C5FE1">
        <w:rPr>
          <w:rFonts w:ascii="Traditional Arabic" w:eastAsia="Times New Roman" w:hAnsi="Traditional Arabic" w:cs="Traditional Arabic" w:hint="cs"/>
          <w:color w:val="242887"/>
          <w:sz w:val="30"/>
          <w:szCs w:val="30"/>
          <w:rtl/>
          <w:lang w:bidi="fa-IR"/>
        </w:rPr>
        <w:t>8</w:t>
      </w:r>
      <w:r w:rsidRPr="00FC5FE1">
        <w:rPr>
          <w:rFonts w:ascii="Traditional Arabic" w:eastAsia="Times New Roman" w:hAnsi="Traditional Arabic" w:cs="Traditional Arabic" w:hint="cs"/>
          <w:color w:val="780000"/>
          <w:sz w:val="30"/>
          <w:szCs w:val="30"/>
          <w:rtl/>
          <w:lang w:bidi="fa-IR"/>
        </w:rPr>
        <w:t>- مُحَمَّدُ بْنُ يَحْيَى عَنْ أَحْمَدَ بْنِ مُحَمَّدٍ عَنْ عَلِيِّ بْنِ الْحَكَمِ عَنْ سَيْفِ بْنِ عَمِيرَةَ عَنْ مَنْصُورِ بْنِ حَازِمٍ عَنْ أَبِي جَعْفَرٍ ع قَالَ:</w:t>
      </w:r>
      <w:r w:rsidRPr="00FC5FE1">
        <w:rPr>
          <w:rFonts w:ascii="Traditional Arabic" w:eastAsia="Times New Roman" w:hAnsi="Traditional Arabic" w:cs="Traditional Arabic" w:hint="cs"/>
          <w:color w:val="242887"/>
          <w:sz w:val="30"/>
          <w:szCs w:val="30"/>
          <w:rtl/>
          <w:lang w:bidi="fa-IR"/>
        </w:rPr>
        <w:t xml:space="preserve"> مَا مِنْ عِبَادَةٍ أَفْضَلَ عِنْدَ اللَّهِ مِنْ عِفَّةِ بَطْنٍ وَ فَرْجٍ.</w:t>
      </w:r>
    </w:p>
    <w:p w:rsidR="00FC5FE1" w:rsidRPr="00FC5FE1" w:rsidRDefault="00FC5FE1" w:rsidP="0088739C">
      <w:pPr>
        <w:pStyle w:val="FootnoteText"/>
        <w:bidi/>
        <w:rPr>
          <w:rFonts w:hint="cs"/>
          <w:rtl/>
          <w:lang w:bidi="fa-IR"/>
        </w:rPr>
      </w:pPr>
    </w:p>
  </w:footnote>
  <w:footnote w:id="7">
    <w:p w:rsidR="0088739C" w:rsidRPr="0088739C" w:rsidRDefault="0088739C" w:rsidP="0088739C">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الأعراف : 33 قُلْ إِنَّما حَرَّمَ رَبِّيَ الْفَواحِشَ ما ظَهَرَ مِنْها وَ ما بَطَنَ وَ الْإِثْمَ وَ الْبَغْيَ بِغَيْرِ الْحَقِّ وَ أَنْ تُشْرِكُوا بِاللَّهِ ما لَمْ يُنَزِّلْ بِهِ سُلْطاناً وَ أَنْ تَقُولُوا عَلَى اللَّهِ ما لا تَعْلَمُونَ </w:t>
      </w:r>
    </w:p>
    <w:p w:rsidR="0088739C" w:rsidRPr="0088739C" w:rsidRDefault="0088739C" w:rsidP="0088739C">
      <w:pPr>
        <w:pStyle w:val="FootnoteText"/>
        <w:bidi/>
        <w:rPr>
          <w:rtl/>
          <w:lang w:bidi="fa-IR"/>
        </w:rPr>
      </w:pPr>
    </w:p>
  </w:footnote>
  <w:footnote w:id="8">
    <w:p w:rsidR="00AF4C7A" w:rsidRPr="00F62F92" w:rsidRDefault="00AF4C7A" w:rsidP="0088739C">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المحاسن / ج‏1 / 197 / 1 باب العقل ..... ص : 191</w:t>
      </w:r>
      <w:r w:rsidR="00F62F92">
        <w:rPr>
          <w:rFonts w:ascii="Traditional Arabic" w:hAnsi="Traditional Arabic" w:cs="Traditional Arabic" w:hint="cs"/>
          <w:color w:val="780000"/>
          <w:sz w:val="30"/>
          <w:szCs w:val="30"/>
          <w:rtl/>
          <w:lang w:bidi="fa-IR"/>
        </w:rPr>
        <w:t xml:space="preserve"> </w:t>
      </w:r>
      <w:r w:rsidR="00F62F92">
        <w:rPr>
          <w:rFonts w:ascii="Traditional Arabic" w:hAnsi="Traditional Arabic" w:cs="Traditional Arabic" w:hint="cs"/>
          <w:color w:val="780000"/>
          <w:sz w:val="30"/>
          <w:szCs w:val="30"/>
          <w:rtl/>
          <w:lang w:bidi="fa-IR"/>
        </w:rPr>
        <w:t>......</w:t>
      </w:r>
      <w:r w:rsidR="00F62F92">
        <w:rPr>
          <w:rFonts w:ascii="Traditional Arabic" w:hAnsi="Traditional Arabic" w:cs="Traditional Arabic" w:hint="cs"/>
          <w:color w:val="780000"/>
          <w:sz w:val="30"/>
          <w:szCs w:val="30"/>
          <w:rtl/>
          <w:lang w:bidi="fa-IR"/>
        </w:rPr>
        <w:t>عَنْهُ عَنْ عَلِيِّ بْنِ حَدِيدٍ عَنْ سَمَاعَةَ بْنِ مِهْرَانَ قَالَ:</w:t>
      </w:r>
      <w:r w:rsidR="00F62F92">
        <w:rPr>
          <w:rFonts w:ascii="Traditional Arabic" w:hAnsi="Traditional Arabic" w:cs="Traditional Arabic" w:hint="cs"/>
          <w:color w:val="242887"/>
          <w:sz w:val="30"/>
          <w:szCs w:val="30"/>
          <w:rtl/>
          <w:lang w:bidi="fa-IR"/>
        </w:rPr>
        <w:t xml:space="preserve"> كُنْتُ عِنْدَ أَبِي عَبْدِ اللَّهِ ع و</w:t>
      </w: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242887"/>
          <w:sz w:val="30"/>
          <w:szCs w:val="30"/>
          <w:rtl/>
          <w:lang w:bidi="fa-IR"/>
        </w:rPr>
        <w:t xml:space="preserve"> وَ الْفَهْمُ وَ ضِدَّهُ الْحُمْقَ وَ </w:t>
      </w:r>
      <w:r>
        <w:rPr>
          <w:rFonts w:ascii="Traditional Arabic" w:hAnsi="Traditional Arabic" w:cs="Traditional Arabic" w:hint="cs"/>
          <w:color w:val="D30000"/>
          <w:sz w:val="30"/>
          <w:szCs w:val="30"/>
          <w:rtl/>
          <w:lang w:bidi="fa-IR"/>
        </w:rPr>
        <w:t>الْعِفَّةُ</w:t>
      </w:r>
      <w:r>
        <w:rPr>
          <w:rFonts w:ascii="Traditional Arabic" w:hAnsi="Traditional Arabic" w:cs="Traditional Arabic" w:hint="cs"/>
          <w:color w:val="242887"/>
          <w:sz w:val="30"/>
          <w:szCs w:val="30"/>
          <w:rtl/>
          <w:lang w:bidi="fa-IR"/>
        </w:rPr>
        <w:t xml:space="preserve"> وَ ضِدَّهَا الْهَتْكَ وَ الزُّهْدُ وَ ضِدَّهُ الرَّغْبَةَ وَ</w:t>
      </w:r>
      <w:r>
        <w:rPr>
          <w:rFonts w:ascii="Traditional Arabic" w:hAnsi="Traditional Arabic" w:cs="Traditional Arabic" w:hint="cs"/>
          <w:color w:val="242887"/>
          <w:sz w:val="30"/>
          <w:szCs w:val="30"/>
          <w:rtl/>
          <w:lang w:bidi="fa-IR"/>
        </w:rPr>
        <w:t>....."</w:t>
      </w:r>
      <w:r>
        <w:rPr>
          <w:lang w:bidi="fa-IR"/>
        </w:rPr>
        <w:t xml:space="preserve"> </w:t>
      </w:r>
    </w:p>
    <w:p w:rsidR="00AF4C7A" w:rsidRPr="00AF4C7A" w:rsidRDefault="00AF4C7A" w:rsidP="0088739C">
      <w:pPr>
        <w:pStyle w:val="FootnoteText"/>
        <w:bidi/>
        <w:rPr>
          <w:rFonts w:hint="cs"/>
          <w:rtl/>
          <w:lang w:bidi="fa-IR"/>
        </w:rPr>
      </w:pPr>
    </w:p>
  </w:footnote>
  <w:footnote w:id="9">
    <w:p w:rsidR="003931DB" w:rsidRPr="003931DB" w:rsidRDefault="003931DB" w:rsidP="0088739C">
      <w:pPr>
        <w:bidi/>
        <w:rPr>
          <w:rFonts w:ascii="Traditional Arabic" w:hAnsi="Traditional Arabic" w:cs="Traditional Arabic" w:hint="cs"/>
          <w:color w:val="552B2B"/>
          <w:sz w:val="30"/>
          <w:szCs w:val="30"/>
          <w:rtl/>
          <w:lang w:bidi="fa-IR"/>
        </w:rPr>
      </w:pPr>
      <w:r>
        <w:rPr>
          <w:rStyle w:val="FootnoteReference"/>
        </w:rPr>
        <w:footnoteRef/>
      </w:r>
      <w:r>
        <w:t xml:space="preserve"> </w:t>
      </w:r>
      <w:r w:rsidRPr="003931DB">
        <w:rPr>
          <w:rFonts w:ascii="Traditional Arabic" w:hAnsi="Traditional Arabic" w:cs="Traditional Arabic" w:hint="cs"/>
          <w:color w:val="552B2B"/>
          <w:sz w:val="30"/>
          <w:szCs w:val="30"/>
          <w:rtl/>
          <w:lang w:bidi="fa-IR"/>
        </w:rPr>
        <w:t>من لا يحضره الفقيه / ج‏4 / 75 / باب نوادر الحدود ..... ص : 71</w:t>
      </w:r>
    </w:p>
    <w:p w:rsidR="00096C0D" w:rsidRPr="00096C0D" w:rsidRDefault="003931DB" w:rsidP="0088739C">
      <w:pPr>
        <w:bidi/>
        <w:rPr>
          <w:rFonts w:ascii="Traditional Arabic" w:hAnsi="Traditional Arabic" w:cs="Traditional Arabic" w:hint="cs"/>
          <w:color w:val="552B2B"/>
          <w:sz w:val="30"/>
          <w:szCs w:val="30"/>
          <w:rtl/>
          <w:lang w:bidi="fa-IR"/>
        </w:rPr>
      </w:pPr>
      <w:r w:rsidRPr="003931DB">
        <w:rPr>
          <w:rFonts w:ascii="Traditional Arabic" w:eastAsia="Times New Roman" w:hAnsi="Traditional Arabic" w:cs="Traditional Arabic" w:hint="cs"/>
          <w:color w:val="242887"/>
          <w:sz w:val="30"/>
          <w:szCs w:val="30"/>
          <w:rtl/>
          <w:lang w:bidi="fa-IR"/>
        </w:rPr>
        <w:t>5149-</w:t>
      </w:r>
      <w:r w:rsidRPr="003931DB">
        <w:rPr>
          <w:rFonts w:ascii="Traditional Arabic" w:eastAsia="Times New Roman" w:hAnsi="Traditional Arabic" w:cs="Traditional Arabic" w:hint="cs"/>
          <w:color w:val="780000"/>
          <w:sz w:val="30"/>
          <w:szCs w:val="30"/>
          <w:rtl/>
          <w:lang w:bidi="fa-IR"/>
        </w:rPr>
        <w:t xml:space="preserve"> وَ خَطَبَ أَمِيرُ الْمُؤْمِنِينَ ع النَّاسَ فَقَالَ:</w:t>
      </w:r>
      <w:r w:rsidRPr="003931DB">
        <w:rPr>
          <w:rFonts w:ascii="Traditional Arabic" w:eastAsia="Times New Roman" w:hAnsi="Traditional Arabic" w:cs="Traditional Arabic" w:hint="cs"/>
          <w:color w:val="242887"/>
          <w:sz w:val="30"/>
          <w:szCs w:val="30"/>
          <w:rtl/>
          <w:lang w:bidi="fa-IR"/>
        </w:rPr>
        <w:t xml:space="preserve"> إِنَّ اللَّهَ تَبَارَكَ وَ تَعَالَى حَدَّ حُدُوداً فَلَا تَعْتَدُوهَا وَ فَرَضَ فَرَائِضَ فَلَا تَنْقُصُوهَا وَ سَكَتَ عَنْ أَشْيَاءَ لَمْ يَسْكُتْ عَنْهَا نِسْيَاناً لَهَا فَلَا تُكَلَّفُوهَا رَحْمَةً مِنَ اللَّهِ لَكُمْ فَاقْبَلُوهَا ثُمَّ قَالَ عَلِيٌّ ع حَلَالٌ بَيِّنٌ وَ حَرَامٌ بَيِّنٌ وَ شُبُهَاتٌ بَيْنَ ذَلِكَ فَمَنْ تَرَكَ مَا اشْتَبَهَ عَلَيْهِ مِنَ الْإِثْمِ فَهُوَ لِمَا اسْتَبَانَ لَهُ أَتْرَكُ وَ الْمَعَاصِي </w:t>
      </w:r>
      <w:r w:rsidRPr="003931DB">
        <w:rPr>
          <w:rFonts w:ascii="Traditional Arabic" w:eastAsia="Times New Roman" w:hAnsi="Traditional Arabic" w:cs="Traditional Arabic" w:hint="cs"/>
          <w:color w:val="D30000"/>
          <w:sz w:val="30"/>
          <w:szCs w:val="30"/>
          <w:rtl/>
          <w:lang w:bidi="fa-IR"/>
        </w:rPr>
        <w:t>حِمَى‏</w:t>
      </w:r>
      <w:r w:rsidRPr="003931DB">
        <w:rPr>
          <w:rFonts w:ascii="Traditional Arabic" w:eastAsia="Times New Roman" w:hAnsi="Traditional Arabic" w:cs="Traditional Arabic" w:hint="cs"/>
          <w:color w:val="242887"/>
          <w:sz w:val="30"/>
          <w:szCs w:val="30"/>
          <w:rtl/>
          <w:lang w:bidi="fa-IR"/>
        </w:rPr>
        <w:t xml:space="preserve"> </w:t>
      </w:r>
      <w:r w:rsidRPr="003931DB">
        <w:rPr>
          <w:rFonts w:ascii="Traditional Arabic" w:eastAsia="Times New Roman" w:hAnsi="Traditional Arabic" w:cs="Traditional Arabic" w:hint="cs"/>
          <w:color w:val="D30000"/>
          <w:sz w:val="30"/>
          <w:szCs w:val="30"/>
          <w:rtl/>
          <w:lang w:bidi="fa-IR"/>
        </w:rPr>
        <w:t>اللَّهِ‏</w:t>
      </w:r>
      <w:r w:rsidRPr="003931DB">
        <w:rPr>
          <w:rFonts w:ascii="Traditional Arabic" w:eastAsia="Times New Roman" w:hAnsi="Traditional Arabic" w:cs="Traditional Arabic" w:hint="cs"/>
          <w:color w:val="242887"/>
          <w:sz w:val="30"/>
          <w:szCs w:val="30"/>
          <w:rtl/>
          <w:lang w:bidi="fa-IR"/>
        </w:rPr>
        <w:t xml:space="preserve"> عَزَّ وَ جَلَّ فَمَنْ يَرْتَعْ حَوْلَهَا يُوشِكْ أَنْ يَدْخُلَهَا.</w:t>
      </w:r>
      <w:r w:rsidR="00096C0D" w:rsidRPr="00096C0D">
        <w:rPr>
          <w:rFonts w:ascii="Traditional Arabic" w:hAnsi="Traditional Arabic" w:cs="Traditional Arabic" w:hint="cs"/>
          <w:color w:val="552B2B"/>
          <w:sz w:val="30"/>
          <w:szCs w:val="30"/>
          <w:rtl/>
          <w:lang w:bidi="fa-IR"/>
        </w:rPr>
        <w:t xml:space="preserve"> </w:t>
      </w:r>
      <w:r w:rsidR="00096C0D" w:rsidRPr="00096C0D">
        <w:rPr>
          <w:rFonts w:ascii="Traditional Arabic" w:hAnsi="Traditional Arabic" w:cs="Traditional Arabic" w:hint="cs"/>
          <w:color w:val="552B2B"/>
          <w:sz w:val="30"/>
          <w:szCs w:val="30"/>
          <w:rtl/>
          <w:lang w:bidi="fa-IR"/>
        </w:rPr>
        <w:t>الوافي / ج‏1 / 197 / 15 ..... ص : 197</w:t>
      </w:r>
    </w:p>
    <w:p w:rsidR="00096C0D" w:rsidRPr="00096C0D" w:rsidRDefault="00096C0D" w:rsidP="0088739C">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096C0D">
        <w:rPr>
          <w:rFonts w:ascii="Traditional Arabic" w:eastAsia="Times New Roman" w:hAnsi="Traditional Arabic" w:cs="Traditional Arabic" w:hint="cs"/>
          <w:color w:val="780000"/>
          <w:sz w:val="30"/>
          <w:szCs w:val="30"/>
          <w:rtl/>
          <w:lang w:bidi="fa-IR"/>
        </w:rPr>
        <w:t>133/ 15/ الفقيه، 4/ 75/ 5149 خطب أمير المؤمنين ع الناس فقال‏</w:t>
      </w:r>
      <w:r w:rsidRPr="00096C0D">
        <w:rPr>
          <w:rFonts w:ascii="Traditional Arabic" w:eastAsia="Times New Roman" w:hAnsi="Traditional Arabic" w:cs="Traditional Arabic" w:hint="cs"/>
          <w:color w:val="242887"/>
          <w:sz w:val="30"/>
          <w:szCs w:val="30"/>
          <w:rtl/>
          <w:lang w:bidi="fa-IR"/>
        </w:rPr>
        <w:t xml:space="preserve"> إن اللَّه تعالى حد حدودا فلا تعتدوها و فرض فرائض فلا تنقضوها و سكت عن أشياء لم يسكت عنها نسيانا لها فلا تتكلفوها رحمة من اللَّه لكم فاقبلوها ثم قال علي ع حلال بين و حرام بين و شبهات بين ذلك فمن ترك ما اشتبه عليه من الإثم فهو لما استبان له أترك و المعاصي </w:t>
      </w:r>
      <w:r w:rsidRPr="00096C0D">
        <w:rPr>
          <w:rFonts w:ascii="Traditional Arabic" w:eastAsia="Times New Roman" w:hAnsi="Traditional Arabic" w:cs="Traditional Arabic" w:hint="cs"/>
          <w:color w:val="D30000"/>
          <w:sz w:val="30"/>
          <w:szCs w:val="30"/>
          <w:rtl/>
          <w:lang w:bidi="fa-IR"/>
        </w:rPr>
        <w:t>حمى‏</w:t>
      </w:r>
      <w:r w:rsidRPr="00096C0D">
        <w:rPr>
          <w:rFonts w:ascii="Traditional Arabic" w:eastAsia="Times New Roman" w:hAnsi="Traditional Arabic" w:cs="Traditional Arabic" w:hint="cs"/>
          <w:color w:val="242887"/>
          <w:sz w:val="30"/>
          <w:szCs w:val="30"/>
          <w:rtl/>
          <w:lang w:bidi="fa-IR"/>
        </w:rPr>
        <w:t xml:space="preserve"> </w:t>
      </w:r>
      <w:r w:rsidRPr="00096C0D">
        <w:rPr>
          <w:rFonts w:ascii="Traditional Arabic" w:eastAsia="Times New Roman" w:hAnsi="Traditional Arabic" w:cs="Traditional Arabic" w:hint="cs"/>
          <w:color w:val="D30000"/>
          <w:sz w:val="30"/>
          <w:szCs w:val="30"/>
          <w:rtl/>
          <w:lang w:bidi="fa-IR"/>
        </w:rPr>
        <w:t>اللَّه‏</w:t>
      </w:r>
      <w:r w:rsidRPr="00096C0D">
        <w:rPr>
          <w:rFonts w:ascii="Traditional Arabic" w:eastAsia="Times New Roman" w:hAnsi="Traditional Arabic" w:cs="Traditional Arabic" w:hint="cs"/>
          <w:color w:val="242887"/>
          <w:sz w:val="30"/>
          <w:szCs w:val="30"/>
          <w:rtl/>
          <w:lang w:bidi="fa-IR"/>
        </w:rPr>
        <w:t xml:space="preserve"> عز و جل فمن يرتع حولها يوشك أن يدخلها.</w:t>
      </w:r>
    </w:p>
    <w:p w:rsidR="00096C0D" w:rsidRDefault="00096C0D" w:rsidP="0088739C">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وسائل الشيعة / ج‏27 / 169 / 12 - باب وجوب التوقف و الاحتياط في القضاء و الفتوى و العمل في كل مسألة نظرية لم يعلم حكمها بنص منهم ع ..... ص : 154</w:t>
      </w:r>
    </w:p>
    <w:p w:rsidR="003931DB" w:rsidRPr="003931DB" w:rsidRDefault="00096C0D" w:rsidP="0088739C">
      <w:pPr>
        <w:bidi/>
        <w:spacing w:before="100" w:beforeAutospacing="1" w:after="100" w:afterAutospacing="1" w:line="240" w:lineRule="auto"/>
        <w:rPr>
          <w:rFonts w:ascii="Traditional Arabic" w:eastAsia="Times New Roman"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33515- 52-</w:t>
      </w:r>
      <w:r>
        <w:rPr>
          <w:rFonts w:ascii="Traditional Arabic" w:hAnsi="Traditional Arabic" w:cs="Traditional Arabic" w:hint="cs"/>
          <w:color w:val="780000"/>
          <w:sz w:val="30"/>
          <w:szCs w:val="30"/>
          <w:rtl/>
          <w:lang w:bidi="fa-IR"/>
        </w:rPr>
        <w:t xml:space="preserve"> مُحَمَّدُ بْنُ عَلِيِّ بْنِ عُثْمَانَ الْكَرَاجُكِيُّ فِي كِتَابِ كَنْزِ الْفَوَائِدِ عَنْ مُحَمَّدِ بْنِ عَلِيِّ بْنِ طَالِبٍ الْبَلَدِيِّ عَنْ مُحَمَّدِ بْنِ إِبْرَاهِيمَ بْنِ جَعْفَرٍ النُّعْمَانِيِّ عَنْ أَحْمَدَ بْنِ مُحَمَّدِ بْنِ سَعِيدِ بْنِ عُقْدَةَ عَنْ شُيُوخِهِ الْأَرْبَعَةِ عَنِ الْحَسَنِ بْنِ مَحْبُوبٍ عَنْ مُحَمَّدِ بْنِ النُّعْمَانِ الْأَحْوَلِ عَنْ سَلَّامِ بْنِ الْمُسْتَنِيرِ عَنْ أَبِي جَعْفَرٍ الْبَاقِرِ ع قَالَ: قَالَ جَدِّي رَسُولُ اللَّهِ ص‏</w:t>
      </w:r>
      <w:r>
        <w:rPr>
          <w:rFonts w:ascii="Traditional Arabic" w:hAnsi="Traditional Arabic" w:cs="Traditional Arabic" w:hint="cs"/>
          <w:color w:val="242887"/>
          <w:sz w:val="30"/>
          <w:szCs w:val="30"/>
          <w:rtl/>
          <w:lang w:bidi="fa-IR"/>
        </w:rPr>
        <w:t xml:space="preserve"> أَيُّهَا النَّاسُ حَلَالِي حَلَالٌ إِلَى يَوْمِ الْقِيَامَةِ- وَ حَرَامِي حَرَامٌ إِلَى يَوْمِ الْقِيَامَةِ- أَلَا وَ قَدْ بَيَّنَهُمَا اللَّهُ عَزَّ وَ جَلَّ فِي الْكِتَابِ- وَ بَيَّنْتُهُمَا لَكُمْ فِي سُنَّتِي وَ سِيرَتِي وَ بَيْنَهُمَا شُبُهَاتٌ مِنَ الشَّيْطَانِ وَ بِدَعٌ بَعْدِي مَنْ تَرَكَهَا صَلَحَ لَهُ أَمْرُ دِينِهِ وَ صَلَحَتْ لَهُ مُرُوَّتُهُ وَ عِرْضُهُ وَ مَنْ تَلَبَّسَ بِهَا وَقَعَ فِيهَا وَ اتَّبَعَهَا كَانَ كَمَنْ رَعَى غَنَمَهُ قُرْبَ الْحِمَى وَ مَنْ رَعَى مَاشِيَتَهُ قُرْبَ الْحِمَى نَازَعَتْهُ نَفْسُهُ إِلَى أَنْ يَرْعَاهَا فِي الْحِمَى أَلَا وَ إِنَّ لِكُلِّ مَلِكٍ حِمًى أَلَا وَ إِنَّ </w:t>
      </w:r>
      <w:r>
        <w:rPr>
          <w:rFonts w:ascii="Traditional Arabic" w:hAnsi="Traditional Arabic" w:cs="Traditional Arabic" w:hint="cs"/>
          <w:color w:val="D30000"/>
          <w:sz w:val="30"/>
          <w:szCs w:val="30"/>
          <w:rtl/>
          <w:lang w:bidi="fa-IR"/>
        </w:rPr>
        <w:t>حِمَى‏</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اللَّهِ‏</w:t>
      </w:r>
      <w:r>
        <w:rPr>
          <w:rFonts w:ascii="Traditional Arabic" w:hAnsi="Traditional Arabic" w:cs="Traditional Arabic" w:hint="cs"/>
          <w:color w:val="242887"/>
          <w:sz w:val="30"/>
          <w:szCs w:val="30"/>
          <w:rtl/>
          <w:lang w:bidi="fa-IR"/>
        </w:rPr>
        <w:t xml:space="preserve"> عَزَّ وَ جَلَّ مَحَارِمُهُ فَتَوَقَّوْا </w:t>
      </w:r>
      <w:r>
        <w:rPr>
          <w:rFonts w:ascii="Traditional Arabic" w:hAnsi="Traditional Arabic" w:cs="Traditional Arabic" w:hint="cs"/>
          <w:color w:val="D30000"/>
          <w:sz w:val="30"/>
          <w:szCs w:val="30"/>
          <w:rtl/>
          <w:lang w:bidi="fa-IR"/>
        </w:rPr>
        <w:t>حِمَى‏</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اللَّهِ‏</w:t>
      </w:r>
      <w:r>
        <w:rPr>
          <w:rFonts w:ascii="Traditional Arabic" w:hAnsi="Traditional Arabic" w:cs="Traditional Arabic" w:hint="cs"/>
          <w:color w:val="242887"/>
          <w:sz w:val="30"/>
          <w:szCs w:val="30"/>
          <w:rtl/>
          <w:lang w:bidi="fa-IR"/>
        </w:rPr>
        <w:t xml:space="preserve"> وَ مَحَارِمَهُ الْحَدِيثَ</w:t>
      </w:r>
    </w:p>
    <w:p w:rsidR="003931DB" w:rsidRDefault="003931DB" w:rsidP="0088739C">
      <w:pPr>
        <w:pStyle w:val="FootnoteText"/>
        <w:bidi/>
        <w:rPr>
          <w:rFonts w:hint="cs"/>
          <w:rtl/>
          <w:lang w:bidi="fa-IR"/>
        </w:rPr>
      </w:pPr>
    </w:p>
  </w:footnote>
  <w:footnote w:id="10">
    <w:p w:rsidR="00970BA5" w:rsidRPr="00970BA5" w:rsidRDefault="00970BA5" w:rsidP="0088739C">
      <w:pPr>
        <w:bidi/>
        <w:rPr>
          <w:rFonts w:ascii="Traditional Arabic" w:hAnsi="Traditional Arabic" w:cs="Traditional Arabic" w:hint="cs"/>
          <w:color w:val="552B2B"/>
          <w:sz w:val="30"/>
          <w:szCs w:val="30"/>
          <w:rtl/>
          <w:lang w:bidi="fa-IR"/>
        </w:rPr>
      </w:pPr>
      <w:r>
        <w:rPr>
          <w:rStyle w:val="FootnoteReference"/>
        </w:rPr>
        <w:footnoteRef/>
      </w:r>
      <w:r>
        <w:t xml:space="preserve"> </w:t>
      </w:r>
      <w:r w:rsidRPr="00970BA5">
        <w:rPr>
          <w:rFonts w:ascii="Traditional Arabic" w:hAnsi="Traditional Arabic" w:cs="Traditional Arabic" w:hint="cs"/>
          <w:color w:val="552B2B"/>
          <w:sz w:val="30"/>
          <w:szCs w:val="30"/>
          <w:rtl/>
          <w:lang w:bidi="fa-IR"/>
        </w:rPr>
        <w:t>المجازات النبوية / 131 / المجاز(95)</w:t>
      </w:r>
    </w:p>
    <w:p w:rsidR="00970BA5" w:rsidRPr="00970BA5" w:rsidRDefault="00970BA5" w:rsidP="0088739C">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970BA5">
        <w:rPr>
          <w:rFonts w:ascii="Traditional Arabic" w:eastAsia="Times New Roman" w:hAnsi="Traditional Arabic" w:cs="Traditional Arabic" w:hint="cs"/>
          <w:color w:val="780000"/>
          <w:sz w:val="30"/>
          <w:szCs w:val="30"/>
          <w:rtl/>
          <w:lang w:bidi="fa-IR"/>
        </w:rPr>
        <w:t>وَ مِنْ ذَلِكَ قَوْلُهُ عَلَيْهِ الصَّلَاةُ وَ السَّلَامُ فِي كَلَامٍ طَوِيلٍ:</w:t>
      </w:r>
      <w:r w:rsidRPr="00970BA5">
        <w:rPr>
          <w:rFonts w:ascii="Traditional Arabic" w:eastAsia="Times New Roman" w:hAnsi="Traditional Arabic" w:cs="Traditional Arabic" w:hint="cs"/>
          <w:color w:val="242887"/>
          <w:sz w:val="30"/>
          <w:szCs w:val="30"/>
          <w:rtl/>
          <w:lang w:bidi="fa-IR"/>
        </w:rPr>
        <w:t xml:space="preserve"> «وَ لَيْسَ مِنْ مَلِكٍ إِلَّا وَ لَهُ حِمًى، أَلَا وَ إِنَّ </w:t>
      </w:r>
      <w:r w:rsidRPr="00970BA5">
        <w:rPr>
          <w:rFonts w:ascii="Traditional Arabic" w:eastAsia="Times New Roman" w:hAnsi="Traditional Arabic" w:cs="Traditional Arabic" w:hint="cs"/>
          <w:color w:val="D30000"/>
          <w:sz w:val="30"/>
          <w:szCs w:val="30"/>
          <w:rtl/>
          <w:lang w:bidi="fa-IR"/>
        </w:rPr>
        <w:t>حِمَى‏</w:t>
      </w:r>
      <w:r w:rsidRPr="00970BA5">
        <w:rPr>
          <w:rFonts w:ascii="Traditional Arabic" w:eastAsia="Times New Roman" w:hAnsi="Traditional Arabic" w:cs="Traditional Arabic" w:hint="cs"/>
          <w:color w:val="242887"/>
          <w:sz w:val="30"/>
          <w:szCs w:val="30"/>
          <w:rtl/>
          <w:lang w:bidi="fa-IR"/>
        </w:rPr>
        <w:t xml:space="preserve"> </w:t>
      </w:r>
      <w:r w:rsidRPr="00970BA5">
        <w:rPr>
          <w:rFonts w:ascii="Traditional Arabic" w:eastAsia="Times New Roman" w:hAnsi="Traditional Arabic" w:cs="Traditional Arabic" w:hint="cs"/>
          <w:color w:val="D30000"/>
          <w:sz w:val="30"/>
          <w:szCs w:val="30"/>
          <w:rtl/>
          <w:lang w:bidi="fa-IR"/>
        </w:rPr>
        <w:t>اللَّهِ‏</w:t>
      </w:r>
      <w:r w:rsidRPr="00970BA5">
        <w:rPr>
          <w:rFonts w:ascii="Traditional Arabic" w:eastAsia="Times New Roman" w:hAnsi="Traditional Arabic" w:cs="Traditional Arabic" w:hint="cs"/>
          <w:color w:val="242887"/>
          <w:sz w:val="30"/>
          <w:szCs w:val="30"/>
          <w:rtl/>
          <w:lang w:bidi="fa-IR"/>
        </w:rPr>
        <w:t xml:space="preserve"> مَحَارِمُهُ، فَمَنْ أَرْتَعَ حَوْلَ الْحِمَى كَانَ قَمِناً أَنْ يَرْتَعَ فِيهِ».</w:t>
      </w:r>
    </w:p>
    <w:p w:rsidR="00970BA5" w:rsidRDefault="00970BA5" w:rsidP="0088739C">
      <w:pPr>
        <w:pStyle w:val="FootnoteText"/>
        <w:bidi/>
        <w:rPr>
          <w:rFonts w:hint="cs"/>
          <w:rtl/>
          <w:lang w:bidi="fa-IR"/>
        </w:rPr>
      </w:pPr>
    </w:p>
  </w:footnote>
  <w:footnote w:id="11">
    <w:p w:rsidR="00970BA5" w:rsidRPr="00970BA5" w:rsidRDefault="00970BA5" w:rsidP="0088739C">
      <w:pPr>
        <w:bidi/>
        <w:rPr>
          <w:rFonts w:ascii="Traditional Arabic" w:hAnsi="Traditional Arabic" w:cs="Traditional Arabic" w:hint="cs"/>
          <w:color w:val="552B2B"/>
          <w:sz w:val="30"/>
          <w:szCs w:val="30"/>
          <w:rtl/>
          <w:lang w:bidi="fa-IR"/>
        </w:rPr>
      </w:pPr>
      <w:r>
        <w:rPr>
          <w:rStyle w:val="FootnoteReference"/>
        </w:rPr>
        <w:footnoteRef/>
      </w:r>
      <w:r>
        <w:t xml:space="preserve"> </w:t>
      </w:r>
      <w:r w:rsidRPr="00970BA5">
        <w:rPr>
          <w:rFonts w:ascii="Traditional Arabic" w:hAnsi="Traditional Arabic" w:cs="Traditional Arabic" w:hint="cs"/>
          <w:color w:val="552B2B"/>
          <w:sz w:val="30"/>
          <w:szCs w:val="30"/>
          <w:rtl/>
          <w:lang w:bidi="fa-IR"/>
        </w:rPr>
        <w:t>الأمالي (للطوسي) / النص / 381 / [13] المجلس الثالث عشر</w:t>
      </w:r>
    </w:p>
    <w:p w:rsidR="00970BA5" w:rsidRPr="00970BA5" w:rsidRDefault="00970BA5" w:rsidP="0088739C">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970BA5">
        <w:rPr>
          <w:rFonts w:ascii="Traditional Arabic" w:eastAsia="Times New Roman" w:hAnsi="Traditional Arabic" w:cs="Traditional Arabic" w:hint="cs"/>
          <w:color w:val="780000"/>
          <w:sz w:val="30"/>
          <w:szCs w:val="30"/>
          <w:rtl/>
          <w:lang w:bidi="fa-IR"/>
        </w:rPr>
        <w:t>818- 69- أَخْبَرَنَا أَبُو الْحَسَنِ، قَالَ: أَخْبَرَنَا أَبُو سَهْلٍ أَحْمَدُ بْنُ مُحَمَّدِ بْنِ عَبْدِ اللَّهِ بْنِ زِيَادٍ الْقَطَّانُ، قَالَ: حَدَّثَنَا إِسْمَاعِيلُ بْنُ مُحَمَّدِ بْنِ أَبِي كَثِيرٍ الْقَاضِي أَبُو يَعْقُوبَ الْفَسَوِيُّ، قَالَ: أَخْبَرَنَا مَكِّيُّ بْنُ إِبْرَاهِيمَ، قَالَ: أَخْبَرَنَا السَّرِيُّ بْنُ عَامِرٍ، قَالَ:</w:t>
      </w:r>
      <w:r w:rsidRPr="00970BA5">
        <w:rPr>
          <w:rFonts w:ascii="Traditional Arabic" w:eastAsia="Times New Roman" w:hAnsi="Traditional Arabic" w:cs="Traditional Arabic" w:hint="cs"/>
          <w:color w:val="242887"/>
          <w:sz w:val="30"/>
          <w:szCs w:val="30"/>
          <w:rtl/>
          <w:lang w:bidi="fa-IR"/>
        </w:rPr>
        <w:t xml:space="preserve"> صَعِدَ النُّعْمَانُ بْنُ بَشِيرٍ عَلَى مِنْبَرِ الْكُوفَةِ، فَحَمِدَ اللَّهَ وَ أَثْنَى عَلَيْهِ وَ قَالَ: سَمِعْتُ رَسُولَ اللَّهِ (صَلَّى اللَّهُ عَلَيْهِ وَ آلِهِ) يَقُولُ: إِنَّ لِكُلِّ مَلَكٍ حِمًى، وَ إِنَّ </w:t>
      </w:r>
      <w:r w:rsidRPr="00970BA5">
        <w:rPr>
          <w:rFonts w:ascii="Traditional Arabic" w:eastAsia="Times New Roman" w:hAnsi="Traditional Arabic" w:cs="Traditional Arabic" w:hint="cs"/>
          <w:color w:val="D30000"/>
          <w:sz w:val="30"/>
          <w:szCs w:val="30"/>
          <w:rtl/>
          <w:lang w:bidi="fa-IR"/>
        </w:rPr>
        <w:t>حِمَى‏</w:t>
      </w:r>
      <w:r w:rsidRPr="00970BA5">
        <w:rPr>
          <w:rFonts w:ascii="Traditional Arabic" w:eastAsia="Times New Roman" w:hAnsi="Traditional Arabic" w:cs="Traditional Arabic" w:hint="cs"/>
          <w:color w:val="242887"/>
          <w:sz w:val="30"/>
          <w:szCs w:val="30"/>
          <w:rtl/>
          <w:lang w:bidi="fa-IR"/>
        </w:rPr>
        <w:t xml:space="preserve"> </w:t>
      </w:r>
      <w:r w:rsidRPr="00970BA5">
        <w:rPr>
          <w:rFonts w:ascii="Traditional Arabic" w:eastAsia="Times New Roman" w:hAnsi="Traditional Arabic" w:cs="Traditional Arabic" w:hint="cs"/>
          <w:color w:val="D30000"/>
          <w:sz w:val="30"/>
          <w:szCs w:val="30"/>
          <w:rtl/>
          <w:lang w:bidi="fa-IR"/>
        </w:rPr>
        <w:t>اللَّهِ‏</w:t>
      </w:r>
      <w:r w:rsidRPr="00970BA5">
        <w:rPr>
          <w:rFonts w:ascii="Traditional Arabic" w:eastAsia="Times New Roman" w:hAnsi="Traditional Arabic" w:cs="Traditional Arabic" w:hint="cs"/>
          <w:color w:val="242887"/>
          <w:sz w:val="30"/>
          <w:szCs w:val="30"/>
          <w:rtl/>
          <w:lang w:bidi="fa-IR"/>
        </w:rPr>
        <w:t xml:space="preserve"> حَلَالُهُ وَ حَرَامُهُ وَ الْمُشْتَبِهَاتُ بَيْنَ ذَلِكَ، كَمَا لَوْ أَنَّ رَاعِياً رَعَى إِلَى جَانِبِ الْحِمَى لَمْ تَثْبُتْ غَنَمُهُ أَنْ تَقَعَ فِي وَسَطِهِ، فَدَعُوا الْمُشْتَبِهَاتِ.</w:t>
      </w:r>
    </w:p>
    <w:p w:rsidR="00970BA5" w:rsidRDefault="00970BA5" w:rsidP="0088739C">
      <w:pPr>
        <w:pStyle w:val="FootnoteText"/>
        <w:bidi/>
        <w:rPr>
          <w:rFonts w:hint="cs"/>
          <w:rtl/>
          <w:lang w:bidi="fa-IR"/>
        </w:rPr>
      </w:pPr>
    </w:p>
  </w:footnote>
  <w:footnote w:id="12">
    <w:p w:rsidR="001B1D7B" w:rsidRPr="001B1D7B" w:rsidRDefault="001B1D7B" w:rsidP="0088739C">
      <w:pPr>
        <w:bidi/>
        <w:rPr>
          <w:rFonts w:ascii="Traditional Arabic" w:hAnsi="Traditional Arabic" w:cs="Traditional Arabic" w:hint="cs"/>
          <w:color w:val="552B2B"/>
          <w:sz w:val="30"/>
          <w:szCs w:val="30"/>
          <w:rtl/>
          <w:lang w:bidi="fa-IR"/>
        </w:rPr>
      </w:pPr>
      <w:r>
        <w:rPr>
          <w:rStyle w:val="FootnoteReference"/>
        </w:rPr>
        <w:footnoteRef/>
      </w:r>
      <w:r>
        <w:t xml:space="preserve"> </w:t>
      </w:r>
      <w:r w:rsidRPr="001B1D7B">
        <w:rPr>
          <w:rFonts w:ascii="Traditional Arabic" w:hAnsi="Traditional Arabic" w:cs="Traditional Arabic" w:hint="cs"/>
          <w:color w:val="552B2B"/>
          <w:sz w:val="30"/>
          <w:szCs w:val="30"/>
          <w:rtl/>
          <w:lang w:bidi="fa-IR"/>
        </w:rPr>
        <w:t>مهج الدعوات و منهج العبادات / 23 / حرز للإمام جعفر بن محمد الصادق ع ..... ص : 18</w:t>
      </w:r>
    </w:p>
    <w:p w:rsidR="001B1D7B" w:rsidRPr="001B1D7B" w:rsidRDefault="001B1D7B" w:rsidP="0088739C">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1B1D7B">
        <w:rPr>
          <w:rFonts w:ascii="Traditional Arabic" w:eastAsia="Times New Roman" w:hAnsi="Traditional Arabic" w:cs="Traditional Arabic" w:hint="cs"/>
          <w:color w:val="242887"/>
          <w:sz w:val="30"/>
          <w:szCs w:val="30"/>
          <w:rtl/>
          <w:lang w:bidi="fa-IR"/>
        </w:rPr>
        <w:t xml:space="preserve">الْحُسْنَى كُلِّهَا عَائِذاً أَصْبَحْتُ فِي </w:t>
      </w:r>
      <w:r w:rsidRPr="001B1D7B">
        <w:rPr>
          <w:rFonts w:ascii="Traditional Arabic" w:eastAsia="Times New Roman" w:hAnsi="Traditional Arabic" w:cs="Traditional Arabic" w:hint="cs"/>
          <w:color w:val="D30000"/>
          <w:sz w:val="30"/>
          <w:szCs w:val="30"/>
          <w:rtl/>
          <w:lang w:bidi="fa-IR"/>
        </w:rPr>
        <w:t>حِمَى‏</w:t>
      </w:r>
      <w:r w:rsidRPr="001B1D7B">
        <w:rPr>
          <w:rFonts w:ascii="Traditional Arabic" w:eastAsia="Times New Roman" w:hAnsi="Traditional Arabic" w:cs="Traditional Arabic" w:hint="cs"/>
          <w:color w:val="242887"/>
          <w:sz w:val="30"/>
          <w:szCs w:val="30"/>
          <w:rtl/>
          <w:lang w:bidi="fa-IR"/>
        </w:rPr>
        <w:t xml:space="preserve"> </w:t>
      </w:r>
      <w:r w:rsidRPr="001B1D7B">
        <w:rPr>
          <w:rFonts w:ascii="Traditional Arabic" w:eastAsia="Times New Roman" w:hAnsi="Traditional Arabic" w:cs="Traditional Arabic" w:hint="cs"/>
          <w:color w:val="D30000"/>
          <w:sz w:val="30"/>
          <w:szCs w:val="30"/>
          <w:rtl/>
          <w:lang w:bidi="fa-IR"/>
        </w:rPr>
        <w:t>اللَّهِ‏</w:t>
      </w:r>
      <w:r w:rsidRPr="001B1D7B">
        <w:rPr>
          <w:rFonts w:ascii="Traditional Arabic" w:eastAsia="Times New Roman" w:hAnsi="Traditional Arabic" w:cs="Traditional Arabic" w:hint="cs"/>
          <w:color w:val="242887"/>
          <w:sz w:val="30"/>
          <w:szCs w:val="30"/>
          <w:rtl/>
          <w:lang w:bidi="fa-IR"/>
        </w:rPr>
        <w:t xml:space="preserve"> الَّذِي لَا يُسْتَبَاحُ وَ فِي ذِمَّةِ اللَّهِ الَّتِي لَا تُخْفَرُ وَ فِي حَبْلِ اللَّهِ الَّذِي لَا يُجْذَمُ وَ فِي جِوَارِ اللَّهِ الَّذِي لَا يُسْتَضَامُ وَ فِي مَنْعِ اللَّهِ الَّذِي لَا يُدْرَكُ وَ فِي سِتْرِ اللَّهِ الَّذِي لَا يُهْتَكُ وَ فِي عَوْنِ اللَّهِ الَّذِي لَا يُخْذَلُ اللَّهُمَّ اعْطِفْ عَلَيْنَا قُلُوبَ عِبَادِكَ وَ إِمَائِكَ وَ أَوْلِيَائِكَ بِرَأْفَةٍ مِنْكَ وَ رَحْمَةٍ إِنَّكَ أَرْحَمُ الرَّاحِمِينَ حَسْبِيَ اللَّهُ وَ كَفَى سَمِعَ اللَّهُ لِمَنْ دَعَا لَيْسَ وَرَاءَ اللَّهِ مُنْتَهًى وَ لَا دُونَ اللَّهِ مَلْجَأٌ مَنِ اعْتَصَمَ بِاللَّهِ نَجَا</w:t>
      </w:r>
      <w:r w:rsidRPr="001B1D7B">
        <w:rPr>
          <w:rFonts w:ascii="Traditional Arabic" w:eastAsia="Times New Roman" w:hAnsi="Traditional Arabic" w:cs="Traditional Arabic" w:hint="cs"/>
          <w:color w:val="006A0F"/>
          <w:sz w:val="30"/>
          <w:szCs w:val="30"/>
          <w:rtl/>
          <w:lang w:bidi="fa-IR"/>
        </w:rPr>
        <w:t xml:space="preserve"> كَتَبَ اللَّهُ لَأَغْلِبَنَّ أَنَا وَ رُسُلِي إِنَّ اللَّهَ قَوِيٌّ عَزِيزٌ</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فَاللَّهُ خَيْرٌ حافِظاً وَ هُوَ أَرْحَمُ الرَّاحِمِينَ‏</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وَ ما تَوْفِيقِي إِلَّا بِاللَّهِ عَلَيْهِ تَوَكَّلْتُ وَ إِلَيْهِ أُنِيبُ‏</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فَإِنْ تَوَلَّوْا فَقُلْ حَسْبِيَ اللَّهُ لا إِلهَ إِلَّا هُوَ عَلَيْهِ تَوَكَّلْتُ وَ هُوَ رَبُّ الْعَرْشِ الْعَظِيمِ‏</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شَهِدَ اللَّهُ أَنَّهُ لا إِلهَ إِلَّا هُوَ وَ الْمَلائِكَةُ وَ أُولُوا الْعِلْمِ قائِماً بِالْقِسْطِ لا إِلهَ إِلَّا هُوَ الْعَزِيزُ الْحَكِيمُ‏</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إِنَّ الدِّينَ عِنْدَ اللَّهِ الْإِسْلامُ‏</w:t>
      </w:r>
      <w:r w:rsidRPr="001B1D7B">
        <w:rPr>
          <w:rFonts w:ascii="Traditional Arabic" w:eastAsia="Times New Roman" w:hAnsi="Traditional Arabic" w:cs="Traditional Arabic" w:hint="cs"/>
          <w:color w:val="242887"/>
          <w:sz w:val="30"/>
          <w:szCs w:val="30"/>
          <w:rtl/>
          <w:lang w:bidi="fa-IR"/>
        </w:rPr>
        <w:t xml:space="preserve"> وَ أَنَا عَلَى ذَلِكَ مِنَ الشَّاهِدِينَ تَحَصَّنْتُ بِاللَّهِ الْعَظِيمِ وَ اسْتَعْصَمْتُ بِالْحَيِّ الَّذِي لَا يَمُوتُ وَ رَمَيْتُ كُلَّ عَدُوٍّ لَنَا بِلَا حَوْلَ وَ لَا قُوَّةَ إِلَّا بِاللَّهِ الْعَلِيِّ الْعَظِيمِ وَ صَلَّى اللَّهُ عَلَى سَيِّدِنَا مُحَمَّدٍ وَ آلِهِ الطَّيِّبِينَ الطَّاهِرِينَ.</w:t>
      </w:r>
    </w:p>
    <w:p w:rsidR="001B1D7B" w:rsidRPr="001B1D7B" w:rsidRDefault="001B1D7B" w:rsidP="0088739C">
      <w:pPr>
        <w:bidi/>
        <w:rPr>
          <w:rFonts w:ascii="Traditional Arabic" w:hAnsi="Traditional Arabic" w:cs="Traditional Arabic" w:hint="cs"/>
          <w:color w:val="552B2B"/>
          <w:sz w:val="30"/>
          <w:szCs w:val="30"/>
          <w:rtl/>
          <w:lang w:bidi="fa-IR"/>
        </w:rPr>
      </w:pPr>
      <w:r w:rsidRPr="001B1D7B">
        <w:rPr>
          <w:rFonts w:ascii="Traditional Arabic" w:hAnsi="Traditional Arabic" w:cs="Traditional Arabic" w:hint="cs"/>
          <w:color w:val="552B2B"/>
          <w:sz w:val="30"/>
          <w:szCs w:val="30"/>
          <w:rtl/>
          <w:lang w:bidi="fa-IR"/>
        </w:rPr>
        <w:t>مهج الدعوات و منهج العبادات / 242 / و من ذلك دعاء مستجاب ..... ص : 236</w:t>
      </w:r>
    </w:p>
    <w:p w:rsidR="001B1D7B" w:rsidRPr="001B1D7B" w:rsidRDefault="001B1D7B" w:rsidP="0088739C">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1B1D7B">
        <w:rPr>
          <w:rFonts w:ascii="Traditional Arabic" w:eastAsia="Times New Roman" w:hAnsi="Traditional Arabic" w:cs="Traditional Arabic" w:hint="cs"/>
          <w:color w:val="242887"/>
          <w:sz w:val="30"/>
          <w:szCs w:val="30"/>
          <w:rtl/>
          <w:lang w:bidi="fa-IR"/>
        </w:rPr>
        <w:t>وَ مِنْ ذَلِكَ عُوذَةُ مَوْلَانَا الْكَاظِمِ ص- لَمَّا أُلْقِيَ فِي بِرْكَةِ السِّبَاعِ-</w:t>
      </w:r>
      <w:r w:rsidRPr="001B1D7B">
        <w:rPr>
          <w:rFonts w:ascii="Traditional Arabic" w:eastAsia="Times New Roman" w:hAnsi="Traditional Arabic" w:cs="Traditional Arabic" w:hint="cs"/>
          <w:color w:val="006A0F"/>
          <w:sz w:val="30"/>
          <w:szCs w:val="30"/>
          <w:rtl/>
          <w:lang w:bidi="fa-IR"/>
        </w:rPr>
        <w:t xml:space="preserve"> بِسْمِ اللَّهِ الرَّحْمنِ الرَّحِيمِ‏</w:t>
      </w:r>
      <w:r w:rsidRPr="001B1D7B">
        <w:rPr>
          <w:rFonts w:ascii="Traditional Arabic" w:eastAsia="Times New Roman" w:hAnsi="Traditional Arabic" w:cs="Traditional Arabic" w:hint="cs"/>
          <w:color w:val="242887"/>
          <w:sz w:val="30"/>
          <w:szCs w:val="30"/>
          <w:rtl/>
          <w:lang w:bidi="fa-IR"/>
        </w:rPr>
        <w:t xml:space="preserve"> لَا إِلَهَ إِلَّا اللَّهُ وَحْدَهُ وَحْدَهُ أَنْجَزَ وَعْدَهُ وَ نَصَرَ عَبْدَهُ وَ أَعَزَّ جُنْدَهُ وَ هَزَمَ الْأَحْزَابَ وَحْدَهُ-</w:t>
      </w:r>
      <w:r w:rsidRPr="001B1D7B">
        <w:rPr>
          <w:rFonts w:ascii="Traditional Arabic" w:eastAsia="Times New Roman" w:hAnsi="Traditional Arabic" w:cs="Traditional Arabic" w:hint="cs"/>
          <w:color w:val="006A0F"/>
          <w:sz w:val="30"/>
          <w:szCs w:val="30"/>
          <w:rtl/>
          <w:lang w:bidi="fa-IR"/>
        </w:rPr>
        <w:t xml:space="preserve"> وَ الْحَمْدُ لِلَّهِ رَبِّ الْعالَمِينَ‏</w:t>
      </w:r>
      <w:r w:rsidRPr="001B1D7B">
        <w:rPr>
          <w:rFonts w:ascii="Traditional Arabic" w:eastAsia="Times New Roman" w:hAnsi="Traditional Arabic" w:cs="Traditional Arabic" w:hint="cs"/>
          <w:color w:val="242887"/>
          <w:sz w:val="30"/>
          <w:szCs w:val="30"/>
          <w:rtl/>
          <w:lang w:bidi="fa-IR"/>
        </w:rPr>
        <w:t xml:space="preserve"> أَصْبَحْتُ وَ أَمْسَيْتُ فِي </w:t>
      </w:r>
      <w:r w:rsidRPr="001B1D7B">
        <w:rPr>
          <w:rFonts w:ascii="Traditional Arabic" w:eastAsia="Times New Roman" w:hAnsi="Traditional Arabic" w:cs="Traditional Arabic" w:hint="cs"/>
          <w:color w:val="D30000"/>
          <w:sz w:val="30"/>
          <w:szCs w:val="30"/>
          <w:rtl/>
          <w:lang w:bidi="fa-IR"/>
        </w:rPr>
        <w:t>حِمَى‏</w:t>
      </w:r>
      <w:r w:rsidRPr="001B1D7B">
        <w:rPr>
          <w:rFonts w:ascii="Traditional Arabic" w:eastAsia="Times New Roman" w:hAnsi="Traditional Arabic" w:cs="Traditional Arabic" w:hint="cs"/>
          <w:color w:val="242887"/>
          <w:sz w:val="30"/>
          <w:szCs w:val="30"/>
          <w:rtl/>
          <w:lang w:bidi="fa-IR"/>
        </w:rPr>
        <w:t xml:space="preserve"> </w:t>
      </w:r>
      <w:r w:rsidRPr="001B1D7B">
        <w:rPr>
          <w:rFonts w:ascii="Traditional Arabic" w:eastAsia="Times New Roman" w:hAnsi="Traditional Arabic" w:cs="Traditional Arabic" w:hint="cs"/>
          <w:color w:val="D30000"/>
          <w:sz w:val="30"/>
          <w:szCs w:val="30"/>
          <w:rtl/>
          <w:lang w:bidi="fa-IR"/>
        </w:rPr>
        <w:t>اللَّهِ‏</w:t>
      </w:r>
      <w:r w:rsidRPr="001B1D7B">
        <w:rPr>
          <w:rFonts w:ascii="Traditional Arabic" w:eastAsia="Times New Roman" w:hAnsi="Traditional Arabic" w:cs="Traditional Arabic" w:hint="cs"/>
          <w:color w:val="242887"/>
          <w:sz w:val="30"/>
          <w:szCs w:val="30"/>
          <w:rtl/>
          <w:lang w:bidi="fa-IR"/>
        </w:rPr>
        <w:t xml:space="preserve"> الَّذِي لَا يُسْتَبَاحُ وَ سِتْرِهِ الَّذِي لَا تَهْتِكُهُ الرِّيَاحُ وَ لَا تُحْرِقُهُ الرِّمَاحُ وَ ذِمَّةِ اللَّهِ الَّتِي لَا تُخْفَرُ وَ فِي عِزَّةِ اللَّهِ الَّتِي لَا تُسْتَذَلُّ وَ لَا تُقْهَرُ وَ فِي حِزْبِهِ الَّذِي لَا يُغْلَبُ وَ فِي جُنْدِهِ الَّذِي لَا يُهْزَمُ بِاللَّهِ اسْتَفْتَحْتُ وَ اسْتَنْجَحْتُ وَ تَعَزَّزْتُ وَ اسْتَنْصَرْتُ وَ تَقَوَّيْتُ وَ احْتَرَزْتُ وَ اسْتَعَنْتُ بِاللَّهِ وَ بِقُوَّةِ اللَّهِ ضَرَبْتُ عَلَى أَعْدَائِي وَ قَهَرْتُهُمْ بِحَوْلِ اللَّهِ وَ اسْتَعَنْتُ عَلَيْهِمْ بِاللَّهِ وَ فَوَّضْتُ‏</w:t>
      </w:r>
      <w:r w:rsidRPr="001B1D7B">
        <w:rPr>
          <w:rFonts w:ascii="Traditional Arabic" w:eastAsia="Times New Roman" w:hAnsi="Traditional Arabic" w:cs="Traditional Arabic" w:hint="cs"/>
          <w:color w:val="006A0F"/>
          <w:sz w:val="30"/>
          <w:szCs w:val="30"/>
          <w:rtl/>
          <w:lang w:bidi="fa-IR"/>
        </w:rPr>
        <w:t xml:space="preserve"> أَمْرِي إِلَى اللَّهِ‏</w:t>
      </w:r>
      <w:r w:rsidRPr="001B1D7B">
        <w:rPr>
          <w:rFonts w:ascii="Traditional Arabic" w:eastAsia="Times New Roman" w:hAnsi="Traditional Arabic" w:cs="Traditional Arabic" w:hint="cs"/>
          <w:color w:val="242887"/>
          <w:sz w:val="30"/>
          <w:szCs w:val="30"/>
          <w:rtl/>
          <w:lang w:bidi="fa-IR"/>
        </w:rPr>
        <w:t xml:space="preserve"> حَسْبِيَ‏</w:t>
      </w:r>
      <w:r w:rsidRPr="001B1D7B">
        <w:rPr>
          <w:rFonts w:ascii="Traditional Arabic" w:eastAsia="Times New Roman" w:hAnsi="Traditional Arabic" w:cs="Traditional Arabic" w:hint="cs"/>
          <w:color w:val="006A0F"/>
          <w:sz w:val="30"/>
          <w:szCs w:val="30"/>
          <w:rtl/>
          <w:lang w:bidi="fa-IR"/>
        </w:rPr>
        <w:t xml:space="preserve"> اللَّهُ وَ نِعْمَ الْوَكِيلُ‏</w:t>
      </w:r>
      <w:r w:rsidRPr="001B1D7B">
        <w:rPr>
          <w:rFonts w:ascii="Traditional Arabic" w:eastAsia="Times New Roman" w:hAnsi="Traditional Arabic" w:cs="Traditional Arabic" w:hint="cs"/>
          <w:color w:val="242887"/>
          <w:sz w:val="30"/>
          <w:szCs w:val="30"/>
          <w:rtl/>
          <w:lang w:bidi="fa-IR"/>
        </w:rPr>
        <w:t>-</w:t>
      </w:r>
      <w:r w:rsidRPr="001B1D7B">
        <w:rPr>
          <w:rFonts w:ascii="Traditional Arabic" w:eastAsia="Times New Roman" w:hAnsi="Traditional Arabic" w:cs="Traditional Arabic" w:hint="cs"/>
          <w:color w:val="006A0F"/>
          <w:sz w:val="30"/>
          <w:szCs w:val="30"/>
          <w:rtl/>
          <w:lang w:bidi="fa-IR"/>
        </w:rPr>
        <w:t xml:space="preserve"> وَ تَراهُمْ يَنْظُرُونَ إِلَيْكَ‏</w:t>
      </w:r>
    </w:p>
    <w:p w:rsidR="001B1D7B" w:rsidRDefault="001B1D7B" w:rsidP="0088739C">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7730C"/>
    <w:multiLevelType w:val="multilevel"/>
    <w:tmpl w:val="E8A49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E67902"/>
    <w:multiLevelType w:val="multilevel"/>
    <w:tmpl w:val="276A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A9"/>
    <w:rsid w:val="00042094"/>
    <w:rsid w:val="00095A80"/>
    <w:rsid w:val="00096C0D"/>
    <w:rsid w:val="000C2283"/>
    <w:rsid w:val="000F092C"/>
    <w:rsid w:val="001B1D7B"/>
    <w:rsid w:val="002008A3"/>
    <w:rsid w:val="00200CE8"/>
    <w:rsid w:val="002E0C5A"/>
    <w:rsid w:val="00330A91"/>
    <w:rsid w:val="003931DB"/>
    <w:rsid w:val="00395839"/>
    <w:rsid w:val="004266BE"/>
    <w:rsid w:val="00585D03"/>
    <w:rsid w:val="006942DB"/>
    <w:rsid w:val="006B5F65"/>
    <w:rsid w:val="007216E4"/>
    <w:rsid w:val="00774C0E"/>
    <w:rsid w:val="007A3B9A"/>
    <w:rsid w:val="0088739C"/>
    <w:rsid w:val="00912A2E"/>
    <w:rsid w:val="0091733B"/>
    <w:rsid w:val="00970BA5"/>
    <w:rsid w:val="00A824E9"/>
    <w:rsid w:val="00AF4C7A"/>
    <w:rsid w:val="00B92B4A"/>
    <w:rsid w:val="00BE6C71"/>
    <w:rsid w:val="00C57C1B"/>
    <w:rsid w:val="00CA4BA9"/>
    <w:rsid w:val="00EB0E3E"/>
    <w:rsid w:val="00F62F92"/>
    <w:rsid w:val="00FC5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6478"/>
  <w15:chartTrackingRefBased/>
  <w15:docId w15:val="{58A9C228-15B4-4E44-9A2F-5A16976E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5D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D03"/>
    <w:rPr>
      <w:sz w:val="20"/>
      <w:szCs w:val="20"/>
    </w:rPr>
  </w:style>
  <w:style w:type="character" w:styleId="FootnoteReference">
    <w:name w:val="footnote reference"/>
    <w:basedOn w:val="DefaultParagraphFont"/>
    <w:uiPriority w:val="99"/>
    <w:semiHidden/>
    <w:unhideWhenUsed/>
    <w:rsid w:val="00585D03"/>
    <w:rPr>
      <w:vertAlign w:val="superscript"/>
    </w:rPr>
  </w:style>
  <w:style w:type="paragraph" w:styleId="NormalWeb">
    <w:name w:val="Normal (Web)"/>
    <w:basedOn w:val="Normal"/>
    <w:uiPriority w:val="99"/>
    <w:unhideWhenUsed/>
    <w:rsid w:val="00585D03"/>
    <w:rPr>
      <w:rFonts w:ascii="Times New Roman" w:hAnsi="Times New Roman" w:cs="Times New Roman"/>
      <w:sz w:val="24"/>
      <w:szCs w:val="24"/>
    </w:rPr>
  </w:style>
  <w:style w:type="paragraph" w:styleId="Header">
    <w:name w:val="header"/>
    <w:basedOn w:val="Normal"/>
    <w:link w:val="HeaderChar"/>
    <w:uiPriority w:val="99"/>
    <w:unhideWhenUsed/>
    <w:rsid w:val="00585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03"/>
  </w:style>
  <w:style w:type="paragraph" w:styleId="Footer">
    <w:name w:val="footer"/>
    <w:basedOn w:val="Normal"/>
    <w:link w:val="FooterChar"/>
    <w:uiPriority w:val="99"/>
    <w:unhideWhenUsed/>
    <w:rsid w:val="00585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03"/>
  </w:style>
  <w:style w:type="character" w:customStyle="1" w:styleId="Heading3Char">
    <w:name w:val="Heading 3 Char"/>
    <w:basedOn w:val="DefaultParagraphFont"/>
    <w:link w:val="Heading3"/>
    <w:uiPriority w:val="9"/>
    <w:rsid w:val="00585D0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585D03"/>
  </w:style>
  <w:style w:type="paragraph" w:customStyle="1" w:styleId="msonormal0">
    <w:name w:val="msonormal"/>
    <w:basedOn w:val="Normal"/>
    <w:rsid w:val="00585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D03"/>
    <w:rPr>
      <w:color w:val="0000FF"/>
      <w:u w:val="single"/>
    </w:rPr>
  </w:style>
  <w:style w:type="character" w:styleId="FollowedHyperlink">
    <w:name w:val="FollowedHyperlink"/>
    <w:basedOn w:val="DefaultParagraphFont"/>
    <w:uiPriority w:val="99"/>
    <w:semiHidden/>
    <w:unhideWhenUsed/>
    <w:rsid w:val="00585D03"/>
    <w:rPr>
      <w:color w:val="800080"/>
      <w:u w:val="single"/>
    </w:rPr>
  </w:style>
  <w:style w:type="character" w:customStyle="1" w:styleId="titr">
    <w:name w:val="titr"/>
    <w:basedOn w:val="DefaultParagraphFont"/>
    <w:rsid w:val="00585D03"/>
  </w:style>
  <w:style w:type="character" w:customStyle="1" w:styleId="edittpc">
    <w:name w:val="edit_tpc"/>
    <w:basedOn w:val="DefaultParagraphFont"/>
    <w:rsid w:val="00585D03"/>
  </w:style>
  <w:style w:type="character" w:customStyle="1" w:styleId="tooltiptext">
    <w:name w:val="tooltiptext"/>
    <w:basedOn w:val="DefaultParagraphFont"/>
    <w:rsid w:val="00585D03"/>
  </w:style>
  <w:style w:type="character" w:customStyle="1" w:styleId="outlink">
    <w:name w:val="outlink"/>
    <w:basedOn w:val="DefaultParagraphFont"/>
    <w:rsid w:val="0058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218">
      <w:bodyDiv w:val="1"/>
      <w:marLeft w:val="0"/>
      <w:marRight w:val="0"/>
      <w:marTop w:val="0"/>
      <w:marBottom w:val="0"/>
      <w:divBdr>
        <w:top w:val="none" w:sz="0" w:space="0" w:color="auto"/>
        <w:left w:val="none" w:sz="0" w:space="0" w:color="auto"/>
        <w:bottom w:val="none" w:sz="0" w:space="0" w:color="auto"/>
        <w:right w:val="none" w:sz="0" w:space="0" w:color="auto"/>
      </w:divBdr>
      <w:divsChild>
        <w:div w:id="586816693">
          <w:marLeft w:val="180"/>
          <w:marRight w:val="825"/>
          <w:marTop w:val="150"/>
          <w:marBottom w:val="300"/>
          <w:divBdr>
            <w:top w:val="none" w:sz="0" w:space="0" w:color="auto"/>
            <w:left w:val="none" w:sz="0" w:space="0" w:color="auto"/>
            <w:bottom w:val="none" w:sz="0" w:space="0" w:color="auto"/>
            <w:right w:val="none" w:sz="0" w:space="0" w:color="auto"/>
          </w:divBdr>
        </w:div>
        <w:div w:id="1693798189">
          <w:marLeft w:val="180"/>
          <w:marRight w:val="825"/>
          <w:marTop w:val="150"/>
          <w:marBottom w:val="300"/>
          <w:divBdr>
            <w:top w:val="none" w:sz="0" w:space="0" w:color="auto"/>
            <w:left w:val="none" w:sz="0" w:space="0" w:color="auto"/>
            <w:bottom w:val="none" w:sz="0" w:space="0" w:color="auto"/>
            <w:right w:val="none" w:sz="0" w:space="0" w:color="auto"/>
          </w:divBdr>
        </w:div>
      </w:divsChild>
    </w:div>
    <w:div w:id="228006115">
      <w:bodyDiv w:val="1"/>
      <w:marLeft w:val="0"/>
      <w:marRight w:val="0"/>
      <w:marTop w:val="0"/>
      <w:marBottom w:val="0"/>
      <w:divBdr>
        <w:top w:val="none" w:sz="0" w:space="0" w:color="auto"/>
        <w:left w:val="none" w:sz="0" w:space="0" w:color="auto"/>
        <w:bottom w:val="none" w:sz="0" w:space="0" w:color="auto"/>
        <w:right w:val="none" w:sz="0" w:space="0" w:color="auto"/>
      </w:divBdr>
    </w:div>
    <w:div w:id="507254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3389">
          <w:marLeft w:val="30"/>
          <w:marRight w:val="30"/>
          <w:marTop w:val="30"/>
          <w:marBottom w:val="30"/>
          <w:divBdr>
            <w:top w:val="none" w:sz="0" w:space="0" w:color="auto"/>
            <w:left w:val="none" w:sz="0" w:space="0" w:color="auto"/>
            <w:bottom w:val="none" w:sz="0" w:space="0" w:color="auto"/>
            <w:right w:val="none" w:sz="0" w:space="0" w:color="auto"/>
          </w:divBdr>
          <w:divsChild>
            <w:div w:id="157816183">
              <w:marLeft w:val="0"/>
              <w:marRight w:val="0"/>
              <w:marTop w:val="0"/>
              <w:marBottom w:val="0"/>
              <w:divBdr>
                <w:top w:val="none" w:sz="0" w:space="0" w:color="auto"/>
                <w:left w:val="none" w:sz="0" w:space="0" w:color="auto"/>
                <w:bottom w:val="none" w:sz="0" w:space="0" w:color="auto"/>
                <w:right w:val="none" w:sz="0" w:space="0" w:color="auto"/>
              </w:divBdr>
              <w:divsChild>
                <w:div w:id="1086341708">
                  <w:marLeft w:val="0"/>
                  <w:marRight w:val="0"/>
                  <w:marTop w:val="0"/>
                  <w:marBottom w:val="554"/>
                  <w:divBdr>
                    <w:top w:val="single" w:sz="6" w:space="15" w:color="CCCCCC"/>
                    <w:left w:val="single" w:sz="6" w:space="15" w:color="CCCCCC"/>
                    <w:bottom w:val="none" w:sz="0" w:space="0" w:color="auto"/>
                    <w:right w:val="single" w:sz="6" w:space="15" w:color="CCCCCC"/>
                  </w:divBdr>
                </w:div>
              </w:divsChild>
            </w:div>
            <w:div w:id="2017614410">
              <w:marLeft w:val="0"/>
              <w:marRight w:val="0"/>
              <w:marTop w:val="0"/>
              <w:marBottom w:val="0"/>
              <w:divBdr>
                <w:top w:val="none" w:sz="0" w:space="0" w:color="auto"/>
                <w:left w:val="none" w:sz="0" w:space="0" w:color="auto"/>
                <w:bottom w:val="dotted" w:sz="6" w:space="0" w:color="000000"/>
                <w:right w:val="none" w:sz="0" w:space="0" w:color="auto"/>
              </w:divBdr>
            </w:div>
            <w:div w:id="2038656807">
              <w:marLeft w:val="0"/>
              <w:marRight w:val="0"/>
              <w:marTop w:val="0"/>
              <w:marBottom w:val="0"/>
              <w:divBdr>
                <w:top w:val="none" w:sz="0" w:space="0" w:color="auto"/>
                <w:left w:val="none" w:sz="0" w:space="0" w:color="auto"/>
                <w:bottom w:val="dotted" w:sz="6" w:space="0" w:color="000000"/>
                <w:right w:val="none" w:sz="0" w:space="0" w:color="auto"/>
              </w:divBdr>
            </w:div>
            <w:div w:id="1465852237">
              <w:marLeft w:val="0"/>
              <w:marRight w:val="0"/>
              <w:marTop w:val="0"/>
              <w:marBottom w:val="0"/>
              <w:divBdr>
                <w:top w:val="none" w:sz="0" w:space="0" w:color="auto"/>
                <w:left w:val="none" w:sz="0" w:space="0" w:color="auto"/>
                <w:bottom w:val="dotted" w:sz="6" w:space="0" w:color="000000"/>
                <w:right w:val="none" w:sz="0" w:space="0" w:color="auto"/>
              </w:divBdr>
            </w:div>
            <w:div w:id="676927451">
              <w:marLeft w:val="0"/>
              <w:marRight w:val="0"/>
              <w:marTop w:val="0"/>
              <w:marBottom w:val="0"/>
              <w:divBdr>
                <w:top w:val="none" w:sz="0" w:space="0" w:color="auto"/>
                <w:left w:val="none" w:sz="0" w:space="0" w:color="auto"/>
                <w:bottom w:val="dotted" w:sz="6" w:space="0" w:color="000000"/>
                <w:right w:val="none" w:sz="0" w:space="0" w:color="auto"/>
              </w:divBdr>
            </w:div>
            <w:div w:id="867062477">
              <w:marLeft w:val="0"/>
              <w:marRight w:val="0"/>
              <w:marTop w:val="0"/>
              <w:marBottom w:val="0"/>
              <w:divBdr>
                <w:top w:val="none" w:sz="0" w:space="0" w:color="auto"/>
                <w:left w:val="none" w:sz="0" w:space="0" w:color="auto"/>
                <w:bottom w:val="dotted" w:sz="6" w:space="0" w:color="000000"/>
                <w:right w:val="none" w:sz="0" w:space="0" w:color="auto"/>
              </w:divBdr>
            </w:div>
            <w:div w:id="293874164">
              <w:marLeft w:val="0"/>
              <w:marRight w:val="0"/>
              <w:marTop w:val="0"/>
              <w:marBottom w:val="0"/>
              <w:divBdr>
                <w:top w:val="none" w:sz="0" w:space="0" w:color="auto"/>
                <w:left w:val="none" w:sz="0" w:space="0" w:color="auto"/>
                <w:bottom w:val="dotted" w:sz="6" w:space="0" w:color="000000"/>
                <w:right w:val="none" w:sz="0" w:space="0" w:color="auto"/>
              </w:divBdr>
            </w:div>
            <w:div w:id="460225728">
              <w:marLeft w:val="0"/>
              <w:marRight w:val="0"/>
              <w:marTop w:val="0"/>
              <w:marBottom w:val="0"/>
              <w:divBdr>
                <w:top w:val="none" w:sz="0" w:space="0" w:color="auto"/>
                <w:left w:val="none" w:sz="0" w:space="0" w:color="auto"/>
                <w:bottom w:val="dotted" w:sz="6" w:space="0" w:color="000000"/>
                <w:right w:val="none" w:sz="0" w:space="0" w:color="auto"/>
              </w:divBdr>
            </w:div>
            <w:div w:id="130752605">
              <w:marLeft w:val="0"/>
              <w:marRight w:val="0"/>
              <w:marTop w:val="0"/>
              <w:marBottom w:val="0"/>
              <w:divBdr>
                <w:top w:val="none" w:sz="0" w:space="0" w:color="auto"/>
                <w:left w:val="none" w:sz="0" w:space="0" w:color="auto"/>
                <w:bottom w:val="dotted" w:sz="6" w:space="0" w:color="000000"/>
                <w:right w:val="none" w:sz="0" w:space="0" w:color="auto"/>
              </w:divBdr>
            </w:div>
            <w:div w:id="689991742">
              <w:marLeft w:val="0"/>
              <w:marRight w:val="0"/>
              <w:marTop w:val="0"/>
              <w:marBottom w:val="0"/>
              <w:divBdr>
                <w:top w:val="none" w:sz="0" w:space="0" w:color="auto"/>
                <w:left w:val="none" w:sz="0" w:space="0" w:color="auto"/>
                <w:bottom w:val="dotted" w:sz="6" w:space="0" w:color="000000"/>
                <w:right w:val="none" w:sz="0" w:space="0" w:color="auto"/>
              </w:divBdr>
            </w:div>
            <w:div w:id="412552751">
              <w:marLeft w:val="0"/>
              <w:marRight w:val="0"/>
              <w:marTop w:val="0"/>
              <w:marBottom w:val="0"/>
              <w:divBdr>
                <w:top w:val="none" w:sz="0" w:space="0" w:color="auto"/>
                <w:left w:val="none" w:sz="0" w:space="0" w:color="auto"/>
                <w:bottom w:val="dotted" w:sz="6" w:space="0" w:color="000000"/>
                <w:right w:val="none" w:sz="0" w:space="0" w:color="auto"/>
              </w:divBdr>
            </w:div>
            <w:div w:id="903954145">
              <w:marLeft w:val="0"/>
              <w:marRight w:val="0"/>
              <w:marTop w:val="0"/>
              <w:marBottom w:val="0"/>
              <w:divBdr>
                <w:top w:val="none" w:sz="0" w:space="0" w:color="auto"/>
                <w:left w:val="none" w:sz="0" w:space="0" w:color="auto"/>
                <w:bottom w:val="dotted" w:sz="6" w:space="0" w:color="000000"/>
                <w:right w:val="none" w:sz="0" w:space="0" w:color="auto"/>
              </w:divBdr>
            </w:div>
            <w:div w:id="1596211552">
              <w:marLeft w:val="0"/>
              <w:marRight w:val="0"/>
              <w:marTop w:val="0"/>
              <w:marBottom w:val="0"/>
              <w:divBdr>
                <w:top w:val="none" w:sz="0" w:space="0" w:color="auto"/>
                <w:left w:val="none" w:sz="0" w:space="0" w:color="auto"/>
                <w:bottom w:val="dotted" w:sz="6" w:space="0" w:color="000000"/>
                <w:right w:val="none" w:sz="0" w:space="0" w:color="auto"/>
              </w:divBdr>
            </w:div>
            <w:div w:id="270866324">
              <w:marLeft w:val="0"/>
              <w:marRight w:val="0"/>
              <w:marTop w:val="0"/>
              <w:marBottom w:val="0"/>
              <w:divBdr>
                <w:top w:val="none" w:sz="0" w:space="0" w:color="auto"/>
                <w:left w:val="none" w:sz="0" w:space="0" w:color="auto"/>
                <w:bottom w:val="dotted" w:sz="6" w:space="0" w:color="000000"/>
                <w:right w:val="none" w:sz="0" w:space="0" w:color="auto"/>
              </w:divBdr>
            </w:div>
            <w:div w:id="598563154">
              <w:marLeft w:val="0"/>
              <w:marRight w:val="0"/>
              <w:marTop w:val="0"/>
              <w:marBottom w:val="0"/>
              <w:divBdr>
                <w:top w:val="none" w:sz="0" w:space="0" w:color="auto"/>
                <w:left w:val="none" w:sz="0" w:space="0" w:color="auto"/>
                <w:bottom w:val="dotted" w:sz="6" w:space="0" w:color="000000"/>
                <w:right w:val="none" w:sz="0" w:space="0" w:color="auto"/>
              </w:divBdr>
            </w:div>
            <w:div w:id="1250237069">
              <w:marLeft w:val="0"/>
              <w:marRight w:val="0"/>
              <w:marTop w:val="0"/>
              <w:marBottom w:val="0"/>
              <w:divBdr>
                <w:top w:val="none" w:sz="0" w:space="0" w:color="auto"/>
                <w:left w:val="none" w:sz="0" w:space="0" w:color="auto"/>
                <w:bottom w:val="dotted" w:sz="6" w:space="0" w:color="000000"/>
                <w:right w:val="none" w:sz="0" w:space="0" w:color="auto"/>
              </w:divBdr>
            </w:div>
            <w:div w:id="850337762">
              <w:marLeft w:val="0"/>
              <w:marRight w:val="0"/>
              <w:marTop w:val="0"/>
              <w:marBottom w:val="0"/>
              <w:divBdr>
                <w:top w:val="none" w:sz="0" w:space="0" w:color="auto"/>
                <w:left w:val="none" w:sz="0" w:space="0" w:color="auto"/>
                <w:bottom w:val="dotted" w:sz="6" w:space="0" w:color="000000"/>
                <w:right w:val="none" w:sz="0" w:space="0" w:color="auto"/>
              </w:divBdr>
            </w:div>
            <w:div w:id="90800503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593901482">
      <w:bodyDiv w:val="1"/>
      <w:marLeft w:val="0"/>
      <w:marRight w:val="0"/>
      <w:marTop w:val="0"/>
      <w:marBottom w:val="0"/>
      <w:divBdr>
        <w:top w:val="none" w:sz="0" w:space="0" w:color="auto"/>
        <w:left w:val="none" w:sz="0" w:space="0" w:color="auto"/>
        <w:bottom w:val="none" w:sz="0" w:space="0" w:color="auto"/>
        <w:right w:val="none" w:sz="0" w:space="0" w:color="auto"/>
      </w:divBdr>
    </w:div>
    <w:div w:id="1516841892">
      <w:bodyDiv w:val="1"/>
      <w:marLeft w:val="0"/>
      <w:marRight w:val="0"/>
      <w:marTop w:val="0"/>
      <w:marBottom w:val="0"/>
      <w:divBdr>
        <w:top w:val="none" w:sz="0" w:space="0" w:color="auto"/>
        <w:left w:val="none" w:sz="0" w:space="0" w:color="auto"/>
        <w:bottom w:val="none" w:sz="0" w:space="0" w:color="auto"/>
        <w:right w:val="none" w:sz="0" w:space="0" w:color="auto"/>
      </w:divBdr>
    </w:div>
    <w:div w:id="19465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A7%D9%86%D8%B3%D8%A7%D9%86" TargetMode="External"/><Relationship Id="rId3" Type="http://schemas.openxmlformats.org/officeDocument/2006/relationships/hyperlink" Target="https://fa.wikifeqh.ir/%D9%82%D8%B1%D8%A2%D9%86" TargetMode="External"/><Relationship Id="rId7" Type="http://schemas.openxmlformats.org/officeDocument/2006/relationships/hyperlink" Target="https://fa.wikifeqh.ir/%D8%A7%D8%B9%D8%AA%D8%AF%D8%A7%D9%84" TargetMode="External"/><Relationship Id="rId2" Type="http://schemas.openxmlformats.org/officeDocument/2006/relationships/hyperlink" Target="https://fa.wikifeqh.ir/%D8%B9%D9%82%D9%84" TargetMode="External"/><Relationship Id="rId1" Type="http://schemas.openxmlformats.org/officeDocument/2006/relationships/hyperlink" Target="https://fa.wikifeqh.ir/%D9%84%D8%BA%D8%AA" TargetMode="External"/><Relationship Id="rId6" Type="http://schemas.openxmlformats.org/officeDocument/2006/relationships/hyperlink" Target="https://fa.wikifeqh.ir/%D8%B4%D8%B1%DB%8C%D8%B9%D8%AA" TargetMode="External"/><Relationship Id="rId5" Type="http://schemas.openxmlformats.org/officeDocument/2006/relationships/hyperlink" Target="https://fa.wikifeqh.ir/%D8%AD%DA%A9%D9%85%D8%AA" TargetMode="External"/><Relationship Id="rId10" Type="http://schemas.openxmlformats.org/officeDocument/2006/relationships/hyperlink" Target="https://fa.wikifeqh.ir/%D8%A7%DB%8C%D9%85%D8%A7%D9%86" TargetMode="External"/><Relationship Id="rId4" Type="http://schemas.openxmlformats.org/officeDocument/2006/relationships/hyperlink" Target="https://fa.wikifeqh.ir/%DA%AF%D8%B1%D8%B3%D9%86%DA%AF%DB%8C" TargetMode="External"/><Relationship Id="rId9" Type="http://schemas.openxmlformats.org/officeDocument/2006/relationships/hyperlink" Target="https://fa.wikifeqh.ir/%D8%AE%D8%AF%D8%A7%D9%88%D9%86%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3740-9960-420A-A70F-DEB18BD6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2025-03-11T10:59:00Z</dcterms:created>
  <dcterms:modified xsi:type="dcterms:W3CDTF">2025-03-12T02:12:00Z</dcterms:modified>
</cp:coreProperties>
</file>